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1" w:rsidRPr="00F57383" w:rsidRDefault="007372C1" w:rsidP="00F57383">
      <w:pPr>
        <w:jc w:val="right"/>
        <w:rPr>
          <w:rFonts w:ascii="Times New Roman" w:hAnsi="Times New Roman" w:cs="Times New Roman"/>
        </w:rPr>
      </w:pPr>
    </w:p>
    <w:p w:rsidR="007372C1" w:rsidRDefault="007372C1" w:rsidP="00AF26D8">
      <w:pPr>
        <w:jc w:val="right"/>
        <w:rPr>
          <w:rFonts w:ascii="Times New Roman" w:hAnsi="Times New Roman" w:cs="Times New Roman"/>
        </w:rPr>
      </w:pPr>
    </w:p>
    <w:p w:rsidR="00507A78" w:rsidRDefault="00784709" w:rsidP="0096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507A78">
        <w:rPr>
          <w:rFonts w:ascii="Times New Roman" w:hAnsi="Times New Roman" w:cs="Times New Roman"/>
          <w:b/>
        </w:rPr>
        <w:t>ПРИЛОЖЕНИЕ</w:t>
      </w:r>
    </w:p>
    <w:p w:rsidR="0037677D" w:rsidRDefault="00BE2EAA" w:rsidP="00963122">
      <w:pPr>
        <w:jc w:val="center"/>
        <w:rPr>
          <w:rFonts w:ascii="Times New Roman" w:hAnsi="Times New Roman" w:cs="Times New Roman"/>
          <w:b/>
        </w:rPr>
      </w:pPr>
      <w:r w:rsidRPr="00963122">
        <w:rPr>
          <w:rFonts w:ascii="Times New Roman" w:hAnsi="Times New Roman" w:cs="Times New Roman"/>
          <w:b/>
        </w:rPr>
        <w:t>Календ</w:t>
      </w:r>
      <w:r w:rsidR="0037677D">
        <w:rPr>
          <w:rFonts w:ascii="Times New Roman" w:hAnsi="Times New Roman" w:cs="Times New Roman"/>
          <w:b/>
        </w:rPr>
        <w:t>арный план</w:t>
      </w:r>
      <w:r w:rsidR="00D94ABA">
        <w:rPr>
          <w:rFonts w:ascii="Times New Roman" w:hAnsi="Times New Roman" w:cs="Times New Roman"/>
          <w:b/>
        </w:rPr>
        <w:t xml:space="preserve"> рабочей</w:t>
      </w:r>
      <w:r w:rsidR="0037677D">
        <w:rPr>
          <w:rFonts w:ascii="Times New Roman" w:hAnsi="Times New Roman" w:cs="Times New Roman"/>
          <w:b/>
        </w:rPr>
        <w:t xml:space="preserve"> программы восп</w:t>
      </w:r>
      <w:r w:rsidR="00AF26D8">
        <w:rPr>
          <w:rFonts w:ascii="Times New Roman" w:hAnsi="Times New Roman" w:cs="Times New Roman"/>
          <w:b/>
        </w:rPr>
        <w:t>итания</w:t>
      </w:r>
    </w:p>
    <w:p w:rsidR="00BE2EAA" w:rsidRDefault="00D94ABA" w:rsidP="0096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Школа № 56 </w:t>
      </w:r>
      <w:r w:rsidR="00BE2EAA" w:rsidRPr="00963122">
        <w:rPr>
          <w:rFonts w:ascii="Times New Roman" w:hAnsi="Times New Roman" w:cs="Times New Roman"/>
          <w:b/>
        </w:rPr>
        <w:t>сре</w:t>
      </w:r>
      <w:r w:rsidR="005A68B4">
        <w:rPr>
          <w:rFonts w:ascii="Times New Roman" w:hAnsi="Times New Roman" w:cs="Times New Roman"/>
          <w:b/>
        </w:rPr>
        <w:t>днего общего образования на 2022-2023</w:t>
      </w:r>
      <w:r w:rsidR="00BE2EAA" w:rsidRPr="00963122">
        <w:rPr>
          <w:rFonts w:ascii="Times New Roman" w:hAnsi="Times New Roman" w:cs="Times New Roman"/>
          <w:b/>
        </w:rPr>
        <w:t xml:space="preserve"> учебный год</w:t>
      </w:r>
    </w:p>
    <w:p w:rsidR="002906C1" w:rsidRPr="00F57383" w:rsidRDefault="002906C1" w:rsidP="002906C1">
      <w:pPr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разработан с учётом</w:t>
      </w:r>
    </w:p>
    <w:p w:rsidR="002906C1" w:rsidRPr="00F57383" w:rsidRDefault="002906C1" w:rsidP="002906C1">
      <w:pPr>
        <w:jc w:val="right"/>
        <w:rPr>
          <w:rFonts w:ascii="Times New Roman" w:hAnsi="Times New Roman" w:cs="Times New Roman"/>
        </w:rPr>
      </w:pPr>
      <w:r w:rsidRPr="00F57383">
        <w:rPr>
          <w:rFonts w:ascii="Times New Roman" w:hAnsi="Times New Roman" w:cs="Times New Roman"/>
        </w:rPr>
        <w:t>Примерного календарного плана воспитательной работы</w:t>
      </w:r>
    </w:p>
    <w:p w:rsidR="002906C1" w:rsidRDefault="002906C1" w:rsidP="002906C1">
      <w:pPr>
        <w:jc w:val="right"/>
        <w:rPr>
          <w:rFonts w:ascii="Times New Roman" w:hAnsi="Times New Roman" w:cs="Times New Roman"/>
        </w:rPr>
      </w:pPr>
      <w:r w:rsidRPr="00F57383">
        <w:rPr>
          <w:rFonts w:ascii="Times New Roman" w:hAnsi="Times New Roman" w:cs="Times New Roman"/>
        </w:rPr>
        <w:t>на 2022/23 учебный год</w:t>
      </w:r>
      <w:r w:rsidR="00D94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утверждённого</w:t>
      </w:r>
    </w:p>
    <w:p w:rsidR="00AA5207" w:rsidRDefault="00AA5207" w:rsidP="00290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Министра просвещения Российской Федерации</w:t>
      </w:r>
    </w:p>
    <w:p w:rsidR="00AA5207" w:rsidRDefault="00AA5207" w:rsidP="00290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Д.Е. Грибовым</w:t>
      </w:r>
    </w:p>
    <w:p w:rsidR="00BE2EAA" w:rsidRPr="00963122" w:rsidRDefault="00BE2EAA" w:rsidP="00963122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10632" w:type="dxa"/>
        <w:tblInd w:w="-431" w:type="dxa"/>
        <w:tblLayout w:type="fixed"/>
        <w:tblLook w:val="04A0"/>
      </w:tblPr>
      <w:tblGrid>
        <w:gridCol w:w="4679"/>
        <w:gridCol w:w="992"/>
        <w:gridCol w:w="1985"/>
        <w:gridCol w:w="2976"/>
      </w:tblGrid>
      <w:tr w:rsidR="00BE2EAA" w:rsidRPr="003061A3" w:rsidTr="00CF17AB">
        <w:tc>
          <w:tcPr>
            <w:tcW w:w="10632" w:type="dxa"/>
            <w:gridSpan w:val="4"/>
          </w:tcPr>
          <w:p w:rsidR="00BE2EAA" w:rsidRPr="003061A3" w:rsidRDefault="005A68B4" w:rsidP="00963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t>Модуль «</w:t>
            </w:r>
            <w:r w:rsidR="00235632" w:rsidRPr="003061A3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Pr="003061A3">
              <w:rPr>
                <w:rFonts w:ascii="Times New Roman" w:hAnsi="Times New Roman" w:cs="Times New Roman"/>
                <w:b/>
              </w:rPr>
              <w:t>ш</w:t>
            </w:r>
            <w:r w:rsidR="00BE2EAA" w:rsidRPr="003061A3">
              <w:rPr>
                <w:rFonts w:ascii="Times New Roman" w:hAnsi="Times New Roman" w:cs="Times New Roman"/>
                <w:b/>
              </w:rPr>
              <w:t>кольные дела»</w:t>
            </w:r>
          </w:p>
        </w:tc>
      </w:tr>
      <w:tr w:rsidR="00BE2EAA" w:rsidRPr="003061A3" w:rsidTr="00CF17AB">
        <w:tc>
          <w:tcPr>
            <w:tcW w:w="4679" w:type="dxa"/>
          </w:tcPr>
          <w:p w:rsidR="00BE2EAA" w:rsidRPr="003061A3" w:rsidRDefault="00BE2EAA" w:rsidP="00963122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BE2EAA" w:rsidRPr="003061A3" w:rsidRDefault="00BE2EAA" w:rsidP="00963122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BE2EAA" w:rsidRPr="003061A3" w:rsidRDefault="00BE2EAA" w:rsidP="00963122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76" w:type="dxa"/>
          </w:tcPr>
          <w:p w:rsidR="00BE2EAA" w:rsidRPr="003061A3" w:rsidRDefault="00BE2EAA" w:rsidP="00963122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E1282" w:rsidRPr="003061A3" w:rsidTr="00CF17AB">
        <w:tc>
          <w:tcPr>
            <w:tcW w:w="4679" w:type="dxa"/>
          </w:tcPr>
          <w:p w:rsidR="002E1282" w:rsidRPr="003061A3" w:rsidRDefault="00D1575F" w:rsidP="002E12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</w:t>
            </w:r>
            <w:r w:rsidR="002E1282" w:rsidRPr="003061A3">
              <w:rPr>
                <w:rFonts w:ascii="Times New Roman" w:hAnsi="Times New Roman" w:cs="Times New Roman"/>
              </w:rPr>
              <w:t>ит</w:t>
            </w:r>
            <w:r w:rsidRPr="003061A3">
              <w:rPr>
                <w:rFonts w:ascii="Times New Roman" w:hAnsi="Times New Roman" w:cs="Times New Roman"/>
              </w:rPr>
              <w:t>уал поднятия флага</w:t>
            </w:r>
          </w:p>
        </w:tc>
        <w:tc>
          <w:tcPr>
            <w:tcW w:w="992" w:type="dxa"/>
          </w:tcPr>
          <w:p w:rsidR="002E1282" w:rsidRPr="003061A3" w:rsidRDefault="00D1575F" w:rsidP="00963122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F26D8" w:rsidRPr="003061A3" w:rsidRDefault="002906C1" w:rsidP="00D1575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</w:t>
            </w:r>
            <w:r w:rsidR="00AF26D8" w:rsidRPr="003061A3">
              <w:rPr>
                <w:rFonts w:ascii="Times New Roman" w:hAnsi="Times New Roman" w:cs="Times New Roman"/>
              </w:rPr>
              <w:t>.05.23</w:t>
            </w:r>
          </w:p>
          <w:p w:rsidR="002E1282" w:rsidRPr="003061A3" w:rsidRDefault="00AF26D8" w:rsidP="00D1575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</w:t>
            </w:r>
            <w:r w:rsidR="00D1575F" w:rsidRPr="003061A3">
              <w:rPr>
                <w:rFonts w:ascii="Times New Roman" w:hAnsi="Times New Roman" w:cs="Times New Roman"/>
              </w:rPr>
              <w:t>аждый понедельник</w:t>
            </w:r>
          </w:p>
        </w:tc>
        <w:tc>
          <w:tcPr>
            <w:tcW w:w="2976" w:type="dxa"/>
          </w:tcPr>
          <w:p w:rsidR="002E1282" w:rsidRPr="003061A3" w:rsidRDefault="00D1575F" w:rsidP="00D1575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</w:t>
            </w:r>
          </w:p>
        </w:tc>
      </w:tr>
      <w:tr w:rsidR="00BE2EAA" w:rsidRPr="003061A3" w:rsidTr="00CF17AB">
        <w:tc>
          <w:tcPr>
            <w:tcW w:w="4679" w:type="dxa"/>
          </w:tcPr>
          <w:p w:rsidR="00BE2EAA" w:rsidRPr="003061A3" w:rsidRDefault="00BE23E0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Праздник </w:t>
            </w:r>
            <w:r w:rsidR="00B92703" w:rsidRPr="003061A3">
              <w:rPr>
                <w:rFonts w:ascii="Times New Roman" w:hAnsi="Times New Roman" w:cs="Times New Roman"/>
              </w:rPr>
              <w:t>«День знаний</w:t>
            </w:r>
            <w:r w:rsidR="002E1282" w:rsidRPr="003061A3">
              <w:rPr>
                <w:rFonts w:ascii="Times New Roman" w:hAnsi="Times New Roman" w:cs="Times New Roman"/>
              </w:rPr>
              <w:t xml:space="preserve">», </w:t>
            </w:r>
            <w:r w:rsidR="00D44E9C" w:rsidRPr="003061A3"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992" w:type="dxa"/>
          </w:tcPr>
          <w:p w:rsidR="00BE2EAA" w:rsidRPr="003061A3" w:rsidRDefault="00BE2EAA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E2EAA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2976" w:type="dxa"/>
          </w:tcPr>
          <w:p w:rsidR="00BE2EAA" w:rsidRPr="003061A3" w:rsidRDefault="0037677D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</w:t>
            </w:r>
            <w:r w:rsidR="00450F48" w:rsidRPr="003061A3">
              <w:rPr>
                <w:rFonts w:ascii="Times New Roman" w:hAnsi="Times New Roman" w:cs="Times New Roman"/>
              </w:rPr>
              <w:t>, кл.</w:t>
            </w:r>
            <w:r w:rsidR="00BE2EAA" w:rsidRPr="003061A3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D1575F" w:rsidRPr="003061A3" w:rsidTr="00CF17AB">
        <w:tc>
          <w:tcPr>
            <w:tcW w:w="4679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Проект «Неугасима память поколений»</w:t>
            </w: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> </w:t>
            </w:r>
          </w:p>
          <w:p w:rsidR="00A6595C" w:rsidRPr="003061A3" w:rsidRDefault="00A6595C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«Боль Беслана» (День солидарности в борьбе с терроризмом)</w:t>
            </w:r>
          </w:p>
          <w:p w:rsidR="00D1575F" w:rsidRPr="003061A3" w:rsidRDefault="00A6595C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«Муаровая лента», вахта памяти</w:t>
            </w:r>
          </w:p>
        </w:tc>
        <w:tc>
          <w:tcPr>
            <w:tcW w:w="992" w:type="dxa"/>
          </w:tcPr>
          <w:p w:rsidR="00D1575F" w:rsidRPr="003061A3" w:rsidRDefault="00235632" w:rsidP="0023563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1575F" w:rsidRPr="003061A3" w:rsidRDefault="00D1575F" w:rsidP="0023563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976" w:type="dxa"/>
          </w:tcPr>
          <w:p w:rsidR="00D1575F" w:rsidRPr="003061A3" w:rsidRDefault="00D1575F" w:rsidP="00235632">
            <w:pPr>
              <w:rPr>
                <w:rFonts w:ascii="Times New Roman" w:hAnsi="Times New Roman" w:cs="Times New Roman"/>
              </w:rPr>
            </w:pPr>
          </w:p>
        </w:tc>
      </w:tr>
      <w:tr w:rsidR="00D1575F" w:rsidRPr="003061A3" w:rsidTr="00CF17AB">
        <w:tc>
          <w:tcPr>
            <w:tcW w:w="4679" w:type="dxa"/>
          </w:tcPr>
          <w:p w:rsidR="00D1575F" w:rsidRPr="003061A3" w:rsidRDefault="00D1575F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Конкурс </w:t>
            </w:r>
            <w:r w:rsidR="00A6595C" w:rsidRP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 xml:space="preserve"> «Говори правильно!» (Международный день распространения грамотности)</w:t>
            </w:r>
          </w:p>
        </w:tc>
        <w:tc>
          <w:tcPr>
            <w:tcW w:w="992" w:type="dxa"/>
          </w:tcPr>
          <w:p w:rsidR="00D1575F" w:rsidRPr="003061A3" w:rsidRDefault="00396BCF" w:rsidP="0023563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1575F" w:rsidRPr="003061A3" w:rsidRDefault="00D1575F" w:rsidP="0023563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976" w:type="dxa"/>
          </w:tcPr>
          <w:p w:rsidR="00D1575F" w:rsidRPr="003061A3" w:rsidRDefault="00D1575F" w:rsidP="0023563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D1575F" w:rsidRPr="003061A3" w:rsidTr="00CF17AB">
        <w:tc>
          <w:tcPr>
            <w:tcW w:w="4679" w:type="dxa"/>
          </w:tcPr>
          <w:p w:rsidR="00D1575F" w:rsidRPr="003061A3" w:rsidRDefault="00D1575F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Фестиваль «</w:t>
            </w:r>
            <w:r w:rsidR="00A6595C" w:rsidRPr="003061A3">
              <w:rPr>
                <w:rFonts w:ascii="Times New Roman" w:hAnsi="Times New Roman" w:cs="Times New Roman"/>
              </w:rPr>
              <w:t>Время талантов</w:t>
            </w:r>
            <w:r w:rsidRPr="003061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1575F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1575F" w:rsidRPr="003061A3" w:rsidRDefault="00C41D05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03-25 октября</w:t>
            </w:r>
          </w:p>
        </w:tc>
        <w:tc>
          <w:tcPr>
            <w:tcW w:w="2976" w:type="dxa"/>
          </w:tcPr>
          <w:p w:rsidR="00D1575F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кл. руководители</w:t>
            </w:r>
          </w:p>
        </w:tc>
      </w:tr>
      <w:tr w:rsidR="00D1575F" w:rsidRPr="003061A3" w:rsidTr="00CF17AB">
        <w:tc>
          <w:tcPr>
            <w:tcW w:w="4679" w:type="dxa"/>
          </w:tcPr>
          <w:p w:rsidR="00D1575F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Выставка- Ярмарка «Осенняя краса моей Республики»</w:t>
            </w:r>
          </w:p>
        </w:tc>
        <w:tc>
          <w:tcPr>
            <w:tcW w:w="992" w:type="dxa"/>
          </w:tcPr>
          <w:p w:rsidR="00D1575F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1575F" w:rsidRPr="003061A3" w:rsidRDefault="00047F7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2976" w:type="dxa"/>
          </w:tcPr>
          <w:p w:rsidR="00D1575F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классные руководители родители</w:t>
            </w:r>
          </w:p>
        </w:tc>
      </w:tr>
      <w:tr w:rsidR="00D1575F" w:rsidRPr="003061A3" w:rsidTr="00CF17AB">
        <w:tc>
          <w:tcPr>
            <w:tcW w:w="4679" w:type="dxa"/>
          </w:tcPr>
          <w:p w:rsidR="00D1575F" w:rsidRPr="003061A3" w:rsidRDefault="00396BC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Праздничный концерт </w:t>
            </w:r>
            <w:r w:rsidR="00A6595C" w:rsidRPr="003061A3">
              <w:rPr>
                <w:rFonts w:ascii="Times New Roman" w:eastAsia="Times New Roman" w:hAnsi="Times New Roman" w:cs="Times New Roman"/>
              </w:rPr>
              <w:t>«С любовью к Вам, Учителя!».</w:t>
            </w:r>
            <w:r w:rsidR="00D1575F" w:rsidRPr="003061A3">
              <w:rPr>
                <w:rFonts w:ascii="Times New Roman" w:hAnsi="Times New Roman" w:cs="Times New Roman"/>
              </w:rPr>
              <w:t xml:space="preserve"> День самоуправления</w:t>
            </w:r>
          </w:p>
        </w:tc>
        <w:tc>
          <w:tcPr>
            <w:tcW w:w="992" w:type="dxa"/>
          </w:tcPr>
          <w:p w:rsidR="00D1575F" w:rsidRPr="003061A3" w:rsidRDefault="00D1575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1575F" w:rsidRPr="003061A3" w:rsidRDefault="00396BCF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976" w:type="dxa"/>
          </w:tcPr>
          <w:p w:rsidR="00D1575F" w:rsidRPr="003061A3" w:rsidRDefault="00D1575F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вожатый, Совет </w:t>
            </w:r>
            <w:r w:rsidR="00A6595C" w:rsidRPr="003061A3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D1575F" w:rsidRPr="003061A3" w:rsidTr="00CF17AB">
        <w:tc>
          <w:tcPr>
            <w:tcW w:w="4679" w:type="dxa"/>
          </w:tcPr>
          <w:p w:rsidR="00D1575F" w:rsidRPr="003061A3" w:rsidRDefault="00D1575F" w:rsidP="001B29B0">
            <w:pPr>
              <w:pStyle w:val="11"/>
              <w:shd w:val="clear" w:color="auto" w:fill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61A3">
              <w:rPr>
                <w:rFonts w:ascii="Times New Roman" w:hAnsi="Times New Roman" w:cs="Times New Roman"/>
                <w:sz w:val="24"/>
                <w:szCs w:val="24"/>
              </w:rPr>
              <w:t>Декада Республики</w:t>
            </w:r>
            <w:r w:rsidR="00A6595C" w:rsidRPr="0030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«Башкирия моя, горжусь тобою!»</w:t>
            </w:r>
          </w:p>
        </w:tc>
        <w:tc>
          <w:tcPr>
            <w:tcW w:w="992" w:type="dxa"/>
          </w:tcPr>
          <w:p w:rsidR="00D1575F" w:rsidRPr="003061A3" w:rsidRDefault="00D1575F" w:rsidP="001B29B0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1575F" w:rsidRPr="003061A3" w:rsidRDefault="00C41D05" w:rsidP="001B29B0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03-10 </w:t>
            </w:r>
            <w:r w:rsidR="00546680" w:rsidRPr="003061A3">
              <w:rPr>
                <w:rFonts w:ascii="Times New Roman" w:hAnsi="Times New Roman" w:cs="Times New Roman"/>
              </w:rPr>
              <w:t>октября</w:t>
            </w:r>
          </w:p>
          <w:p w:rsidR="00D1575F" w:rsidRPr="003061A3" w:rsidRDefault="00D1575F" w:rsidP="001B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1575F" w:rsidRPr="003061A3" w:rsidRDefault="00D1575F" w:rsidP="001B29B0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классные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Онлайн акция</w:t>
            </w:r>
          </w:p>
          <w:p w:rsidR="00A6595C" w:rsidRPr="003061A3" w:rsidRDefault="00A6595C" w:rsidP="00A6595C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«Посвящения отцу»</w:t>
            </w:r>
          </w:p>
        </w:tc>
        <w:tc>
          <w:tcPr>
            <w:tcW w:w="992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16.10</w:t>
            </w:r>
          </w:p>
        </w:tc>
        <w:tc>
          <w:tcPr>
            <w:tcW w:w="2976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ЗДВР, классные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Тематическая Этно суббота «Диалог культур»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Фотоколлаж «Пойман в библиотеке»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«Россия. Гордость. Величие» (День народного единства)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Праздничная программа «Спасибо тебе, мама!» (День матери в России)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кл, руководители, Совет обучающихся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Всемирный День защиты прав ребёнка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«Себе- честь! Родине- слава!» (День неизвестного солдата, День Героев Отечества в России). Вахта памяти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 декабря,</w:t>
            </w:r>
          </w:p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976" w:type="dxa"/>
          </w:tcPr>
          <w:p w:rsidR="00A6595C" w:rsidRPr="003061A3" w:rsidRDefault="00A6595C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Преподаватель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День Конституции РФ информационная минутка на уроке 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кл,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День Конституции РБ информационная минутка  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кл,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Праздничные мероприятия «Новый год у </w:t>
            </w:r>
            <w:r w:rsidRPr="003061A3">
              <w:rPr>
                <w:rFonts w:ascii="Times New Roman" w:hAnsi="Times New Roman" w:cs="Times New Roman"/>
              </w:rPr>
              <w:lastRenderedPageBreak/>
              <w:t>ворот»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20-27 декабря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вожатый, кл, </w:t>
            </w:r>
            <w:r w:rsidRPr="003061A3">
              <w:rPr>
                <w:rFonts w:ascii="Times New Roman" w:hAnsi="Times New Roman" w:cs="Times New Roman"/>
              </w:rPr>
              <w:lastRenderedPageBreak/>
              <w:t>руководители, Совет обучающихся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A6595C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«Новогодние итоги» (награждение отличников учёбы, участников конкурсов, олимпиад)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26-28.12.22</w:t>
            </w:r>
          </w:p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ЗДУВР, ЗДВР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Конкурс «Самый праздничный класс»</w:t>
            </w:r>
          </w:p>
        </w:tc>
        <w:tc>
          <w:tcPr>
            <w:tcW w:w="992" w:type="dxa"/>
          </w:tcPr>
          <w:p w:rsidR="00A6595C" w:rsidRPr="003061A3" w:rsidRDefault="00A6595C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19-28 декабря</w:t>
            </w:r>
          </w:p>
        </w:tc>
        <w:tc>
          <w:tcPr>
            <w:tcW w:w="2976" w:type="dxa"/>
          </w:tcPr>
          <w:p w:rsidR="00A6595C" w:rsidRPr="003061A3" w:rsidRDefault="00A6595C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Конкурс агитбригад «Салют, Победа!»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14-17.02.23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учителя истории, ст. вожатый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памяти жертв Холокоста информационная минутка на уроке истории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«Сталинградское кольцо»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56739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Брейн-ринг </w:t>
            </w:r>
            <w:r w:rsidR="00A6595C" w:rsidRPr="003061A3">
              <w:rPr>
                <w:rFonts w:ascii="Times New Roman" w:hAnsi="Times New Roman" w:cs="Times New Roman"/>
              </w:rPr>
              <w:t>«Современная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A6595C" w:rsidRPr="003061A3">
              <w:rPr>
                <w:rFonts w:ascii="Times New Roman" w:hAnsi="Times New Roman" w:cs="Times New Roman"/>
              </w:rPr>
              <w:t>наука–современному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A6595C" w:rsidRPr="003061A3">
              <w:rPr>
                <w:rFonts w:ascii="Times New Roman" w:hAnsi="Times New Roman" w:cs="Times New Roman"/>
              </w:rPr>
              <w:t>человеку» (День российской науки)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физики, химии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«Книги в дар» (Международный день дарения книг)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«Посылка солдату»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20-22 февраля</w:t>
            </w:r>
          </w:p>
        </w:tc>
        <w:tc>
          <w:tcPr>
            <w:tcW w:w="2976" w:type="dxa"/>
          </w:tcPr>
          <w:p w:rsidR="00A6595C" w:rsidRPr="003061A3" w:rsidRDefault="00A6595C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вожатый,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567392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Митинг посвященный Дню </w:t>
            </w:r>
            <w:r w:rsidR="00A6595C" w:rsidRPr="003061A3">
              <w:rPr>
                <w:rFonts w:ascii="Times New Roman" w:hAnsi="Times New Roman" w:cs="Times New Roman"/>
              </w:rPr>
              <w:t xml:space="preserve"> памяти о россиянах, исполнявших служебный долг за пределами Отечества)</w:t>
            </w:r>
            <w:r w:rsidRPr="003061A3">
              <w:rPr>
                <w:rFonts w:ascii="Times New Roman" w:hAnsi="Times New Roman" w:cs="Times New Roman"/>
              </w:rPr>
              <w:t xml:space="preserve">. Вахта памяти 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976" w:type="dxa"/>
          </w:tcPr>
          <w:p w:rsidR="00A6595C" w:rsidRPr="003061A3" w:rsidRDefault="00A6595C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Международный день родного языка (концертная программа) 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976" w:type="dxa"/>
          </w:tcPr>
          <w:p w:rsidR="00A6595C" w:rsidRPr="003061A3" w:rsidRDefault="00567392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Ст вожатый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6739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</w:t>
            </w:r>
            <w:r w:rsidR="00567392" w:rsidRPr="003061A3">
              <w:rPr>
                <w:rFonts w:ascii="Times New Roman" w:hAnsi="Times New Roman" w:cs="Times New Roman"/>
              </w:rPr>
              <w:t>К защите Родины - готов</w:t>
            </w:r>
            <w:r w:rsidRPr="003061A3">
              <w:rPr>
                <w:rFonts w:ascii="Times New Roman" w:hAnsi="Times New Roman" w:cs="Times New Roman"/>
              </w:rPr>
              <w:t xml:space="preserve">!» (День защитника Отечества) 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976" w:type="dxa"/>
          </w:tcPr>
          <w:p w:rsidR="00A6595C" w:rsidRPr="003061A3" w:rsidRDefault="003061A3" w:rsidP="0030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A6595C" w:rsidRPr="003061A3">
              <w:rPr>
                <w:rFonts w:ascii="Times New Roman" w:hAnsi="Times New Roman" w:cs="Times New Roman"/>
              </w:rPr>
              <w:t>, ст. вожатый, кл.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567392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Конкурс «А, ну-ка девушки!»</w:t>
            </w:r>
            <w:r w:rsidR="00A6595C" w:rsidRPr="00306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976" w:type="dxa"/>
          </w:tcPr>
          <w:p w:rsidR="00A6595C" w:rsidRPr="003061A3" w:rsidRDefault="00A6595C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вожатый, учитель музыки, Совет </w:t>
            </w:r>
            <w:r w:rsidR="003061A3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637DD7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«Крымская весна» (День воссоединения Крыма с Россией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976" w:type="dxa"/>
          </w:tcPr>
          <w:p w:rsidR="00A6595C" w:rsidRPr="003061A3" w:rsidRDefault="00567392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 ст. вожатый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«Открытая библиотека» (Всероссийская неделя детской и юношеской книги) информационная минутка на уроке литературы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25-30 марта</w:t>
            </w:r>
          </w:p>
        </w:tc>
        <w:tc>
          <w:tcPr>
            <w:tcW w:w="2976" w:type="dxa"/>
          </w:tcPr>
          <w:p w:rsidR="00A6595C" w:rsidRPr="003061A3" w:rsidRDefault="00A6595C" w:rsidP="00544C3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библиотекой, ЗДВР, ст. вожатый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«Весь мир театр…» (Всемирный день театра) информационная минутка на</w:t>
            </w:r>
            <w:r w:rsidR="00567392" w:rsidRPr="003061A3">
              <w:rPr>
                <w:rFonts w:ascii="Times New Roman" w:hAnsi="Times New Roman" w:cs="Times New Roman"/>
              </w:rPr>
              <w:t xml:space="preserve"> уроках литературы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музыки, ЗДВР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567392" w:rsidP="0056739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Конкурс роликов просвещения для обучающихся мл классов </w:t>
            </w:r>
            <w:r w:rsidR="00A6595C" w:rsidRPr="003061A3">
              <w:rPr>
                <w:rFonts w:ascii="Times New Roman" w:hAnsi="Times New Roman" w:cs="Times New Roman"/>
              </w:rPr>
              <w:t>«</w:t>
            </w:r>
            <w:r w:rsidRPr="003061A3">
              <w:rPr>
                <w:rFonts w:ascii="Times New Roman" w:hAnsi="Times New Roman" w:cs="Times New Roman"/>
              </w:rPr>
              <w:t>История развития космонавтики в лицах</w:t>
            </w:r>
            <w:r w:rsidR="00A6595C" w:rsidRPr="003061A3">
              <w:rPr>
                <w:rFonts w:ascii="Times New Roman" w:hAnsi="Times New Roman" w:cs="Times New Roman"/>
              </w:rPr>
              <w:t>» (День космонавтики)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976" w:type="dxa"/>
          </w:tcPr>
          <w:p w:rsidR="00A6595C" w:rsidRPr="003061A3" w:rsidRDefault="0056739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Здвр, ст. вожатый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  <w:b/>
              </w:rPr>
            </w:pPr>
            <w:r w:rsidRPr="003061A3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Арт- симпозиум (День национального костюма) 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Учитель ИЗО, учитель технологии, кл.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61A3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Смотр строя и песни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24-26 апреля</w:t>
            </w:r>
          </w:p>
        </w:tc>
        <w:tc>
          <w:tcPr>
            <w:tcW w:w="2976" w:type="dxa"/>
          </w:tcPr>
          <w:p w:rsidR="00A6595C" w:rsidRPr="003061A3" w:rsidRDefault="00A6595C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Историко- патриотический марафон «Боевой эшелон»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24-26 апреля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учителя истории, ученическое самоуправление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«Экотрадиция 2023: экологический субботник» (Всемирный день Земли)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«Бессмертный полк»»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кл.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963122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61A3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Акция «Окна Победы»</w:t>
            </w:r>
          </w:p>
        </w:tc>
        <w:tc>
          <w:tcPr>
            <w:tcW w:w="992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976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кл. руководители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6739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Фестиваль </w:t>
            </w:r>
            <w:r w:rsidR="00567392" w:rsidRPr="003061A3">
              <w:rPr>
                <w:rFonts w:ascii="Times New Roman" w:hAnsi="Times New Roman" w:cs="Times New Roman"/>
              </w:rPr>
              <w:t>«Время талантов</w:t>
            </w:r>
            <w:r w:rsidRPr="003061A3">
              <w:rPr>
                <w:rFonts w:ascii="Times New Roman" w:hAnsi="Times New Roman" w:cs="Times New Roman"/>
              </w:rPr>
              <w:t>»</w:t>
            </w:r>
            <w:r w:rsidR="00567392" w:rsidRPr="003061A3">
              <w:rPr>
                <w:rFonts w:ascii="Times New Roman" w:hAnsi="Times New Roman" w:cs="Times New Roman"/>
              </w:rPr>
              <w:t xml:space="preserve"> (итоги)</w:t>
            </w:r>
          </w:p>
        </w:tc>
        <w:tc>
          <w:tcPr>
            <w:tcW w:w="992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12 мая </w:t>
            </w:r>
          </w:p>
        </w:tc>
        <w:tc>
          <w:tcPr>
            <w:tcW w:w="2976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ЗДУВР, кл. руководители, родители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B855D4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61A3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«От первых свитков до больших томов» (День славянской письменности и культуры)</w:t>
            </w:r>
          </w:p>
        </w:tc>
        <w:tc>
          <w:tcPr>
            <w:tcW w:w="992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976" w:type="dxa"/>
          </w:tcPr>
          <w:p w:rsidR="00A6595C" w:rsidRPr="003061A3" w:rsidRDefault="00A6595C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DD3F9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Эстафета «День защиты детей»</w:t>
            </w:r>
          </w:p>
        </w:tc>
        <w:tc>
          <w:tcPr>
            <w:tcW w:w="992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976" w:type="dxa"/>
          </w:tcPr>
          <w:p w:rsidR="00A6595C" w:rsidRPr="003061A3" w:rsidRDefault="00A6595C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вожатый,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DD3F9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992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976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DD3F9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992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22июня</w:t>
            </w:r>
          </w:p>
        </w:tc>
        <w:tc>
          <w:tcPr>
            <w:tcW w:w="2976" w:type="dxa"/>
          </w:tcPr>
          <w:p w:rsidR="00A6595C" w:rsidRPr="003061A3" w:rsidRDefault="00A6595C" w:rsidP="0096312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</w:t>
            </w:r>
          </w:p>
        </w:tc>
      </w:tr>
      <w:tr w:rsidR="00A6595C" w:rsidRPr="003061A3" w:rsidTr="00CF17AB">
        <w:tc>
          <w:tcPr>
            <w:tcW w:w="10632" w:type="dxa"/>
            <w:gridSpan w:val="4"/>
          </w:tcPr>
          <w:p w:rsidR="00A6595C" w:rsidRPr="003061A3" w:rsidRDefault="00A6595C" w:rsidP="00544C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1A3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3061A3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3061A3">
              <w:rPr>
                <w:rFonts w:ascii="Times New Roman" w:hAnsi="Times New Roman" w:cs="Times New Roman"/>
                <w:b/>
              </w:rPr>
              <w:t>Самоуправление</w:t>
            </w:r>
            <w:r w:rsidRPr="003061A3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</w:tr>
      <w:tr w:rsidR="00A6595C" w:rsidRPr="003061A3" w:rsidTr="00CF17AB">
        <w:tc>
          <w:tcPr>
            <w:tcW w:w="4679" w:type="dxa"/>
          </w:tcPr>
          <w:p w:rsidR="00A6595C" w:rsidRPr="003061A3" w:rsidRDefault="00A6595C" w:rsidP="00544C3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A6595C" w:rsidRPr="003061A3" w:rsidRDefault="00A6595C" w:rsidP="00544C3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A6595C" w:rsidRPr="003061A3" w:rsidRDefault="00A6595C" w:rsidP="00544C3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976" w:type="dxa"/>
          </w:tcPr>
          <w:p w:rsidR="00A6595C" w:rsidRPr="003061A3" w:rsidRDefault="003061A3" w:rsidP="00544C3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</w:t>
            </w:r>
            <w:r w:rsidR="00A6595C" w:rsidRPr="003061A3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Сбор совета обучающихся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40122A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Один раз в 2недели (вторник)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</w:t>
            </w: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 xml:space="preserve"> ВР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Сбор комитетов совета 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Один раз в неделю(вторник)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Сбор активов классов Закрепления ключевых дел за классами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Один раз в месяц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ЗД ВР,СО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Организация шефской  работы в начальных классах. Работа «Школы вожатого».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5.09-22.06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Выборы в органы классного детско-взрослого самоуправления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29.09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>Классные</w:t>
            </w:r>
            <w:r w:rsidR="003061A3">
              <w:rPr>
                <w:rFonts w:ascii="Times New Roman" w:hAnsi="Times New Roman" w:cs="Times New Roman"/>
                <w:iCs/>
                <w:lang w:eastAsia="zh-CN"/>
              </w:rPr>
              <w:t xml:space="preserve"> </w:t>
            </w: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>руководители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Выборы в совет обучающихся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4 неделя Сентября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</w:t>
            </w: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 xml:space="preserve"> «Турслет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4 неделя Сентября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</w:t>
            </w: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 xml:space="preserve"> «День</w:t>
            </w: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</w:t>
            </w: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 xml:space="preserve">учителя» 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5.10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День самоуправления (в рамках Дня учителя)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val="en-US" w:eastAsia="zh-CN"/>
              </w:rPr>
              <w:t>05.10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 xml:space="preserve">Совет дела по проведению праздника посвящённого Дню матери 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3 неделя октября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Совет дела по фестивалю талантов «Минута Славы»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1 неделя ноября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Совет дела по реализации проекта «Территория здоровья»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4 неделя октября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Совет дела «Проект "Неугасима память поколений"» (поздравление ветеранов)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40122A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 8.11-3.12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Совет дела по организации проведения КТД «Новый год»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4 неделя ноября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Совет дела КТД, посвященных «Дню защитника Отечества»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1.02-25.02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Совет дела «Международный женский день»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12.02-5.03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Совет дела «День открытых дверей  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1 неделя февраля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Совет дела «Неделя детской книги»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3 неделя февраля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iCs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Совет дела «Выходные всей семьей»</w:t>
            </w:r>
          </w:p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Масленица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4 неделя января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Совет дела деловой игры «День потребителя»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4 неделя февраля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Совет дела Фестиваля дружбы народов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1 неделя марта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ЗД ВР, СО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lastRenderedPageBreak/>
              <w:t>День местного самоуправления.</w:t>
            </w:r>
          </w:p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Выборы Совета обучающихся на 2022/23 учебный год</w:t>
            </w:r>
          </w:p>
        </w:tc>
        <w:tc>
          <w:tcPr>
            <w:tcW w:w="992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>1.04</w:t>
            </w:r>
          </w:p>
        </w:tc>
        <w:tc>
          <w:tcPr>
            <w:tcW w:w="2976" w:type="dxa"/>
          </w:tcPr>
          <w:p w:rsidR="0040122A" w:rsidRPr="003061A3" w:rsidRDefault="0040122A" w:rsidP="00BE13BE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3061A3">
              <w:rPr>
                <w:rFonts w:ascii="Times New Roman" w:hAnsi="Times New Roman" w:cs="Times New Roman"/>
                <w:iCs/>
                <w:lang w:eastAsia="zh-CN"/>
              </w:rPr>
              <w:t xml:space="preserve"> ЗД ВР, СО</w:t>
            </w:r>
          </w:p>
        </w:tc>
      </w:tr>
      <w:tr w:rsidR="0040122A" w:rsidRPr="003061A3" w:rsidTr="00DD3F98">
        <w:tc>
          <w:tcPr>
            <w:tcW w:w="10632" w:type="dxa"/>
            <w:gridSpan w:val="4"/>
          </w:tcPr>
          <w:p w:rsidR="0040122A" w:rsidRPr="003061A3" w:rsidRDefault="0040122A" w:rsidP="00A64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t>Модуль «Внеурочная деятельность»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2" w:type="dxa"/>
          </w:tcPr>
          <w:p w:rsidR="0040122A" w:rsidRPr="003061A3" w:rsidRDefault="0040122A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40122A" w:rsidRPr="003061A3" w:rsidRDefault="002866A8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40122A" w:rsidRPr="003061A3" w:rsidRDefault="002866A8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</w:t>
            </w:r>
            <w:r w:rsidR="0040122A" w:rsidRPr="003061A3">
              <w:rPr>
                <w:rFonts w:ascii="Times New Roman" w:hAnsi="Times New Roman" w:cs="Times New Roman"/>
              </w:rPr>
              <w:t>тветственные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40122A" w:rsidRPr="003061A3">
              <w:rPr>
                <w:rFonts w:ascii="Times New Roman" w:hAnsi="Times New Roman" w:cs="Times New Roman"/>
              </w:rPr>
              <w:t xml:space="preserve"> «Разговоры о важном»</w:t>
            </w:r>
          </w:p>
        </w:tc>
        <w:tc>
          <w:tcPr>
            <w:tcW w:w="992" w:type="dxa"/>
          </w:tcPr>
          <w:p w:rsidR="0040122A" w:rsidRPr="003061A3" w:rsidRDefault="0040122A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40122A" w:rsidRPr="003061A3" w:rsidRDefault="0040122A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час в неделю</w:t>
            </w:r>
          </w:p>
        </w:tc>
        <w:tc>
          <w:tcPr>
            <w:tcW w:w="2976" w:type="dxa"/>
          </w:tcPr>
          <w:p w:rsidR="0040122A" w:rsidRPr="003061A3" w:rsidRDefault="0040122A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693FE2" w:rsidP="0040122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«Биохимия»</w:t>
            </w:r>
          </w:p>
        </w:tc>
        <w:tc>
          <w:tcPr>
            <w:tcW w:w="992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  <w:lang w:val="en-US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10</w:t>
            </w:r>
            <w:r w:rsidRPr="003061A3">
              <w:rPr>
                <w:rFonts w:ascii="Times New Roman" w:hAnsi="Times New Roman" w:cs="Times New Roman"/>
              </w:rPr>
              <w:t xml:space="preserve">-11 </w:t>
            </w:r>
          </w:p>
        </w:tc>
        <w:tc>
          <w:tcPr>
            <w:tcW w:w="1985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40122A" w:rsidRPr="003061A3" w:rsidRDefault="0040122A" w:rsidP="00693FE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Учител</w:t>
            </w:r>
            <w:r w:rsidR="00693FE2" w:rsidRPr="003061A3"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«Комплексный анализ текста»</w:t>
            </w:r>
          </w:p>
        </w:tc>
        <w:tc>
          <w:tcPr>
            <w:tcW w:w="992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40122A" w:rsidRPr="003061A3" w:rsidRDefault="00693FE2" w:rsidP="00693FE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693FE2" w:rsidP="00E52F8E">
            <w:pPr>
              <w:jc w:val="both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«Мои права-мои обязанности»</w:t>
            </w:r>
          </w:p>
        </w:tc>
        <w:tc>
          <w:tcPr>
            <w:tcW w:w="992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</w:t>
            </w:r>
            <w:r w:rsidR="00693FE2" w:rsidRPr="003061A3">
              <w:rPr>
                <w:rFonts w:ascii="Times New Roman" w:hAnsi="Times New Roman" w:cs="Times New Roman"/>
              </w:rPr>
              <w:t>ь истории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E52F8E">
            <w:pPr>
              <w:jc w:val="both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693FE2">
            <w:pPr>
              <w:pStyle w:val="1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693FE2" w:rsidRPr="003061A3">
              <w:rPr>
                <w:rFonts w:ascii="Times New Roman" w:hAnsi="Times New Roman" w:cs="Times New Roman"/>
                <w:sz w:val="24"/>
                <w:szCs w:val="24"/>
              </w:rPr>
              <w:t>Законы экологии</w:t>
            </w:r>
            <w:r w:rsidRPr="00306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2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40122A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Учител</w:t>
            </w:r>
            <w:r w:rsidRPr="003061A3">
              <w:rPr>
                <w:rFonts w:ascii="Times New Roman" w:hAnsi="Times New Roman" w:cs="Times New Roman"/>
              </w:rPr>
              <w:t>ь биологии</w:t>
            </w:r>
          </w:p>
        </w:tc>
      </w:tr>
      <w:tr w:rsidR="0040122A" w:rsidRPr="003061A3" w:rsidTr="00CF17AB">
        <w:tc>
          <w:tcPr>
            <w:tcW w:w="4679" w:type="dxa"/>
          </w:tcPr>
          <w:p w:rsidR="0040122A" w:rsidRPr="003061A3" w:rsidRDefault="0040122A" w:rsidP="00681F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 xml:space="preserve"> «</w:t>
            </w:r>
            <w:r w:rsidR="00693FE2" w:rsidRPr="003061A3">
              <w:rPr>
                <w:rFonts w:ascii="Times New Roman" w:hAnsi="Times New Roman" w:cs="Times New Roman"/>
                <w:sz w:val="28"/>
                <w:szCs w:val="28"/>
              </w:rPr>
              <w:t>Моя профессиональная перспектива</w:t>
            </w:r>
            <w:r w:rsidRPr="003061A3">
              <w:rPr>
                <w:rFonts w:ascii="Times New Roman" w:eastAsia="Times New Roman" w:hAnsi="Times New Roman" w:cs="Times New Roman"/>
              </w:rPr>
              <w:t>»</w:t>
            </w:r>
          </w:p>
          <w:p w:rsidR="0040122A" w:rsidRPr="003061A3" w:rsidRDefault="0040122A" w:rsidP="00E52F8E">
            <w:pPr>
              <w:pStyle w:val="1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0122A" w:rsidRPr="003061A3" w:rsidRDefault="0040122A" w:rsidP="00E52F8E">
            <w:pPr>
              <w:pStyle w:val="1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0122A" w:rsidRPr="003061A3" w:rsidRDefault="0040122A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40122A" w:rsidRPr="003061A3" w:rsidRDefault="00693FE2" w:rsidP="00693FE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681F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«Волейбол»</w:t>
            </w:r>
          </w:p>
        </w:tc>
        <w:tc>
          <w:tcPr>
            <w:tcW w:w="992" w:type="dxa"/>
          </w:tcPr>
          <w:p w:rsidR="00693FE2" w:rsidRPr="003061A3" w:rsidRDefault="00693FE2" w:rsidP="00DD1D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DD1D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976" w:type="dxa"/>
          </w:tcPr>
          <w:p w:rsidR="00693FE2" w:rsidRPr="003061A3" w:rsidRDefault="00693FE2" w:rsidP="00693FE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93FE2" w:rsidRPr="003061A3" w:rsidTr="00CF17AB">
        <w:tc>
          <w:tcPr>
            <w:tcW w:w="10632" w:type="dxa"/>
            <w:gridSpan w:val="4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450F4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693FE2" w:rsidRPr="003061A3" w:rsidRDefault="00693FE2" w:rsidP="00450F4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693FE2" w:rsidRPr="003061A3" w:rsidRDefault="00693FE2" w:rsidP="00450F4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76" w:type="dxa"/>
          </w:tcPr>
          <w:p w:rsidR="00693FE2" w:rsidRPr="003061A3" w:rsidRDefault="00693FE2" w:rsidP="00450F48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Цикл мероприятий Уфимского городского молодёжного Штаба «Бессмертный полк» 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Ст. вожатый, ЗДВР, зав. музеем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2866A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просветительских мероприятий «Дни</w:t>
            </w:r>
            <w:r w:rsidR="002866A8" w:rsidRPr="003061A3">
              <w:rPr>
                <w:rFonts w:ascii="Times New Roman" w:hAnsi="Times New Roman" w:cs="Times New Roman"/>
              </w:rPr>
              <w:t xml:space="preserve"> воинской славы в России» объединения 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2866A8" w:rsidRPr="003061A3">
              <w:rPr>
                <w:rFonts w:ascii="Times New Roman" w:hAnsi="Times New Roman" w:cs="Times New Roman"/>
              </w:rPr>
              <w:t>«Честь имею!»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Ст. вожатый, ЗДВР, зав. музеем, учителя истории,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2866A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Соревнования по военно- прикладным видам спорта</w:t>
            </w:r>
            <w:r w:rsidR="002866A8" w:rsidRPr="00306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Ст. вожатый, ЗДВР,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Учебно- полевые сборы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20-27.05.23</w:t>
            </w: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Встречи с участниками локальных войн в рамках военно- патриотической работы РДШ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 xml:space="preserve">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Личностный рост и развитие учащихся в рамках мероприятий РДШ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Ст. вожатый, ЗДВР, классные руководители,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2866A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Цикл мероприятий </w:t>
            </w:r>
            <w:r w:rsidR="002866A8" w:rsidRPr="003061A3">
              <w:rPr>
                <w:rFonts w:ascii="Times New Roman" w:hAnsi="Times New Roman" w:cs="Times New Roman"/>
              </w:rPr>
              <w:t>объединения  «Честь имею!»</w:t>
            </w:r>
            <w:r w:rsidRPr="003061A3">
              <w:rPr>
                <w:rFonts w:ascii="Times New Roman" w:hAnsi="Times New Roman" w:cs="Times New Roman"/>
              </w:rPr>
              <w:t xml:space="preserve"> (уроки безопасности, квесты и практики по ПБ)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классные руководители, учитель ОБЖ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 по сохранению и озеленению школьной территории в рамках трудовых объединений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01.06-28.08.23</w:t>
            </w: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Ответственный за ТО, ответственный за пришкольный участок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Дни «Единых действий» в рамках работы </w:t>
            </w:r>
            <w:r w:rsidRPr="003061A3">
              <w:rPr>
                <w:rFonts w:ascii="Times New Roman" w:hAnsi="Times New Roman" w:cs="Times New Roman"/>
              </w:rPr>
              <w:lastRenderedPageBreak/>
              <w:t>РДШ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 xml:space="preserve">10-11 </w:t>
            </w:r>
            <w:r w:rsidRPr="003061A3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 xml:space="preserve">Ст. вожатый, ЗДВР, </w:t>
            </w:r>
            <w:r w:rsidRPr="003061A3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693FE2" w:rsidRPr="003061A3" w:rsidTr="00CF17AB">
        <w:tc>
          <w:tcPr>
            <w:tcW w:w="10632" w:type="dxa"/>
            <w:gridSpan w:val="4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lastRenderedPageBreak/>
              <w:t>Модуль «Профориентация»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76" w:type="dxa"/>
          </w:tcPr>
          <w:p w:rsidR="00693FE2" w:rsidRPr="003061A3" w:rsidRDefault="003061A3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</w:t>
            </w:r>
            <w:r w:rsidR="00693FE2" w:rsidRPr="003061A3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Проект «Только вместе». Изучение особенностей отраслей промышленности. Знакомство со специальностями.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Ответственный по профориентации, ЗДВР,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Экскурсии на предприятия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Ответственный по профориентации, ЗДВР,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Посещение дней открытых дверей ВУЗов и ССУЗов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Дни профориентации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76" w:type="dxa"/>
          </w:tcPr>
          <w:p w:rsidR="00693FE2" w:rsidRPr="003061A3" w:rsidRDefault="003061A3" w:rsidP="0030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руководители, родители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zh-C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Акция «Неделя без турникетов»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03.10-28.10; 03.04-28.04</w:t>
            </w: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Профтестирование и анкетирование школьников: в ОУ; в ЦЗН г. Уфы и ЦСЗМ г. Уфы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03.10-28.10;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07.11-30.11;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03.04-28.04</w:t>
            </w: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родители, представители ЦЗН г. Уфы, ЦСЗМ г. Уфы, педагог-психолог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eastAsia="zh-CN"/>
              </w:rPr>
              <w:t>Цикл мероприятий в рамках проведения Дня профессионально- технического образования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03.10-28.10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Тематическая профориентационная суббота «Курс-2023: Карьера. Успех. Развитие. Созидание»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вожатый,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12-23.12;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17-28.04</w:t>
            </w: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кл. руководители, Совет </w:t>
            </w:r>
            <w:r w:rsidR="00C117EF" w:rsidRPr="003061A3">
              <w:rPr>
                <w:rFonts w:ascii="Times New Roman" w:hAnsi="Times New Roman" w:cs="Times New Roman"/>
              </w:rPr>
              <w:t>обучающихся</w:t>
            </w:r>
            <w:r w:rsidRPr="003061A3">
              <w:rPr>
                <w:rFonts w:ascii="Times New Roman" w:hAnsi="Times New Roman" w:cs="Times New Roman"/>
              </w:rPr>
              <w:t>, ответственный по профориентации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Общешкольное родительское собрание «Роль семьи в профессиональном самоопределении выпускника» 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Беседы-встречи с представителями ВУЗов, предприятий и организаций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ЗДВР, родители, представители УМПО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Профессиональная ориентация обучающихся с использованием информационных ресурсов («Команда будущего», «ПроеКТОриЯ», сервисы «Примерочная профессий», </w:t>
            </w:r>
            <w:r w:rsidRPr="003061A3">
              <w:rPr>
                <w:rFonts w:ascii="Times New Roman" w:hAnsi="Times New Roman" w:cs="Times New Roman"/>
                <w:lang w:val="en-US"/>
              </w:rPr>
              <w:t>PROprof</w:t>
            </w:r>
            <w:r w:rsidRPr="003061A3">
              <w:rPr>
                <w:rFonts w:ascii="Times New Roman" w:hAnsi="Times New Roman" w:cs="Times New Roman"/>
              </w:rPr>
              <w:t>.</w:t>
            </w:r>
            <w:r w:rsidRPr="003061A3">
              <w:rPr>
                <w:rFonts w:ascii="Times New Roman" w:hAnsi="Times New Roman" w:cs="Times New Roman"/>
                <w:lang w:val="en-US"/>
              </w:rPr>
              <w:t>ru</w:t>
            </w:r>
            <w:r w:rsidRPr="003061A3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педагог- психолог,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Просмотр онлайн- уроков, роликов и презентаций по особенностям специальностей и профессий на портале «ПроеКТОриЯ», сервисе «Примерочная профессий», «</w:t>
            </w:r>
            <w:r w:rsidRPr="003061A3">
              <w:rPr>
                <w:rFonts w:ascii="Times New Roman" w:hAnsi="Times New Roman" w:cs="Times New Roman"/>
                <w:lang w:val="en-US"/>
              </w:rPr>
              <w:t>Atlas</w:t>
            </w:r>
            <w:r w:rsidRPr="003061A3">
              <w:rPr>
                <w:rFonts w:ascii="Times New Roman" w:hAnsi="Times New Roman" w:cs="Times New Roman"/>
              </w:rPr>
              <w:t>100.</w:t>
            </w:r>
            <w:r w:rsidRPr="003061A3">
              <w:rPr>
                <w:rFonts w:ascii="Times New Roman" w:hAnsi="Times New Roman" w:cs="Times New Roman"/>
                <w:lang w:val="en-US"/>
              </w:rPr>
              <w:t>ru</w:t>
            </w:r>
            <w:r w:rsidRPr="003061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родители, ЗДВР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Участие в акциях «Ярмарка образовательных услуг», «Ярмарка учебных мест», просмотр сервисов «</w:t>
            </w:r>
            <w:r w:rsidRPr="003061A3">
              <w:rPr>
                <w:rFonts w:ascii="Times New Roman" w:hAnsi="Times New Roman" w:cs="Times New Roman"/>
                <w:lang w:val="en-US"/>
              </w:rPr>
              <w:t>Postupi</w:t>
            </w:r>
            <w:r w:rsidRPr="003061A3">
              <w:rPr>
                <w:rFonts w:ascii="Times New Roman" w:hAnsi="Times New Roman" w:cs="Times New Roman"/>
              </w:rPr>
              <w:t>.</w:t>
            </w:r>
            <w:r w:rsidRPr="003061A3">
              <w:rPr>
                <w:rFonts w:ascii="Times New Roman" w:hAnsi="Times New Roman" w:cs="Times New Roman"/>
                <w:lang w:val="en-US"/>
              </w:rPr>
              <w:t>online</w:t>
            </w:r>
            <w:r w:rsidRPr="003061A3">
              <w:rPr>
                <w:rFonts w:ascii="Times New Roman" w:hAnsi="Times New Roman" w:cs="Times New Roman"/>
              </w:rPr>
              <w:t>». «</w:t>
            </w:r>
            <w:r w:rsidRPr="003061A3">
              <w:rPr>
                <w:rFonts w:ascii="Times New Roman" w:hAnsi="Times New Roman" w:cs="Times New Roman"/>
                <w:lang w:val="en-US"/>
              </w:rPr>
              <w:t>Abitur</w:t>
            </w:r>
            <w:r w:rsidRPr="003061A3">
              <w:rPr>
                <w:rFonts w:ascii="Times New Roman" w:hAnsi="Times New Roman" w:cs="Times New Roman"/>
              </w:rPr>
              <w:t>.</w:t>
            </w:r>
            <w:r w:rsidRPr="003061A3">
              <w:rPr>
                <w:rFonts w:ascii="Times New Roman" w:hAnsi="Times New Roman" w:cs="Times New Roman"/>
                <w:lang w:val="en-US"/>
              </w:rPr>
              <w:t>ru</w:t>
            </w:r>
            <w:r w:rsidRPr="003061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Классные часы </w:t>
            </w:r>
            <w:r w:rsidRPr="003061A3">
              <w:rPr>
                <w:rStyle w:val="a4"/>
              </w:rPr>
              <w:t>«Курс- 2023: Профессия. Карьера. Успех»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Виртуальные экскурсии «Знакомство с </w:t>
            </w:r>
            <w:r w:rsidRPr="003061A3">
              <w:rPr>
                <w:rFonts w:ascii="Times New Roman" w:hAnsi="Times New Roman" w:cs="Times New Roman"/>
              </w:rPr>
              <w:lastRenderedPageBreak/>
              <w:t>профессией»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  <w:r w:rsidRPr="003061A3">
              <w:rPr>
                <w:rFonts w:ascii="Times New Roman" w:hAnsi="Times New Roman" w:cs="Times New Roman"/>
              </w:rPr>
              <w:lastRenderedPageBreak/>
              <w:t>10-11 классов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Тестирование обучающихся (по запросу)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Педагог– психолог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Всероссийский проект «Билет в будущее»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302C3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Заместитель директора по УВР,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Посещение</w:t>
            </w:r>
            <w:r w:rsidRPr="003061A3">
              <w:rPr>
                <w:rFonts w:ascii="Times New Roman" w:hAnsi="Times New Roman" w:cs="Times New Roman"/>
              </w:rPr>
              <w:tab/>
              <w:t>площадок открытого</w:t>
            </w:r>
            <w:r w:rsidRPr="003061A3">
              <w:rPr>
                <w:rFonts w:ascii="Times New Roman" w:hAnsi="Times New Roman" w:cs="Times New Roman"/>
              </w:rPr>
              <w:tab/>
            </w:r>
          </w:p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Регионального чемпионата</w:t>
            </w:r>
            <w:r w:rsidRPr="003061A3">
              <w:rPr>
                <w:rFonts w:ascii="Times New Roman" w:hAnsi="Times New Roman" w:cs="Times New Roman"/>
              </w:rPr>
              <w:tab/>
            </w:r>
          </w:p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spacing w:val="-1"/>
              </w:rPr>
              <w:t xml:space="preserve">«Молодые </w:t>
            </w:r>
            <w:r w:rsidRPr="003061A3">
              <w:rPr>
                <w:rFonts w:ascii="Times New Roman" w:hAnsi="Times New Roman" w:cs="Times New Roman"/>
              </w:rPr>
              <w:t>профессионалы» по стандартам «Ворлдскиллс»</w:t>
            </w:r>
          </w:p>
        </w:tc>
        <w:tc>
          <w:tcPr>
            <w:tcW w:w="992" w:type="dxa"/>
          </w:tcPr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классные руководители, учителя-предметники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Психологическое консультирование по вопросам профориентации (по запросу)</w:t>
            </w:r>
          </w:p>
        </w:tc>
        <w:tc>
          <w:tcPr>
            <w:tcW w:w="992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93FE2" w:rsidRPr="003061A3" w:rsidTr="00CF17AB">
        <w:tc>
          <w:tcPr>
            <w:tcW w:w="10632" w:type="dxa"/>
            <w:gridSpan w:val="4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1A3">
              <w:rPr>
                <w:rFonts w:ascii="Times New Roman" w:hAnsi="Times New Roman" w:cs="Times New Roman"/>
                <w:b/>
              </w:rPr>
              <w:t>Модуль «Работа с родителями»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693FE2" w:rsidRPr="003061A3" w:rsidRDefault="00D44E89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</w:t>
            </w:r>
            <w:r w:rsidR="00693FE2" w:rsidRPr="003061A3">
              <w:rPr>
                <w:rFonts w:ascii="Times New Roman" w:hAnsi="Times New Roman" w:cs="Times New Roman"/>
              </w:rPr>
              <w:t>лассы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93FE2" w:rsidRPr="003061A3" w:rsidRDefault="00D44E89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</w:t>
            </w:r>
            <w:r w:rsidR="00693FE2" w:rsidRPr="003061A3">
              <w:rPr>
                <w:rFonts w:ascii="Times New Roman" w:hAnsi="Times New Roman" w:cs="Times New Roman"/>
              </w:rPr>
              <w:t>ремя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693FE2" w:rsidRPr="003061A3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2976" w:type="dxa"/>
          </w:tcPr>
          <w:p w:rsidR="00693FE2" w:rsidRPr="003061A3" w:rsidRDefault="00D44E89" w:rsidP="00C507E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</w:t>
            </w:r>
            <w:r w:rsidR="00693FE2" w:rsidRPr="003061A3">
              <w:rPr>
                <w:rFonts w:ascii="Times New Roman" w:hAnsi="Times New Roman" w:cs="Times New Roman"/>
              </w:rPr>
              <w:t>тветственные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Индивидуальные встречи с родителями (законными представителями) для решения возникающих вопросов по обучению и воспитанию учащихся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Кл.руководители, администрация </w:t>
            </w:r>
            <w:r w:rsidR="00D44E89" w:rsidRPr="003061A3">
              <w:rPr>
                <w:rFonts w:ascii="Times New Roman" w:hAnsi="Times New Roman" w:cs="Times New Roman"/>
              </w:rPr>
              <w:t xml:space="preserve"> школы</w:t>
            </w:r>
            <w:r w:rsidRPr="003061A3">
              <w:rPr>
                <w:rFonts w:ascii="Times New Roman" w:hAnsi="Times New Roman" w:cs="Times New Roman"/>
              </w:rPr>
              <w:t>, СПС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Работа с различными категориями детей, родителей (законных представителей)-  посещение семей на дому(по мере необходимости), индивид-е беседы с родителями, приглашение родителей на уроки, к учителям- предметникам;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ТЖС, ОДН, ВШУ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Рейды в семьи неблагополучного быта;</w:t>
            </w:r>
          </w:p>
          <w:p w:rsidR="00693FE2" w:rsidRPr="003061A3" w:rsidRDefault="00693FE2" w:rsidP="008F388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Индивидуально-профилактическая работа с семьями, находящихся в социально-опасном положении (устранение причин неуспеваемости и демотивации обучающихся, социально – психолого – педагогическая помощь семьям)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Классные </w:t>
            </w:r>
            <w:r w:rsidR="00D44E89" w:rsidRPr="003061A3">
              <w:rPr>
                <w:rFonts w:ascii="Times New Roman" w:hAnsi="Times New Roman" w:cs="Times New Roman"/>
              </w:rPr>
              <w:t>руководители, СПС</w:t>
            </w:r>
            <w:r w:rsidRPr="003061A3">
              <w:rPr>
                <w:rFonts w:ascii="Times New Roman" w:hAnsi="Times New Roman" w:cs="Times New Roman"/>
              </w:rPr>
              <w:t>, родительские комитеты классов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Дежурство родителей по микрорайону «Родительский патруль»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ежедневно по графику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Заседания родительского коми</w:t>
            </w:r>
            <w:r w:rsidR="00D44E89" w:rsidRPr="003061A3">
              <w:rPr>
                <w:rFonts w:ascii="Times New Roman" w:hAnsi="Times New Roman" w:cs="Times New Roman"/>
              </w:rPr>
              <w:t>тета школы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76" w:type="dxa"/>
          </w:tcPr>
          <w:p w:rsidR="00693FE2" w:rsidRPr="003061A3" w:rsidRDefault="00D44E89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shd w:val="clear" w:color="auto" w:fill="FFFFFF"/>
              </w:rPr>
              <w:t>Консультации для родителей по вопросам адаптации десятиклассников</w:t>
            </w:r>
            <w:r w:rsidRPr="003061A3">
              <w:rPr>
                <w:rFonts w:ascii="Times New Roman" w:hAnsi="Times New Roman" w:cs="Times New Roman"/>
              </w:rPr>
              <w:t xml:space="preserve"> (по мере необходимости)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 –октябрь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педагог-психолог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shd w:val="clear" w:color="auto" w:fill="FFFFFF"/>
              </w:rPr>
              <w:t>Заседание «Совета отцов»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Председатель Совета отцов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E31B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61A3">
              <w:rPr>
                <w:rFonts w:ascii="Times New Roman" w:hAnsi="Times New Roman" w:cs="Times New Roman"/>
                <w:shd w:val="clear" w:color="auto" w:fill="FFFFFF"/>
              </w:rPr>
              <w:t>Общешкольные родительские собрания: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-«Актуальные проблемы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профилактики негативных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проявлений в подростковой среде»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-«Взаимодействие семьи и школы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 вопросам профилактики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правонарушений и безнадзорности»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-«Современные дети и современные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родители»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-«Роль родителей в процессе</w:t>
            </w:r>
          </w:p>
          <w:p w:rsidR="00693FE2" w:rsidRPr="003061A3" w:rsidRDefault="00693FE2" w:rsidP="00E31B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выбора профессии и</w:t>
            </w:r>
          </w:p>
          <w:p w:rsidR="00693FE2" w:rsidRPr="003061A3" w:rsidRDefault="00693FE2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самоопределения старшеклассников</w:t>
            </w:r>
            <w:r w:rsidRPr="003061A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1 раз в четверть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Администрация, </w:t>
            </w:r>
            <w:r w:rsidR="00D44E89" w:rsidRPr="003061A3">
              <w:rPr>
                <w:rFonts w:ascii="Times New Roman" w:hAnsi="Times New Roman" w:cs="Times New Roman"/>
                <w:lang w:val="en-US"/>
              </w:rPr>
              <w:t xml:space="preserve">СПС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61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Заседания Совета профилактики правонарушений несовершеннолетних 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месяц в течение года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СПС</w:t>
            </w:r>
            <w:r w:rsidRPr="003061A3">
              <w:rPr>
                <w:rFonts w:ascii="Times New Roman" w:hAnsi="Times New Roman" w:cs="Times New Roman"/>
              </w:rPr>
              <w:t>, ЗДВР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4927A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круглых столов, встреч «Родительский всеобуч», по вопросам обучения и воспитания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1 раз в четверть</w:t>
            </w: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кл. руководители, СПС, родители, приглашённые специалисты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«Растим детей вместе!» (тематическая суббота)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по плану ключевых дел</w:t>
            </w: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кл. руководители, администрация </w:t>
            </w:r>
            <w:r w:rsidR="00D44E89" w:rsidRP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Анкетирование родителей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ноябрь</w:t>
            </w:r>
            <w:r w:rsidRPr="003061A3">
              <w:rPr>
                <w:rFonts w:ascii="Times New Roman" w:hAnsi="Times New Roman" w:cs="Times New Roman"/>
                <w:lang w:val="en-US"/>
              </w:rPr>
              <w:t>/апрель</w:t>
            </w: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кл. руководители, СПС </w:t>
            </w:r>
            <w:r w:rsidR="00D44E89" w:rsidRP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Организация внеурочной деятельности учащихся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сентябрь- январь</w:t>
            </w: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  <w:r w:rsidR="00D44E89" w:rsidRP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Информирование родителей о профилактический мерах по предупреждению ЧС техногенного, социального и природного характера. Разработка памяток и буклетов по безопасности для родителей и их детей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Специалист по ОТ и ТБ, администрация</w:t>
            </w:r>
            <w:r w:rsidR="00D44E89" w:rsidRP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D44E89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</w:t>
            </w:r>
            <w:r w:rsidR="00693FE2" w:rsidRPr="003061A3">
              <w:rPr>
                <w:rFonts w:ascii="Times New Roman" w:hAnsi="Times New Roman" w:cs="Times New Roman"/>
              </w:rPr>
              <w:t>оощрение активных родителей по итогам года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76" w:type="dxa"/>
          </w:tcPr>
          <w:p w:rsidR="00693FE2" w:rsidRPr="003061A3" w:rsidRDefault="00693FE2" w:rsidP="00D44E89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кл. Руководители, Администрация </w:t>
            </w:r>
            <w:r w:rsidR="00D44E89" w:rsidRPr="003061A3">
              <w:rPr>
                <w:rFonts w:ascii="Times New Roman" w:hAnsi="Times New Roman" w:cs="Times New Roman"/>
              </w:rPr>
              <w:t xml:space="preserve"> </w:t>
            </w:r>
            <w:r w:rsidR="003061A3">
              <w:rPr>
                <w:rFonts w:ascii="Times New Roman" w:hAnsi="Times New Roman" w:cs="Times New Roman"/>
              </w:rPr>
              <w:t>школы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социальный педагог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61A3">
              <w:rPr>
                <w:rFonts w:ascii="Times New Roman" w:hAnsi="Times New Roman" w:cs="Times New Roman"/>
                <w:i/>
                <w:lang w:eastAsia="en-US"/>
              </w:rPr>
              <w:t>Разъяснительная работа: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«Безопасность детей. Ответственность родителей»: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 xml:space="preserve">- осуществление со стороны родителей надлежавшего контроля за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напитков, самовольных уходов, суицидов и др.),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- профилактика употребления наркотических веществ, никотиносодержащей продукции, табакокурения и т.д.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- профилактика экстремизма и терроризма,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 xml:space="preserve">- ответственность родителей за жестокое обращение с детьми, за половую неприкосновенность, за безопасность детей в медиа пространстве.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-соблюдение в семьях пожарной безопасности, правил безопасности в быту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 10-11 классов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507E4">
            <w:pPr>
              <w:rPr>
                <w:rFonts w:ascii="Times New Roman" w:hAnsi="Times New Roman" w:cs="Times New Roman"/>
                <w:i/>
              </w:rPr>
            </w:pPr>
            <w:r w:rsidRPr="003061A3">
              <w:rPr>
                <w:rFonts w:ascii="Times New Roman" w:hAnsi="Times New Roman" w:cs="Times New Roman"/>
                <w:i/>
              </w:rPr>
              <w:t xml:space="preserve">Разъяснительная работа: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«Безопасность детей. Ответственность родителей»: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«Итоги учебного года. Организация отдыха и занятости учащихся в летний период. Ответственность родителей за </w:t>
            </w:r>
            <w:r w:rsidRPr="003061A3">
              <w:rPr>
                <w:rFonts w:ascii="Times New Roman" w:hAnsi="Times New Roman" w:cs="Times New Roman"/>
              </w:rPr>
              <w:lastRenderedPageBreak/>
              <w:t xml:space="preserve">жизнь и здоровье детей в летний период»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 xml:space="preserve">- соблюдение в семьях пожарной безопасности, правил безопасности в быту;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 xml:space="preserve">- осуществление со стороны родителей надлежавшего контроля за детьми с целью предупреждения ДТП, несчастных случаев, конфликтных ситуациях в семье, травматизма и правонарушений среди несовершеннолетних (распитие спиртосодержащих напитков, самовольных уходов, суицидов и др.), 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- профилактика употребления наркотических веществ, ПАВ, никотинсодержащей продукции и табакокурения,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- профилактика экстремизма и терроризма,</w:t>
            </w:r>
          </w:p>
          <w:p w:rsidR="00693FE2" w:rsidRPr="003061A3" w:rsidRDefault="00693FE2" w:rsidP="00C507E4">
            <w:pPr>
              <w:rPr>
                <w:rFonts w:ascii="Times New Roman" w:hAnsi="Times New Roman" w:cs="Times New Roman"/>
                <w:lang w:eastAsia="en-US"/>
              </w:rPr>
            </w:pPr>
            <w:r w:rsidRPr="003061A3">
              <w:rPr>
                <w:rFonts w:ascii="Times New Roman" w:hAnsi="Times New Roman" w:cs="Times New Roman"/>
                <w:lang w:eastAsia="en-US"/>
              </w:rPr>
              <w:t>- ответственность родителей за жестокое обращение с детьми, за безопасность детей в медиа пространстве.</w:t>
            </w:r>
          </w:p>
        </w:tc>
        <w:tc>
          <w:tcPr>
            <w:tcW w:w="992" w:type="dxa"/>
          </w:tcPr>
          <w:p w:rsidR="00693FE2" w:rsidRPr="003061A3" w:rsidRDefault="00693FE2" w:rsidP="008B0E3C">
            <w:pPr>
              <w:pStyle w:val="a3"/>
            </w:pPr>
          </w:p>
          <w:p w:rsidR="00693FE2" w:rsidRPr="003061A3" w:rsidRDefault="00693FE2" w:rsidP="0090331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90331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693FE2" w:rsidRPr="003061A3" w:rsidRDefault="00693FE2" w:rsidP="0090331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 10-11 классов</w:t>
            </w:r>
          </w:p>
        </w:tc>
      </w:tr>
      <w:tr w:rsidR="00693FE2" w:rsidRPr="003061A3" w:rsidTr="00CF17AB">
        <w:tc>
          <w:tcPr>
            <w:tcW w:w="10632" w:type="dxa"/>
            <w:gridSpan w:val="4"/>
          </w:tcPr>
          <w:p w:rsidR="00693FE2" w:rsidRPr="003061A3" w:rsidRDefault="00693FE2" w:rsidP="00C70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lastRenderedPageBreak/>
              <w:t>Модуль «Внешкольные мероприятия»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76" w:type="dxa"/>
          </w:tcPr>
          <w:p w:rsidR="00693FE2" w:rsidRPr="003061A3" w:rsidRDefault="003061A3" w:rsidP="00C70F56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</w:t>
            </w:r>
            <w:r w:rsidR="00693FE2" w:rsidRPr="003061A3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Проект «Пушкинская карта»: посещение музеев, театров, выставок, концертных площадок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Сентябрь-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здоровья, спорта и безопасности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биологии, географии, физической культуры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Экскурсии по городу: исторические и природные памятники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осень/</w:t>
            </w:r>
            <w:r w:rsidRPr="003061A3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«Прогулки со школьным музеем»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ноябрь-</w:t>
            </w:r>
          </w:p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февраль</w:t>
            </w: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 xml:space="preserve"> Совет </w:t>
            </w:r>
            <w:r w:rsidR="003061A3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Профориентационные поездки на предприятия города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Декабрь- апрель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Виртуальные экспедиции по знаменательным местам, посещение исторических и военно- патриотических музеев </w:t>
            </w:r>
          </w:p>
        </w:tc>
        <w:tc>
          <w:tcPr>
            <w:tcW w:w="992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 xml:space="preserve">10-11 </w:t>
            </w:r>
          </w:p>
        </w:tc>
        <w:tc>
          <w:tcPr>
            <w:tcW w:w="1985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lang w:val="en-US"/>
              </w:rPr>
              <w:t>осень/</w:t>
            </w:r>
            <w:r w:rsidRPr="003061A3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976" w:type="dxa"/>
          </w:tcPr>
          <w:p w:rsidR="00693FE2" w:rsidRPr="003061A3" w:rsidRDefault="00693FE2" w:rsidP="00C70F56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руководитель, родители</w:t>
            </w:r>
          </w:p>
        </w:tc>
      </w:tr>
      <w:tr w:rsidR="00693FE2" w:rsidRPr="003061A3" w:rsidTr="00DD3F98">
        <w:tc>
          <w:tcPr>
            <w:tcW w:w="10632" w:type="dxa"/>
            <w:gridSpan w:val="4"/>
          </w:tcPr>
          <w:p w:rsidR="00693FE2" w:rsidRPr="003061A3" w:rsidRDefault="00693FE2" w:rsidP="007D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t>Модуль «Добровольческая деятельность»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Сбор макулатуры</w:t>
            </w:r>
          </w:p>
        </w:tc>
        <w:tc>
          <w:tcPr>
            <w:tcW w:w="992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Сентябрь/апрель</w:t>
            </w:r>
          </w:p>
        </w:tc>
        <w:tc>
          <w:tcPr>
            <w:tcW w:w="2976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вожатая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«Чистый город»</w:t>
            </w:r>
          </w:p>
        </w:tc>
        <w:tc>
          <w:tcPr>
            <w:tcW w:w="992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Сентябрь/апрель</w:t>
            </w:r>
          </w:p>
        </w:tc>
        <w:tc>
          <w:tcPr>
            <w:tcW w:w="2976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Рейды «Учебник» (лекционно-пропагандистская группа «Книга»)   </w:t>
            </w:r>
          </w:p>
        </w:tc>
        <w:tc>
          <w:tcPr>
            <w:tcW w:w="992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Ноябрь. Апрель</w:t>
            </w:r>
          </w:p>
        </w:tc>
        <w:tc>
          <w:tcPr>
            <w:tcW w:w="2976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«Международный день дарения книг»</w:t>
            </w:r>
          </w:p>
        </w:tc>
        <w:tc>
          <w:tcPr>
            <w:tcW w:w="992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976" w:type="dxa"/>
          </w:tcPr>
          <w:p w:rsidR="00693FE2" w:rsidRPr="003061A3" w:rsidRDefault="00693FE2" w:rsidP="007D6E82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9220A3" w:rsidRPr="003061A3" w:rsidTr="00CF17AB">
        <w:tc>
          <w:tcPr>
            <w:tcW w:w="4679" w:type="dxa"/>
          </w:tcPr>
          <w:p w:rsidR="009220A3" w:rsidRPr="003061A3" w:rsidRDefault="009220A3" w:rsidP="00DD3F9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Участие в акции «Бессмертный полк»</w:t>
            </w:r>
          </w:p>
        </w:tc>
        <w:tc>
          <w:tcPr>
            <w:tcW w:w="992" w:type="dxa"/>
          </w:tcPr>
          <w:p w:rsidR="009220A3" w:rsidRPr="003061A3" w:rsidRDefault="009220A3" w:rsidP="00522D8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9220A3" w:rsidRPr="003061A3" w:rsidRDefault="009220A3" w:rsidP="00DD3F9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Апрель-9.05</w:t>
            </w:r>
          </w:p>
        </w:tc>
        <w:tc>
          <w:tcPr>
            <w:tcW w:w="2976" w:type="dxa"/>
          </w:tcPr>
          <w:p w:rsidR="009220A3" w:rsidRPr="003061A3" w:rsidRDefault="009220A3" w:rsidP="00DD3F98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 рук</w:t>
            </w:r>
          </w:p>
        </w:tc>
      </w:tr>
      <w:tr w:rsidR="009220A3" w:rsidRPr="003061A3" w:rsidTr="00CF17AB">
        <w:tc>
          <w:tcPr>
            <w:tcW w:w="4679" w:type="dxa"/>
          </w:tcPr>
          <w:p w:rsidR="009220A3" w:rsidRPr="003061A3" w:rsidRDefault="009220A3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«Муаровая лента»</w:t>
            </w:r>
          </w:p>
        </w:tc>
        <w:tc>
          <w:tcPr>
            <w:tcW w:w="992" w:type="dxa"/>
          </w:tcPr>
          <w:p w:rsidR="009220A3" w:rsidRPr="003061A3" w:rsidRDefault="009220A3" w:rsidP="00522D8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9220A3" w:rsidRPr="003061A3" w:rsidRDefault="009220A3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2976" w:type="dxa"/>
          </w:tcPr>
          <w:p w:rsidR="009220A3" w:rsidRPr="003061A3" w:rsidRDefault="009220A3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вожатая</w:t>
            </w:r>
          </w:p>
        </w:tc>
      </w:tr>
      <w:tr w:rsidR="009220A3" w:rsidRPr="003061A3" w:rsidTr="00CF17AB">
        <w:tc>
          <w:tcPr>
            <w:tcW w:w="4679" w:type="dxa"/>
          </w:tcPr>
          <w:p w:rsidR="009220A3" w:rsidRPr="003061A3" w:rsidRDefault="009220A3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Акция посадки деревьев</w:t>
            </w:r>
          </w:p>
        </w:tc>
        <w:tc>
          <w:tcPr>
            <w:tcW w:w="992" w:type="dxa"/>
          </w:tcPr>
          <w:p w:rsidR="009220A3" w:rsidRPr="003061A3" w:rsidRDefault="009220A3" w:rsidP="00522D8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9220A3" w:rsidRPr="003061A3" w:rsidRDefault="009220A3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Сентябрь/апрель</w:t>
            </w:r>
          </w:p>
        </w:tc>
        <w:tc>
          <w:tcPr>
            <w:tcW w:w="2976" w:type="dxa"/>
          </w:tcPr>
          <w:p w:rsidR="009220A3" w:rsidRPr="003061A3" w:rsidRDefault="009220A3" w:rsidP="00E31BE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вожатая</w:t>
            </w:r>
          </w:p>
        </w:tc>
      </w:tr>
      <w:tr w:rsidR="00693FE2" w:rsidRPr="003061A3" w:rsidTr="002E1282">
        <w:tc>
          <w:tcPr>
            <w:tcW w:w="10632" w:type="dxa"/>
            <w:gridSpan w:val="4"/>
          </w:tcPr>
          <w:p w:rsidR="00693FE2" w:rsidRPr="003061A3" w:rsidRDefault="00693FE2" w:rsidP="005A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</w:rPr>
              <w:t>Организация предметно- пространственной среды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855D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</w:tcPr>
          <w:p w:rsidR="00693FE2" w:rsidRPr="003061A3" w:rsidRDefault="00693FE2" w:rsidP="00B855D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693FE2" w:rsidRPr="003061A3" w:rsidRDefault="00693FE2" w:rsidP="00B855D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976" w:type="dxa"/>
          </w:tcPr>
          <w:p w:rsidR="00693FE2" w:rsidRPr="003061A3" w:rsidRDefault="003061A3" w:rsidP="00B855D4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</w:t>
            </w:r>
            <w:r w:rsidR="00693FE2" w:rsidRPr="003061A3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Оформление школьного интерьера к 1 сентября</w:t>
            </w:r>
          </w:p>
        </w:tc>
        <w:tc>
          <w:tcPr>
            <w:tcW w:w="992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76" w:type="dxa"/>
          </w:tcPr>
          <w:p w:rsidR="00693FE2" w:rsidRPr="003061A3" w:rsidRDefault="00777F9D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ЗДВР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Герб, Флаг, Гимн</w:t>
            </w:r>
          </w:p>
        </w:tc>
        <w:tc>
          <w:tcPr>
            <w:tcW w:w="992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01.09.22-25.05.23</w:t>
            </w:r>
          </w:p>
        </w:tc>
        <w:tc>
          <w:tcPr>
            <w:tcW w:w="2976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старший вожатый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Наглядная агитация школьных стендов </w:t>
            </w:r>
            <w:r w:rsidRPr="003061A3">
              <w:rPr>
                <w:rFonts w:ascii="Times New Roman" w:hAnsi="Times New Roman" w:cs="Times New Roman"/>
              </w:rPr>
              <w:lastRenderedPageBreak/>
              <w:t>предметной направленности (тематические стенгазеты</w:t>
            </w:r>
            <w:r w:rsidR="00777F9D" w:rsidRP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985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01.09.22-25.05.23</w:t>
            </w:r>
          </w:p>
        </w:tc>
        <w:tc>
          <w:tcPr>
            <w:tcW w:w="2976" w:type="dxa"/>
          </w:tcPr>
          <w:p w:rsidR="00693FE2" w:rsidRPr="003061A3" w:rsidRDefault="00693FE2" w:rsidP="00B855D4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Кл.руководители, </w:t>
            </w:r>
            <w:r w:rsidRPr="003061A3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Оформление государственной символикой Российской Федерации, Республики Башкортостан  (флаг, герб) в классных комнатах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01.09.-10.09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Исполнение гимна Российской Федерации, Республики Башкортостан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Е</w:t>
            </w:r>
            <w:r w:rsidR="00693FE2" w:rsidRPr="003061A3">
              <w:rPr>
                <w:rFonts w:ascii="Times New Roman" w:hAnsi="Times New Roman" w:cs="Times New Roman"/>
              </w:rPr>
              <w:t>женедельно</w:t>
            </w:r>
            <w:r w:rsidRPr="003061A3">
              <w:rPr>
                <w:rFonts w:ascii="Times New Roman" w:hAnsi="Times New Roman" w:cs="Times New Roman"/>
              </w:rPr>
              <w:t xml:space="preserve"> (понедельник)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«Место гражданского почитания», памятная доска выпускника школы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</w:t>
            </w:r>
            <w:r w:rsidR="00777F9D" w:rsidRPr="003061A3">
              <w:rPr>
                <w:rFonts w:ascii="Times New Roman" w:hAnsi="Times New Roman" w:cs="Times New Roman"/>
              </w:rPr>
              <w:t xml:space="preserve"> 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Оформление символикой лицея  (флаг, герб, текст гимна, эмблема) в классных комнатах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93FE2" w:rsidRPr="003061A3" w:rsidTr="00302C36">
        <w:trPr>
          <w:trHeight w:val="1932"/>
        </w:trPr>
        <w:tc>
          <w:tcPr>
            <w:tcW w:w="4679" w:type="dxa"/>
          </w:tcPr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1.Подготовка к ГИА, ЕГЭ, обновление стенда </w:t>
            </w:r>
            <w:r w:rsidR="00777F9D" w:rsidRPr="003061A3">
              <w:rPr>
                <w:rFonts w:ascii="Times New Roman" w:hAnsi="Times New Roman" w:cs="Times New Roman"/>
              </w:rPr>
              <w:t xml:space="preserve"> </w:t>
            </w:r>
          </w:p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2.Правовой уголок, информационный стенды «Профориентация», «Лучшие спортсмены школы»;</w:t>
            </w:r>
          </w:p>
          <w:p w:rsidR="00693FE2" w:rsidRPr="003061A3" w:rsidRDefault="00693FE2" w:rsidP="00B24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3.Уголок здоровья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01.09.22-20.05.23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ЗДУВР</w:t>
            </w:r>
          </w:p>
          <w:p w:rsidR="00777F9D" w:rsidRPr="003061A3" w:rsidRDefault="00777F9D" w:rsidP="00B248FA">
            <w:pPr>
              <w:rPr>
                <w:rFonts w:ascii="Times New Roman" w:hAnsi="Times New Roman" w:cs="Times New Roman"/>
              </w:rPr>
            </w:pPr>
          </w:p>
          <w:p w:rsidR="00777F9D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СПС школы</w:t>
            </w:r>
          </w:p>
          <w:p w:rsidR="00777F9D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693FE2" w:rsidRP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>О</w:t>
            </w:r>
            <w:r w:rsidR="00693FE2" w:rsidRPr="003061A3">
              <w:rPr>
                <w:rFonts w:ascii="Times New Roman" w:hAnsi="Times New Roman" w:cs="Times New Roman"/>
              </w:rPr>
              <w:t>формление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693FE2" w:rsidRPr="003061A3">
              <w:rPr>
                <w:rFonts w:ascii="Times New Roman" w:hAnsi="Times New Roman" w:cs="Times New Roman"/>
              </w:rPr>
              <w:t xml:space="preserve"> цветочных клумб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01.05-30.06.23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777F9D" w:rsidP="00B248FA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Б</w:t>
            </w:r>
            <w:r w:rsidR="00693FE2" w:rsidRPr="003061A3">
              <w:rPr>
                <w:rFonts w:ascii="Times New Roman" w:hAnsi="Times New Roman" w:cs="Times New Roman"/>
              </w:rPr>
              <w:t>лагоустройство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693FE2" w:rsidRPr="003061A3">
              <w:rPr>
                <w:rFonts w:ascii="Times New Roman" w:hAnsi="Times New Roman" w:cs="Times New Roman"/>
              </w:rPr>
              <w:t xml:space="preserve"> закреплённых за классом аудиторий 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01.09.22-20.05.23</w:t>
            </w:r>
          </w:p>
        </w:tc>
        <w:tc>
          <w:tcPr>
            <w:tcW w:w="2976" w:type="dxa"/>
          </w:tcPr>
          <w:p w:rsidR="00693FE2" w:rsidRPr="003061A3" w:rsidRDefault="00693FE2" w:rsidP="0077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Создание выставки творческих работ обучающихся, оформление интерьера к традиционным школьным праздникам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01.09.22-20.12.22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</w:p>
        </w:tc>
      </w:tr>
      <w:tr w:rsidR="00693FE2" w:rsidRPr="003061A3" w:rsidTr="009E1B7F">
        <w:tc>
          <w:tcPr>
            <w:tcW w:w="10632" w:type="dxa"/>
            <w:gridSpan w:val="4"/>
          </w:tcPr>
          <w:p w:rsidR="00693FE2" w:rsidRPr="003061A3" w:rsidRDefault="00693FE2" w:rsidP="00B248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1A3">
              <w:rPr>
                <w:rFonts w:ascii="Times New Roman" w:hAnsi="Times New Roman" w:cs="Times New Roman"/>
                <w:b/>
              </w:rPr>
              <w:t>Модуль</w:t>
            </w:r>
            <w:r w:rsidR="00777F9D" w:rsidRPr="003061A3">
              <w:rPr>
                <w:rFonts w:ascii="Times New Roman" w:hAnsi="Times New Roman" w:cs="Times New Roman"/>
                <w:b/>
              </w:rPr>
              <w:t xml:space="preserve"> «Профилактика и б</w:t>
            </w:r>
            <w:r w:rsidRPr="003061A3">
              <w:rPr>
                <w:rFonts w:ascii="Times New Roman" w:hAnsi="Times New Roman" w:cs="Times New Roman"/>
                <w:b/>
              </w:rPr>
              <w:t>езопасность»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часы по профилактике сезонного травматизма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 рук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Общешкольные линейки безопасности</w:t>
            </w:r>
            <w:r w:rsidR="00693FE2" w:rsidRPr="003061A3">
              <w:rPr>
                <w:rFonts w:ascii="Times New Roman" w:hAnsi="Times New Roman" w:cs="Times New Roman"/>
              </w:rPr>
              <w:t xml:space="preserve"> «Соблюдение мер личной безопасности в период каникул»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Отв. За профилактику ДДТТ, ЗДВР, соц. педагог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Разработка памяток и буклетов по безопасности для родителей и их детей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Отв. За профилактику ДДТТ, ЗДВР, соц. педагог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Неделя безопасности: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-профилактика и предупреждение правонарушений (кражи, распитие спиртосодержащих напитков, употребление никотинсодержащих напитков и ПАВ, экстремизм;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-предупреждение конфликтных ситуаций в школе и дома (буллинг);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 правила поведения в лицее;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 правила безопасного поведения на улице;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 правила безопасного пользования бытовыми и газовыми приборами;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 пожарная безопасность;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 правила пользования соц.сетью;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1A3">
              <w:rPr>
                <w:rFonts w:ascii="Times New Roman" w:hAnsi="Times New Roman" w:cs="Times New Roman"/>
              </w:rPr>
              <w:t>- предупреждение несчастных случаев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02-08.09.21</w:t>
            </w:r>
          </w:p>
        </w:tc>
        <w:tc>
          <w:tcPr>
            <w:tcW w:w="2976" w:type="dxa"/>
          </w:tcPr>
          <w:p w:rsidR="00693FE2" w:rsidRPr="003061A3" w:rsidRDefault="00693FE2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вожатая,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693FE2" w:rsidRPr="003061A3" w:rsidTr="00CF17AB">
        <w:tc>
          <w:tcPr>
            <w:tcW w:w="10632" w:type="dxa"/>
            <w:gridSpan w:val="4"/>
          </w:tcPr>
          <w:p w:rsidR="00693FE2" w:rsidRPr="003061A3" w:rsidRDefault="00693FE2" w:rsidP="00B2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  <w:i/>
              </w:rPr>
              <w:t>Профилактика детского  дорожно- транспортного травматизма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 «Месячник  безопасности»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15.05-15.09</w:t>
            </w:r>
          </w:p>
        </w:tc>
        <w:tc>
          <w:tcPr>
            <w:tcW w:w="2976" w:type="dxa"/>
          </w:tcPr>
          <w:p w:rsidR="00693FE2" w:rsidRPr="003061A3" w:rsidRDefault="003061A3" w:rsidP="0030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ст. вожатая, учитель ОБЖ</w:t>
            </w:r>
            <w:r w:rsidR="00693FE2" w:rsidRPr="003061A3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«Минутки безопасности» по ПДД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77F9D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 xml:space="preserve">Выпуск листовки </w:t>
            </w:r>
            <w:r w:rsidR="00777F9D" w:rsidRPr="003061A3">
              <w:rPr>
                <w:rFonts w:ascii="Times New Roman" w:hAnsi="Times New Roman" w:cs="Times New Roman"/>
              </w:rPr>
              <w:t>по профилактике ДДТТ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76" w:type="dxa"/>
          </w:tcPr>
          <w:p w:rsidR="00693FE2" w:rsidRPr="003061A3" w:rsidRDefault="00693FE2" w:rsidP="008B0E3C">
            <w:pPr>
              <w:pStyle w:val="a3"/>
              <w:rPr>
                <w:sz w:val="22"/>
                <w:szCs w:val="22"/>
              </w:rPr>
            </w:pPr>
            <w:r w:rsidRPr="003061A3">
              <w:t>Ответственный за профилактику ДДТТ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«Галерея безопасности ПДД»: плакаты, газеты, памятки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77F9D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Проведение занятия с учащимися </w:t>
            </w:r>
            <w:r w:rsidR="00777F9D" w:rsidRPr="003061A3">
              <w:rPr>
                <w:rFonts w:ascii="Times New Roman" w:hAnsi="Times New Roman" w:cs="Times New Roman"/>
              </w:rPr>
              <w:t xml:space="preserve"> </w:t>
            </w:r>
            <w:r w:rsidRPr="003061A3">
              <w:rPr>
                <w:rFonts w:ascii="Times New Roman" w:hAnsi="Times New Roman" w:cs="Times New Roman"/>
              </w:rPr>
              <w:t xml:space="preserve"> </w:t>
            </w:r>
            <w:r w:rsidR="00777F9D" w:rsidRPr="003061A3">
              <w:rPr>
                <w:rFonts w:ascii="Times New Roman" w:hAnsi="Times New Roman" w:cs="Times New Roman"/>
              </w:rPr>
              <w:t>по профилактике ДДТТ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3FE2" w:rsidRPr="003061A3" w:rsidRDefault="00777F9D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Еженедельно 01.09-31.05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 рук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Всероссийская пропагандистская акция по профилактике ДДТТ «Внимание-дети!»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10-11 </w:t>
            </w:r>
          </w:p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</w:p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отв. За профилактику ДДТТ, инспектор ОГИБДД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Городской конкурс социальной рекламы «Всегда ли прав пешеход?»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Районный конкурс онлайн- фотографий «Дорожная азбука»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1A3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Городской конкурс фотографий «Дорожные картинки»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contextualSpacing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1A3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Профилактические мероприятия «Детская безопасность на железной дороге»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01.09-01.10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Практическое занятие по проведению эвакуации при пожаре и чрезвычайным ситуациям по сигналу кнопки «Внимание всем!» 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</w:t>
            </w:r>
            <w:r w:rsidR="00693FE2" w:rsidRPr="003061A3">
              <w:rPr>
                <w:rFonts w:ascii="Times New Roman" w:hAnsi="Times New Roman" w:cs="Times New Roman"/>
              </w:rPr>
              <w:t>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 в рамках Дня гражданской обороны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61A3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урок ОБЖ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Администрация</w:t>
            </w:r>
            <w:r w:rsidR="00777F9D" w:rsidRPr="003061A3">
              <w:rPr>
                <w:rFonts w:ascii="Times New Roman" w:hAnsi="Times New Roman" w:cs="Times New Roman"/>
              </w:rPr>
              <w:t xml:space="preserve"> школы</w:t>
            </w:r>
            <w:r w:rsidRPr="003061A3">
              <w:rPr>
                <w:rFonts w:ascii="Times New Roman" w:hAnsi="Times New Roman" w:cs="Times New Roman"/>
              </w:rPr>
              <w:t>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Практическое занятие по проведению эвакуации при пожаре и чрезвычайным ситуациям по сигналу кнопки «Внимание всем!» 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Администрация </w:t>
            </w:r>
            <w:r w:rsidR="00777F9D" w:rsidRPr="003061A3">
              <w:rPr>
                <w:rFonts w:ascii="Times New Roman" w:hAnsi="Times New Roman" w:cs="Times New Roman"/>
              </w:rPr>
              <w:t>школы</w:t>
            </w:r>
            <w:r w:rsidRPr="003061A3">
              <w:rPr>
                <w:rFonts w:ascii="Times New Roman" w:hAnsi="Times New Roman" w:cs="Times New Roman"/>
              </w:rPr>
              <w:t>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Администрация</w:t>
            </w:r>
            <w:r w:rsidR="00777F9D" w:rsidRPr="003061A3">
              <w:rPr>
                <w:rFonts w:ascii="Times New Roman" w:hAnsi="Times New Roman" w:cs="Times New Roman"/>
              </w:rPr>
              <w:t xml:space="preserve"> школы</w:t>
            </w:r>
            <w:r w:rsidRPr="003061A3">
              <w:rPr>
                <w:rFonts w:ascii="Times New Roman" w:hAnsi="Times New Roman" w:cs="Times New Roman"/>
              </w:rPr>
              <w:t>, кл.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Урок Мира «</w:t>
            </w:r>
            <w:r w:rsidR="00777F9D" w:rsidRPr="003061A3">
              <w:rPr>
                <w:rFonts w:ascii="Times New Roman" w:hAnsi="Times New Roman" w:cs="Times New Roman"/>
              </w:rPr>
              <w:t>Боль Беслана</w:t>
            </w:r>
            <w:r w:rsidRPr="003061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ст. вожатая,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 в рамках Дня гражданской обороны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693FE2" w:rsidRPr="003061A3" w:rsidRDefault="00777F9D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Учебная тренировка по отработке действий в случае вооруженного проникновения в школу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19-23.09</w:t>
            </w:r>
          </w:p>
        </w:tc>
        <w:tc>
          <w:tcPr>
            <w:tcW w:w="2976" w:type="dxa"/>
          </w:tcPr>
          <w:p w:rsidR="00693FE2" w:rsidRPr="003061A3" w:rsidRDefault="00693FE2" w:rsidP="00777F9D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</w:t>
            </w:r>
            <w:r w:rsidR="00777F9D" w:rsidRPr="003061A3">
              <w:rPr>
                <w:rFonts w:ascii="Times New Roman" w:hAnsi="Times New Roman" w:cs="Times New Roman"/>
              </w:rPr>
              <w:t>преподаватель</w:t>
            </w:r>
            <w:r w:rsidRPr="003061A3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мероприятий, по проведению Дня гражданской обороны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693FE2" w:rsidRPr="003061A3" w:rsidRDefault="00693FE2" w:rsidP="00DF34D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ст. вожатая, </w:t>
            </w:r>
            <w:r w:rsidR="00DF34D3" w:rsidRPr="003061A3">
              <w:rPr>
                <w:rFonts w:ascii="Times New Roman" w:hAnsi="Times New Roman" w:cs="Times New Roman"/>
              </w:rPr>
              <w:t xml:space="preserve"> преподаватель ОБЖ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28-30.10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учителя информатики, классные руководители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Позитивный </w:t>
            </w:r>
            <w:r w:rsidRPr="003061A3">
              <w:rPr>
                <w:rFonts w:ascii="Times New Roman" w:hAnsi="Times New Roman" w:cs="Times New Roman"/>
                <w:bCs/>
              </w:rPr>
              <w:t>Интернет (к</w:t>
            </w:r>
            <w:r w:rsidRPr="003061A3">
              <w:rPr>
                <w:rFonts w:ascii="Times New Roman" w:hAnsi="Times New Roman" w:cs="Times New Roman"/>
              </w:rPr>
              <w:t xml:space="preserve"> Международному </w:t>
            </w:r>
            <w:r w:rsidRPr="003061A3">
              <w:rPr>
                <w:rFonts w:ascii="Times New Roman" w:hAnsi="Times New Roman" w:cs="Times New Roman"/>
                <w:bCs/>
              </w:rPr>
              <w:t xml:space="preserve">днюбезопасногоинтернета </w:t>
            </w:r>
            <w:r w:rsidRPr="003061A3">
              <w:rPr>
                <w:rFonts w:ascii="Times New Roman" w:hAnsi="Times New Roman" w:cs="Times New Roman"/>
              </w:rPr>
              <w:t>11.02)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Беседы МКУ «Центр общественной безопасности г. Уфы», ОП №1 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Социальный педагог, ЗДВР, инспекторы ОППН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Контроль посещения (пропуски уроков без уважительной причины) учащихся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6" w:type="dxa"/>
          </w:tcPr>
          <w:p w:rsidR="00693FE2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ЗЛВР, кл рук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Диагностика взаимоотношений в семьях учащихся «группы социального риска»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693FE2" w:rsidRPr="003061A3" w:rsidRDefault="00693FE2" w:rsidP="00DF34D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СПС </w:t>
            </w:r>
            <w:r w:rsidR="00DF34D3" w:rsidRPr="003061A3">
              <w:rPr>
                <w:rFonts w:ascii="Times New Roman" w:hAnsi="Times New Roman" w:cs="Times New Roman"/>
              </w:rPr>
              <w:t>школы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Организация профилактических рейдов по м/ну с целью выявления безнадзорных несовершеннолетних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Социальный педагог, кл. руководитель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Права и обязанности гражданина. Ответственность за правонарушения и преступления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976" w:type="dxa"/>
          </w:tcPr>
          <w:p w:rsidR="00693FE2" w:rsidRPr="003061A3" w:rsidRDefault="00693FE2" w:rsidP="00DF34D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Инспекторы ЦОБ, сотрудники ОП№</w:t>
            </w:r>
            <w:r w:rsidR="00DF34D3" w:rsidRPr="003061A3">
              <w:rPr>
                <w:rFonts w:ascii="Times New Roman" w:hAnsi="Times New Roman" w:cs="Times New Roman"/>
              </w:rPr>
              <w:t>2</w:t>
            </w:r>
            <w:r w:rsidRPr="003061A3">
              <w:rPr>
                <w:rFonts w:ascii="Times New Roman" w:hAnsi="Times New Roman" w:cs="Times New Roman"/>
              </w:rPr>
              <w:t>,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правовой помощи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Педагог- психолог, социальный педагог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и информационные часы, беседы: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</w:t>
            </w:r>
            <w:r w:rsidRPr="003061A3">
              <w:rPr>
                <w:rFonts w:ascii="Times New Roman" w:hAnsi="Times New Roman" w:cs="Times New Roman"/>
                <w:szCs w:val="28"/>
              </w:rPr>
              <w:t xml:space="preserve"> Профилактика жестокого обращения, насилия и буллинга</w:t>
            </w:r>
            <w:r w:rsidRPr="003061A3">
              <w:rPr>
                <w:rFonts w:ascii="Times New Roman" w:hAnsi="Times New Roman" w:cs="Times New Roman"/>
              </w:rPr>
              <w:t>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-Как не стать жертвой насилия;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-Центры безопасности и психологической помощи подросткам;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-Милосердие. Нужно ли оно в нашей жизни?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-Жизненные ценности молодёжи в современном обществе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DF34D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Инспекторы ЦОБ, сотрудники ОП№</w:t>
            </w:r>
            <w:r w:rsidR="00DF34D3" w:rsidRPr="003061A3">
              <w:rPr>
                <w:rFonts w:ascii="Times New Roman" w:hAnsi="Times New Roman" w:cs="Times New Roman"/>
              </w:rPr>
              <w:t>2</w:t>
            </w:r>
            <w:r w:rsidRPr="003061A3">
              <w:rPr>
                <w:rFonts w:ascii="Times New Roman" w:hAnsi="Times New Roman" w:cs="Times New Roman"/>
              </w:rPr>
              <w:t>, ЦППМСП «Журавушка»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 «Неделя безопасности»: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-предупреждение конфликтных ситуаций в школе и дома 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02-08.09</w:t>
            </w:r>
          </w:p>
        </w:tc>
        <w:tc>
          <w:tcPr>
            <w:tcW w:w="2976" w:type="dxa"/>
          </w:tcPr>
          <w:p w:rsidR="00693FE2" w:rsidRPr="003061A3" w:rsidRDefault="00693FE2" w:rsidP="00DF34D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Инспекторы ЦОБ, сотрудники ОП№</w:t>
            </w:r>
            <w:r w:rsidR="00DF34D3" w:rsidRPr="003061A3">
              <w:rPr>
                <w:rFonts w:ascii="Times New Roman" w:hAnsi="Times New Roman" w:cs="Times New Roman"/>
              </w:rPr>
              <w:t>2</w:t>
            </w:r>
            <w:r w:rsidRPr="003061A3">
              <w:rPr>
                <w:rFonts w:ascii="Times New Roman" w:hAnsi="Times New Roman" w:cs="Times New Roman"/>
              </w:rPr>
              <w:t>, ЦППМСП «Журавушка»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«Права человека»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(цикл мероприятий к Международному Дню Детского телефона доверия)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-информационные рассылки (буклеты, памятки)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Цикл мероприятий «Международный День Детского телефона доверия (буклеты, памятки, презентации)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693FE2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Проект «Территория здоровья»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часы, беседы по пропаганде здорового образа жизни и профилактике вредных привычек</w:t>
            </w:r>
          </w:p>
        </w:tc>
        <w:tc>
          <w:tcPr>
            <w:tcW w:w="992" w:type="dxa"/>
          </w:tcPr>
          <w:p w:rsidR="00693FE2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Кл.руководители, приглашённые специалисты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Мед. Осмотры, календарь прививок</w:t>
            </w:r>
          </w:p>
        </w:tc>
        <w:tc>
          <w:tcPr>
            <w:tcW w:w="992" w:type="dxa"/>
          </w:tcPr>
          <w:p w:rsidR="00693FE2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Профильные врачи</w:t>
            </w:r>
          </w:p>
        </w:tc>
      </w:tr>
      <w:tr w:rsidR="00693FE2" w:rsidRPr="003061A3" w:rsidTr="00CF17AB">
        <w:tc>
          <w:tcPr>
            <w:tcW w:w="4679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Тематическая спортивная суббота «День ГТО»</w:t>
            </w:r>
          </w:p>
        </w:tc>
        <w:tc>
          <w:tcPr>
            <w:tcW w:w="992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693FE2" w:rsidRPr="003061A3" w:rsidRDefault="00693FE2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физкультуры, ЗДВР, ст. вожатая, кл,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Соревнования, участие в спортивных мероприятиях </w:t>
            </w:r>
          </w:p>
        </w:tc>
        <w:tc>
          <w:tcPr>
            <w:tcW w:w="992" w:type="dxa"/>
          </w:tcPr>
          <w:p w:rsidR="00DF34D3" w:rsidRPr="003061A3" w:rsidRDefault="00DF34D3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01.09-25.05</w:t>
            </w: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физкультуры, ЗДВР, кл.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Тематическая спортивная суббота «День ГТО»</w:t>
            </w:r>
          </w:p>
        </w:tc>
        <w:tc>
          <w:tcPr>
            <w:tcW w:w="992" w:type="dxa"/>
          </w:tcPr>
          <w:p w:rsidR="00DF34D3" w:rsidRPr="003061A3" w:rsidRDefault="00DF34D3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учителя физкультуры, ЗДВР, кл, руководители 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Республиканская Неделя здоровья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DF34D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Школьная спортивная спартакиада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Спортивные секции (занятия в соответствии с программами и расписанием)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DF34D3" w:rsidRPr="003061A3" w:rsidTr="009E1B7F">
        <w:tc>
          <w:tcPr>
            <w:tcW w:w="10632" w:type="dxa"/>
            <w:gridSpan w:val="4"/>
          </w:tcPr>
          <w:p w:rsidR="00DF34D3" w:rsidRPr="003061A3" w:rsidRDefault="00DF34D3" w:rsidP="00B248FA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Style w:val="CharAttribute5"/>
                <w:rFonts w:ascii="Times New Roman" w:eastAsia="№Е" w:cs="Times New Roman" w:hint="default"/>
                <w:b/>
                <w:sz w:val="24"/>
              </w:rPr>
              <w:t>Модуль «Классное руководство»</w:t>
            </w:r>
          </w:p>
        </w:tc>
      </w:tr>
      <w:tr w:rsidR="00DF34D3" w:rsidRPr="003061A3" w:rsidTr="00562562">
        <w:tc>
          <w:tcPr>
            <w:tcW w:w="10632" w:type="dxa"/>
            <w:gridSpan w:val="4"/>
          </w:tcPr>
          <w:p w:rsidR="00DF34D3" w:rsidRPr="003061A3" w:rsidRDefault="00DF34D3" w:rsidP="00B2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hAnsi="Times New Roman" w:cs="Times New Roman"/>
                <w:b/>
                <w:i/>
              </w:rPr>
              <w:t>Работа с классным коллективом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Работа с документацией классного </w:t>
            </w:r>
            <w:r w:rsidRPr="003061A3">
              <w:rPr>
                <w:rFonts w:ascii="Times New Roman" w:hAnsi="Times New Roman" w:cs="Times New Roman"/>
              </w:rPr>
              <w:lastRenderedPageBreak/>
              <w:t>руководителя, подготовка списков по форме (по требованию);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Организация питания школьников, в т.ч. льготного</w:t>
            </w:r>
          </w:p>
        </w:tc>
        <w:tc>
          <w:tcPr>
            <w:tcW w:w="992" w:type="dxa"/>
          </w:tcPr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985" w:type="dxa"/>
          </w:tcPr>
          <w:p w:rsidR="00DF34D3" w:rsidRPr="003061A3" w:rsidRDefault="00DF34D3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Тематический классный час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76" w:type="dxa"/>
          </w:tcPr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Информационный классный час: ПДД, пожарная безопасность, безопасность на воде, личная безопасность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Информационный классный час: ЗОЖ, профилактика кризисных состояний и суицидов, конфликтов, буллинга,правонарушений и преступлений, самовольных уходов и т.д.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Информационный классный час: антикоррупционное воспитание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976" w:type="dxa"/>
          </w:tcPr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Изучение классного коллектива 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DF34D3" w:rsidRPr="003061A3" w:rsidRDefault="00DF34D3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6" w:type="dxa"/>
          </w:tcPr>
          <w:p w:rsidR="00DF34D3" w:rsidRPr="003061A3" w:rsidRDefault="00DF34D3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нформационный </w:t>
            </w:r>
            <w:r w:rsidRPr="003061A3">
              <w:rPr>
                <w:rFonts w:ascii="Times New Roman" w:hAnsi="Times New Roman" w:cs="Times New Roman"/>
              </w:rPr>
              <w:t>классный час- правила поведения в случае проявления теракта, возникновении ситуаций природного и техногенного характера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34D3" w:rsidRPr="003061A3" w:rsidRDefault="00B40CE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Реализация программы внеурочной</w:t>
            </w:r>
          </w:p>
          <w:p w:rsidR="00DF34D3" w:rsidRPr="003061A3" w:rsidRDefault="00DF34D3" w:rsidP="00B248FA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деятельности с классом: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Pr="003061A3">
              <w:rPr>
                <w:rFonts w:ascii="Times New Roman" w:hAnsi="Times New Roman" w:cs="Times New Roman"/>
              </w:rPr>
              <w:t>проект «Пушкинская карта»: посещение музеев, театров, выставок, концертных площадок, парков и памятников природы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34D3" w:rsidRPr="003061A3" w:rsidRDefault="00DF34D3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Кл.руководители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Родительские комитеты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Мероприятия  в дни каникул: экскурсии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Ноябрь, декабрь, март</w:t>
            </w:r>
          </w:p>
        </w:tc>
        <w:tc>
          <w:tcPr>
            <w:tcW w:w="2976" w:type="dxa"/>
          </w:tcPr>
          <w:p w:rsidR="00B40CE1" w:rsidRPr="003061A3" w:rsidRDefault="00B40CE1" w:rsidP="00B40C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Кл.руководители</w:t>
            </w:r>
          </w:p>
          <w:p w:rsidR="00DF34D3" w:rsidRPr="003061A3" w:rsidRDefault="00B40CE1" w:rsidP="00B40CE1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Родительские комитеты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коллективные творческие дела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404D3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01.09.22-31.05.23</w:t>
            </w:r>
          </w:p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 классные руководители, родители</w:t>
            </w:r>
          </w:p>
        </w:tc>
      </w:tr>
      <w:tr w:rsidR="00DF34D3" w:rsidRPr="003061A3" w:rsidTr="00B855D4">
        <w:tc>
          <w:tcPr>
            <w:tcW w:w="10632" w:type="dxa"/>
            <w:gridSpan w:val="4"/>
          </w:tcPr>
          <w:p w:rsidR="00DF34D3" w:rsidRPr="003061A3" w:rsidRDefault="00DF34D3" w:rsidP="00B248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61A3">
              <w:rPr>
                <w:rFonts w:ascii="Times New Roman" w:hAnsi="Times New Roman" w:cs="Times New Roman"/>
                <w:b/>
                <w:i/>
              </w:rPr>
              <w:t>Тематические классные часы (по календарю образовательных событий)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Классный час «День Знаний», «День Мира»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76" w:type="dxa"/>
          </w:tcPr>
          <w:p w:rsidR="00DF34D3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34D3" w:rsidRPr="003061A3" w:rsidTr="00CF17AB">
        <w:tc>
          <w:tcPr>
            <w:tcW w:w="4679" w:type="dxa"/>
          </w:tcPr>
          <w:p w:rsidR="00DF34D3" w:rsidRPr="003061A3" w:rsidRDefault="00DF34D3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Классный час, посвящённый Дню солидарности в борьбе с терроризмом</w:t>
            </w:r>
          </w:p>
        </w:tc>
        <w:tc>
          <w:tcPr>
            <w:tcW w:w="992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976" w:type="dxa"/>
          </w:tcPr>
          <w:p w:rsidR="00DF34D3" w:rsidRPr="003061A3" w:rsidRDefault="00DF34D3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Классные часы, посвященные Дню гражданской обороны 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976" w:type="dxa"/>
          </w:tcPr>
          <w:p w:rsidR="00B40CE1" w:rsidRPr="003061A3" w:rsidRDefault="00B40CE1" w:rsidP="00B3345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Классные часы, посвященные</w:t>
            </w:r>
          </w:p>
          <w:p w:rsidR="00B40CE1" w:rsidRPr="003061A3" w:rsidRDefault="00B40CE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 xml:space="preserve">Дню Народного единства  Международному дню толерантности  </w:t>
            </w:r>
          </w:p>
          <w:p w:rsidR="00B40CE1" w:rsidRPr="003061A3" w:rsidRDefault="00B40CE1" w:rsidP="00B40CE1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 xml:space="preserve">Детскому телефону доверия  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4 ноября</w:t>
            </w:r>
          </w:p>
          <w:p w:rsidR="00B40CE1" w:rsidRPr="003061A3" w:rsidRDefault="00B40CE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6 ноября</w:t>
            </w:r>
          </w:p>
          <w:p w:rsidR="00B40CE1" w:rsidRPr="003061A3" w:rsidRDefault="00B40CE1" w:rsidP="00B248FA">
            <w:pPr>
              <w:rPr>
                <w:rFonts w:ascii="Times New Roman" w:eastAsia="Times New Roman" w:hAnsi="Times New Roman" w:cs="Times New Roman"/>
              </w:rPr>
            </w:pPr>
          </w:p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20 ноября</w:t>
            </w:r>
          </w:p>
        </w:tc>
        <w:tc>
          <w:tcPr>
            <w:tcW w:w="2976" w:type="dxa"/>
          </w:tcPr>
          <w:p w:rsidR="00B40CE1" w:rsidRPr="003061A3" w:rsidRDefault="00B40CE1" w:rsidP="00B3345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Классный час ко Дню инвалидов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976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40CE1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Классный час ко Дню Конституции РФ и Дню Конституции РБ  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12; 24 декабря</w:t>
            </w:r>
          </w:p>
        </w:tc>
        <w:tc>
          <w:tcPr>
            <w:tcW w:w="2976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кл.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40CE1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Беседа  ко Дню российского студенчества 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976" w:type="dxa"/>
          </w:tcPr>
          <w:p w:rsidR="00B40CE1" w:rsidRPr="003061A3" w:rsidRDefault="00B40CE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Единый урок мужества, посвящённый Дню снятия блокады Ленинграда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976" w:type="dxa"/>
          </w:tcPr>
          <w:p w:rsidR="00B40CE1" w:rsidRPr="003061A3" w:rsidRDefault="00B40CE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Уроки мужества, посвященные Дню защитника Отечества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</w:tcPr>
          <w:p w:rsidR="00B40CE1" w:rsidRPr="003061A3" w:rsidRDefault="00B40CE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Классный час «Всемирный День гражданской обороны» 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2976" w:type="dxa"/>
          </w:tcPr>
          <w:p w:rsidR="00B40CE1" w:rsidRPr="003061A3" w:rsidRDefault="00B40CE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t>Исторические беседы-презентации, посвященные Дню воссоединения России и Крыма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976" w:type="dxa"/>
          </w:tcPr>
          <w:p w:rsidR="00B40CE1" w:rsidRPr="003061A3" w:rsidRDefault="00B40CE1" w:rsidP="004C54B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lastRenderedPageBreak/>
              <w:t xml:space="preserve">Классные часы, посвященные Победе в ВОВ; </w:t>
            </w:r>
          </w:p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t>Инструктаж «Безопасное лето»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B40CE1" w:rsidRPr="003061A3" w:rsidRDefault="00B40CE1" w:rsidP="004C54B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40CE1" w:rsidRPr="003061A3" w:rsidTr="00B855D4">
        <w:tc>
          <w:tcPr>
            <w:tcW w:w="10632" w:type="dxa"/>
            <w:gridSpan w:val="4"/>
          </w:tcPr>
          <w:p w:rsidR="00B40CE1" w:rsidRPr="003061A3" w:rsidRDefault="00B40CE1" w:rsidP="00B2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A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Индивидуальная работа с обучающимися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Индивидуальные беседы с обучающимися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6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Адаптация вновь прибывших обучающихся в классе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01.09-25.05</w:t>
            </w:r>
          </w:p>
        </w:tc>
        <w:tc>
          <w:tcPr>
            <w:tcW w:w="2976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992" w:type="dxa"/>
          </w:tcPr>
          <w:p w:rsidR="00B40CE1" w:rsidRPr="003061A3" w:rsidRDefault="00B40CE1" w:rsidP="00D1031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D1031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01.09-25.05</w:t>
            </w:r>
          </w:p>
        </w:tc>
        <w:tc>
          <w:tcPr>
            <w:tcW w:w="2976" w:type="dxa"/>
          </w:tcPr>
          <w:p w:rsidR="00B40CE1" w:rsidRPr="003061A3" w:rsidRDefault="00B40CE1" w:rsidP="00D1031F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</w:tc>
      </w:tr>
      <w:tr w:rsidR="00B40CE1" w:rsidRPr="003061A3" w:rsidTr="00562562">
        <w:tc>
          <w:tcPr>
            <w:tcW w:w="10632" w:type="dxa"/>
            <w:gridSpan w:val="4"/>
          </w:tcPr>
          <w:p w:rsidR="00B40CE1" w:rsidRPr="003061A3" w:rsidRDefault="00B40CE1" w:rsidP="00B248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Работа с учителями-предметниками в классе</w:t>
            </w:r>
          </w:p>
        </w:tc>
      </w:tr>
      <w:tr w:rsidR="00B40CE1" w:rsidRPr="003061A3" w:rsidTr="00CF17AB">
        <w:tc>
          <w:tcPr>
            <w:tcW w:w="4679" w:type="dxa"/>
          </w:tcPr>
          <w:p w:rsidR="00B40CE1" w:rsidRPr="003061A3" w:rsidRDefault="00B40CE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Консультации с учителями-</w:t>
            </w:r>
          </w:p>
          <w:p w:rsidR="00B40CE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r w:rsidR="00B40CE1"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редметниками</w:t>
            </w: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B40CE1"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(соблюдение единых требований в</w:t>
            </w: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B40CE1"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воспитании, предупреждение и</w:t>
            </w: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B40CE1"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разрешение конфликтов)</w:t>
            </w:r>
          </w:p>
        </w:tc>
        <w:tc>
          <w:tcPr>
            <w:tcW w:w="992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6" w:type="dxa"/>
          </w:tcPr>
          <w:p w:rsidR="00B40CE1" w:rsidRPr="003061A3" w:rsidRDefault="00B40CE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  <w:p w:rsidR="00B40CE1" w:rsidRPr="003061A3" w:rsidRDefault="00B40CE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Учителя-предметники</w:t>
            </w:r>
          </w:p>
        </w:tc>
      </w:tr>
      <w:tr w:rsidR="00B40CE1" w:rsidRPr="003061A3" w:rsidTr="00B855D4">
        <w:tc>
          <w:tcPr>
            <w:tcW w:w="10632" w:type="dxa"/>
            <w:gridSpan w:val="4"/>
          </w:tcPr>
          <w:p w:rsidR="00B40CE1" w:rsidRPr="003061A3" w:rsidRDefault="00B40CE1" w:rsidP="00B248FA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Работа с родителями обучающихся или их законными представителями</w:t>
            </w: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Заседание родительского комитета</w:t>
            </w:r>
          </w:p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класса </w:t>
            </w:r>
          </w:p>
        </w:tc>
        <w:tc>
          <w:tcPr>
            <w:tcW w:w="992" w:type="dxa"/>
          </w:tcPr>
          <w:p w:rsidR="00267E41" w:rsidRPr="003061A3" w:rsidRDefault="00267E41" w:rsidP="00CF3C81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Один раз в четверть</w:t>
            </w:r>
          </w:p>
        </w:tc>
        <w:tc>
          <w:tcPr>
            <w:tcW w:w="2976" w:type="dxa"/>
          </w:tcPr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Родительский комитет, администрация школы</w:t>
            </w:r>
          </w:p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(по требованию), классные руководители</w:t>
            </w: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Классные родительские собрания </w:t>
            </w:r>
          </w:p>
        </w:tc>
        <w:tc>
          <w:tcPr>
            <w:tcW w:w="992" w:type="dxa"/>
          </w:tcPr>
          <w:p w:rsidR="00267E41" w:rsidRPr="003061A3" w:rsidRDefault="00267E41" w:rsidP="00CF3C81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 циклограмме</w:t>
            </w:r>
          </w:p>
        </w:tc>
        <w:tc>
          <w:tcPr>
            <w:tcW w:w="2976" w:type="dxa"/>
          </w:tcPr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  <w:p w:rsidR="00267E41" w:rsidRPr="003061A3" w:rsidRDefault="00267E41" w:rsidP="00B248F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Администрация школы</w:t>
            </w:r>
          </w:p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Родительский комитет</w:t>
            </w:r>
          </w:p>
        </w:tc>
      </w:tr>
      <w:tr w:rsidR="00267E41" w:rsidRPr="003061A3" w:rsidTr="00450F48">
        <w:tc>
          <w:tcPr>
            <w:tcW w:w="10632" w:type="dxa"/>
            <w:gridSpan w:val="4"/>
          </w:tcPr>
          <w:p w:rsidR="00267E41" w:rsidRPr="003061A3" w:rsidRDefault="00267E41" w:rsidP="00B248FA">
            <w:pPr>
              <w:jc w:val="center"/>
              <w:rPr>
                <w:rFonts w:ascii="Times New Roman" w:hAnsi="Times New Roman" w:cs="Times New Roman"/>
              </w:rPr>
            </w:pPr>
            <w:r w:rsidRPr="003061A3">
              <w:rPr>
                <w:rStyle w:val="CharAttribute5"/>
                <w:rFonts w:ascii="Times New Roman" w:eastAsia="№Е" w:cs="Times New Roman" w:hint="default"/>
                <w:b/>
                <w:sz w:val="24"/>
              </w:rPr>
              <w:t>Модуль «Урочная деятельность»</w:t>
            </w: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61A3">
              <w:rPr>
                <w:rFonts w:ascii="Times New Roman" w:hAnsi="Times New Roman" w:cs="Times New Roman"/>
                <w:shd w:val="clear" w:color="auto" w:fill="FFFFFF"/>
              </w:rPr>
              <w:t>Индивидуальная работа с учителями- предметниками;</w:t>
            </w:r>
          </w:p>
          <w:p w:rsidR="00267E41" w:rsidRPr="003061A3" w:rsidRDefault="00267E41" w:rsidP="00B248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61A3">
              <w:rPr>
                <w:rFonts w:ascii="Times New Roman" w:hAnsi="Times New Roman" w:cs="Times New Roman"/>
                <w:shd w:val="clear" w:color="auto" w:fill="FFFFFF"/>
              </w:rPr>
              <w:t>Индивидуальное общение учителей-предметников с родителями;</w:t>
            </w:r>
          </w:p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Диагностика школьного психолога, социального педагога</w:t>
            </w:r>
          </w:p>
        </w:tc>
        <w:tc>
          <w:tcPr>
            <w:tcW w:w="992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267E41" w:rsidRPr="003061A3" w:rsidRDefault="00267E41" w:rsidP="00267E4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Посещение классным руководителем уроков в классе</w:t>
            </w:r>
          </w:p>
        </w:tc>
        <w:tc>
          <w:tcPr>
            <w:tcW w:w="992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01.09-25.05</w:t>
            </w:r>
          </w:p>
        </w:tc>
        <w:tc>
          <w:tcPr>
            <w:tcW w:w="2976" w:type="dxa"/>
          </w:tcPr>
          <w:p w:rsidR="00267E41" w:rsidRPr="003061A3" w:rsidRDefault="00267E41" w:rsidP="00267E4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061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Классные руководители</w:t>
            </w:r>
          </w:p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777E6F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Правила учебных кабинетов</w:t>
            </w:r>
          </w:p>
        </w:tc>
        <w:tc>
          <w:tcPr>
            <w:tcW w:w="992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447015" w:rsidP="00447015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976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Всероссийский урок по «Основам безопасности жизнедеятельности»</w:t>
            </w:r>
          </w:p>
        </w:tc>
        <w:tc>
          <w:tcPr>
            <w:tcW w:w="992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76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Урок памяти «Мы помним тебя, Беслан!»</w:t>
            </w:r>
          </w:p>
        </w:tc>
        <w:tc>
          <w:tcPr>
            <w:tcW w:w="992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976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кл, руководители</w:t>
            </w:r>
          </w:p>
        </w:tc>
      </w:tr>
      <w:tr w:rsidR="00267E41" w:rsidRPr="003061A3" w:rsidTr="00CF17AB">
        <w:tc>
          <w:tcPr>
            <w:tcW w:w="4679" w:type="dxa"/>
          </w:tcPr>
          <w:p w:rsidR="00267E41" w:rsidRPr="003061A3" w:rsidRDefault="00267E4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«Недаром помнит вся Россия про день Бородина», информационная минутка на уроке литературы</w:t>
            </w:r>
          </w:p>
        </w:tc>
        <w:tc>
          <w:tcPr>
            <w:tcW w:w="992" w:type="dxa"/>
          </w:tcPr>
          <w:p w:rsidR="00267E41" w:rsidRPr="003061A3" w:rsidRDefault="00267E41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267E41" w:rsidRPr="003061A3" w:rsidRDefault="00267E41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976" w:type="dxa"/>
          </w:tcPr>
          <w:p w:rsidR="00267E41" w:rsidRPr="003061A3" w:rsidRDefault="00267E41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учителя истории</w:t>
            </w:r>
          </w:p>
        </w:tc>
      </w:tr>
      <w:tr w:rsidR="00447015" w:rsidRPr="003061A3" w:rsidTr="00CF17AB">
        <w:tc>
          <w:tcPr>
            <w:tcW w:w="4679" w:type="dxa"/>
          </w:tcPr>
          <w:p w:rsidR="00447015" w:rsidRPr="003061A3" w:rsidRDefault="00447015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</w:tcPr>
          <w:p w:rsidR="00447015" w:rsidRPr="003061A3" w:rsidRDefault="00447015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47015" w:rsidRPr="003061A3" w:rsidRDefault="00447015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08.09</w:t>
            </w:r>
          </w:p>
        </w:tc>
        <w:tc>
          <w:tcPr>
            <w:tcW w:w="2976" w:type="dxa"/>
          </w:tcPr>
          <w:p w:rsidR="00447015" w:rsidRPr="003061A3" w:rsidRDefault="00447015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Учителя русского языка и литературы</w:t>
            </w:r>
          </w:p>
          <w:p w:rsidR="00447015" w:rsidRPr="003061A3" w:rsidRDefault="00447015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ЗД ВР</w:t>
            </w:r>
          </w:p>
        </w:tc>
      </w:tr>
      <w:tr w:rsidR="00447015" w:rsidRPr="003061A3" w:rsidTr="00CF17AB">
        <w:tc>
          <w:tcPr>
            <w:tcW w:w="4679" w:type="dxa"/>
          </w:tcPr>
          <w:p w:rsidR="00447015" w:rsidRPr="003061A3" w:rsidRDefault="00447015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«</w:t>
            </w:r>
            <w:r w:rsidRPr="003061A3">
              <w:rPr>
                <w:rFonts w:ascii="Times New Roman" w:hAnsi="Times New Roman" w:cs="Times New Roman"/>
                <w:bCs/>
              </w:rPr>
              <w:t>Великий зодчий космоса</w:t>
            </w:r>
            <w:r w:rsidRPr="003061A3">
              <w:rPr>
                <w:rFonts w:ascii="Times New Roman" w:hAnsi="Times New Roman" w:cs="Times New Roman"/>
              </w:rPr>
              <w:t>» (к 165- летию К.Э. Циолковского), информационная минутка на уроке физики</w:t>
            </w:r>
          </w:p>
        </w:tc>
        <w:tc>
          <w:tcPr>
            <w:tcW w:w="992" w:type="dxa"/>
          </w:tcPr>
          <w:p w:rsidR="00447015" w:rsidRPr="003061A3" w:rsidRDefault="00447015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47015" w:rsidRPr="003061A3" w:rsidRDefault="00447015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2976" w:type="dxa"/>
          </w:tcPr>
          <w:p w:rsidR="00447015" w:rsidRPr="003061A3" w:rsidRDefault="00447015" w:rsidP="00A867FB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447015" w:rsidRPr="003061A3" w:rsidTr="00CF17AB">
        <w:tc>
          <w:tcPr>
            <w:tcW w:w="4679" w:type="dxa"/>
          </w:tcPr>
          <w:p w:rsidR="00447015" w:rsidRPr="003061A3" w:rsidRDefault="00447015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Всероссийский открытый урок «ОБЖ» (День ГО в Российской Федерации)</w:t>
            </w:r>
          </w:p>
        </w:tc>
        <w:tc>
          <w:tcPr>
            <w:tcW w:w="992" w:type="dxa"/>
          </w:tcPr>
          <w:p w:rsidR="00447015" w:rsidRPr="003061A3" w:rsidRDefault="00447015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447015" w:rsidRPr="003061A3" w:rsidRDefault="00447015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976" w:type="dxa"/>
          </w:tcPr>
          <w:p w:rsidR="00447015" w:rsidRPr="003061A3" w:rsidRDefault="00755CCA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Всемирный день математики (конкурс знатоков математики)</w:t>
            </w:r>
          </w:p>
        </w:tc>
        <w:tc>
          <w:tcPr>
            <w:tcW w:w="992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15.10</w:t>
            </w:r>
          </w:p>
        </w:tc>
        <w:tc>
          <w:tcPr>
            <w:tcW w:w="2976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Учителя математики</w:t>
            </w:r>
          </w:p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ЗД ВР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>«Урок цифры»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27.09-17.10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 xml:space="preserve">День памяти погибших при исполнении служебных обязанностей сотрудников ОВД России, </w:t>
            </w:r>
            <w:r w:rsidRPr="003061A3">
              <w:rPr>
                <w:rFonts w:ascii="Times New Roman" w:hAnsi="Times New Roman" w:cs="Times New Roman"/>
              </w:rPr>
              <w:t xml:space="preserve">информационная минутка на </w:t>
            </w:r>
            <w:r w:rsidRPr="003061A3">
              <w:rPr>
                <w:rFonts w:ascii="Times New Roman" w:hAnsi="Times New Roman" w:cs="Times New Roman"/>
              </w:rPr>
              <w:lastRenderedPageBreak/>
              <w:t>уроке ОВС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976" w:type="dxa"/>
          </w:tcPr>
          <w:p w:rsidR="00CD2E71" w:rsidRPr="003061A3" w:rsidRDefault="00CD2E71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Преподаватель- организатор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lastRenderedPageBreak/>
              <w:t>Всероссийский урок «История самбо»</w:t>
            </w:r>
          </w:p>
        </w:tc>
        <w:tc>
          <w:tcPr>
            <w:tcW w:w="992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16.11</w:t>
            </w:r>
          </w:p>
        </w:tc>
        <w:tc>
          <w:tcPr>
            <w:tcW w:w="2976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Учителя физкультуры</w:t>
            </w:r>
          </w:p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ЗД ВР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eastAsia="Times New Roman" w:hAnsi="Times New Roman" w:cs="Times New Roman"/>
              </w:rPr>
            </w:pPr>
            <w:r w:rsidRPr="003061A3">
              <w:rPr>
                <w:rFonts w:ascii="Times New Roman" w:eastAsia="Times New Roman" w:hAnsi="Times New Roman" w:cs="Times New Roman"/>
              </w:rPr>
              <w:t xml:space="preserve">День начала Нюрнбергского процесса, </w:t>
            </w:r>
            <w:r w:rsidRPr="003061A3">
              <w:rPr>
                <w:rFonts w:ascii="Times New Roman" w:hAnsi="Times New Roman" w:cs="Times New Roman"/>
              </w:rPr>
              <w:t>информационная минутка на уроке истории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Всероссийский урок безопасности школьников в сети Интернет (День Интернета)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28-30 ноября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ЗДВР, учителя информатики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Библиотечный урок к Международному дню школьных библиотек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Всероссийский этнографический диктант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руководители, родители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Урок толерантности «Международный день толерантности»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Всероссийская акция «Час кода» (урок веселой информатики)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03-09 декабря</w:t>
            </w:r>
          </w:p>
        </w:tc>
        <w:tc>
          <w:tcPr>
            <w:tcW w:w="2976" w:type="dxa"/>
          </w:tcPr>
          <w:p w:rsidR="00CD2E71" w:rsidRPr="003061A3" w:rsidRDefault="00CD2E71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</w:t>
            </w:r>
            <w:r w:rsidR="003061A3">
              <w:rPr>
                <w:rFonts w:ascii="Times New Roman" w:hAnsi="Times New Roman" w:cs="Times New Roman"/>
              </w:rPr>
              <w:t>ь</w:t>
            </w:r>
            <w:r w:rsidRPr="003061A3">
              <w:rPr>
                <w:rFonts w:ascii="Times New Roman" w:hAnsi="Times New Roman" w:cs="Times New Roman"/>
              </w:rPr>
              <w:t xml:space="preserve"> информатики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200-летие со дня рождения Н.А. Некрасова (информационная минутка на уроках литературы)</w:t>
            </w:r>
          </w:p>
        </w:tc>
        <w:tc>
          <w:tcPr>
            <w:tcW w:w="992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10.12</w:t>
            </w:r>
          </w:p>
        </w:tc>
        <w:tc>
          <w:tcPr>
            <w:tcW w:w="2976" w:type="dxa"/>
          </w:tcPr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Учителя  литературы</w:t>
            </w:r>
          </w:p>
          <w:p w:rsidR="00CD2E71" w:rsidRPr="003061A3" w:rsidRDefault="00CD2E71" w:rsidP="00BE13BE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  <w:iCs/>
              </w:rPr>
              <w:t>ЗД ВР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РФ, информационная минутка на уроке обществознания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Тематический урок «День российской науки» 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t>Тематический урок «</w:t>
            </w:r>
            <w:r w:rsidRPr="003061A3">
              <w:rPr>
                <w:rFonts w:ascii="Times New Roman" w:hAnsi="Times New Roman" w:cs="Times New Roman"/>
              </w:rPr>
              <w:t xml:space="preserve">Международный День родного языка» 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755CCA">
            <w:pPr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«Гагаринский урок , </w:t>
            </w:r>
            <w:r w:rsidRPr="003061A3">
              <w:rPr>
                <w:rFonts w:ascii="Times New Roman" w:eastAsia="Calibri" w:hAnsi="Times New Roman" w:cs="Times New Roman"/>
              </w:rPr>
              <w:t xml:space="preserve">посвященный полету Ю.А. Гагарина 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физики, кл. руководители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День памяти о геноциде советского народа в годы ВОв, информационная минутка на уроке истории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t xml:space="preserve">Тематический урок </w:t>
            </w:r>
            <w:r w:rsidRPr="003061A3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«День национального костюма» 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Учитель ИЗО, учитель технологии, кл. руководители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eastAsia="Calibri" w:hAnsi="Times New Roman" w:cs="Times New Roman"/>
              </w:rPr>
            </w:pPr>
            <w:r w:rsidRPr="003061A3">
              <w:rPr>
                <w:rFonts w:ascii="Times New Roman" w:eastAsia="Calibri" w:hAnsi="Times New Roman" w:cs="Times New Roman"/>
              </w:rPr>
              <w:t xml:space="preserve">День российского парламентаризма, </w:t>
            </w:r>
            <w:r w:rsidRPr="003061A3">
              <w:rPr>
                <w:rFonts w:ascii="Times New Roman" w:hAnsi="Times New Roman" w:cs="Times New Roman"/>
              </w:rPr>
              <w:t>информационная минутка на уроке обществознания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Тематический урок ОБЖ, посвященный Дню пожарной охраны 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976" w:type="dxa"/>
          </w:tcPr>
          <w:p w:rsidR="00CD2E71" w:rsidRPr="003061A3" w:rsidRDefault="00CD2E71" w:rsidP="003061A3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ЗДВР, учитель ОБЖ </w:t>
            </w:r>
            <w:r w:rsidR="003061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E71" w:rsidRPr="003061A3" w:rsidTr="00CF17AB">
        <w:tc>
          <w:tcPr>
            <w:tcW w:w="4679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 xml:space="preserve">Уроки славянской письменности и культуры </w:t>
            </w:r>
          </w:p>
        </w:tc>
        <w:tc>
          <w:tcPr>
            <w:tcW w:w="992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976" w:type="dxa"/>
          </w:tcPr>
          <w:p w:rsidR="00CD2E71" w:rsidRPr="003061A3" w:rsidRDefault="00CD2E71" w:rsidP="00B248FA">
            <w:pPr>
              <w:rPr>
                <w:rFonts w:ascii="Times New Roman" w:hAnsi="Times New Roman" w:cs="Times New Roman"/>
              </w:rPr>
            </w:pPr>
            <w:r w:rsidRPr="003061A3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</w:tbl>
    <w:p w:rsidR="00BE2EAA" w:rsidRPr="004A49E4" w:rsidRDefault="00BE2EAA" w:rsidP="008B0E3C">
      <w:pPr>
        <w:pStyle w:val="a3"/>
      </w:pPr>
    </w:p>
    <w:p w:rsidR="00BE2EAA" w:rsidRPr="0099133E" w:rsidRDefault="00BE2EAA" w:rsidP="008B0E3C">
      <w:pPr>
        <w:pStyle w:val="a3"/>
      </w:pPr>
    </w:p>
    <w:p w:rsidR="00F824CA" w:rsidRDefault="00F824CA"/>
    <w:sectPr w:rsidR="00F824CA" w:rsidSect="0037677D">
      <w:headerReference w:type="default" r:id="rId7"/>
      <w:footerReference w:type="default" r:id="rId8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26" w:rsidRDefault="00821E26">
      <w:r>
        <w:separator/>
      </w:r>
    </w:p>
  </w:endnote>
  <w:endnote w:type="continuationSeparator" w:id="1">
    <w:p w:rsidR="00821E26" w:rsidRDefault="0082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C" w:rsidRDefault="00A6595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26" w:rsidRDefault="00821E26">
      <w:r>
        <w:separator/>
      </w:r>
    </w:p>
  </w:footnote>
  <w:footnote w:type="continuationSeparator" w:id="1">
    <w:p w:rsidR="00821E26" w:rsidRDefault="0082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C" w:rsidRDefault="00A6595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12"/>
    <w:multiLevelType w:val="multilevel"/>
    <w:tmpl w:val="8DB83608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74004"/>
    <w:multiLevelType w:val="hybridMultilevel"/>
    <w:tmpl w:val="1B88A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21DCB"/>
    <w:multiLevelType w:val="multilevel"/>
    <w:tmpl w:val="4B28AF6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619EF"/>
    <w:multiLevelType w:val="hybridMultilevel"/>
    <w:tmpl w:val="A680E64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2E0E124E"/>
    <w:multiLevelType w:val="hybridMultilevel"/>
    <w:tmpl w:val="B6A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A63"/>
    <w:multiLevelType w:val="multilevel"/>
    <w:tmpl w:val="560473B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D5AF9"/>
    <w:multiLevelType w:val="hybridMultilevel"/>
    <w:tmpl w:val="D804C080"/>
    <w:lvl w:ilvl="0" w:tplc="E80A7FB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5A0B2C19"/>
    <w:multiLevelType w:val="hybridMultilevel"/>
    <w:tmpl w:val="C89ECF44"/>
    <w:lvl w:ilvl="0" w:tplc="365E1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3877FB"/>
    <w:multiLevelType w:val="multilevel"/>
    <w:tmpl w:val="73C6EC7C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E215D5"/>
    <w:multiLevelType w:val="multilevel"/>
    <w:tmpl w:val="560473B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74497"/>
    <w:multiLevelType w:val="multilevel"/>
    <w:tmpl w:val="D1DED958"/>
    <w:lvl w:ilvl="0">
      <w:start w:val="1"/>
      <w:numFmt w:val="decimal"/>
      <w:lvlText w:val="%1)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072B3"/>
    <w:multiLevelType w:val="multilevel"/>
    <w:tmpl w:val="F78687D4"/>
    <w:lvl w:ilvl="0">
      <w:start w:val="1"/>
      <w:numFmt w:val="decimal"/>
      <w:lvlText w:val="%1)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7C"/>
    <w:rsid w:val="00047F7C"/>
    <w:rsid w:val="00052FDA"/>
    <w:rsid w:val="00080D0C"/>
    <w:rsid w:val="000D6A13"/>
    <w:rsid w:val="000E425A"/>
    <w:rsid w:val="001B29B0"/>
    <w:rsid w:val="001E2B36"/>
    <w:rsid w:val="001E4F90"/>
    <w:rsid w:val="001F3E20"/>
    <w:rsid w:val="00221E26"/>
    <w:rsid w:val="002263D8"/>
    <w:rsid w:val="00232B1A"/>
    <w:rsid w:val="00235632"/>
    <w:rsid w:val="00242FF0"/>
    <w:rsid w:val="00267E41"/>
    <w:rsid w:val="002866A8"/>
    <w:rsid w:val="002906C1"/>
    <w:rsid w:val="002E1282"/>
    <w:rsid w:val="00302C36"/>
    <w:rsid w:val="003061A3"/>
    <w:rsid w:val="00321D5B"/>
    <w:rsid w:val="003508DD"/>
    <w:rsid w:val="003628C7"/>
    <w:rsid w:val="0037677D"/>
    <w:rsid w:val="00386B27"/>
    <w:rsid w:val="00396BCF"/>
    <w:rsid w:val="003A3A64"/>
    <w:rsid w:val="0040122A"/>
    <w:rsid w:val="00404D35"/>
    <w:rsid w:val="004175E8"/>
    <w:rsid w:val="0043189D"/>
    <w:rsid w:val="00447015"/>
    <w:rsid w:val="00450F48"/>
    <w:rsid w:val="00470BCF"/>
    <w:rsid w:val="00472855"/>
    <w:rsid w:val="00484CA8"/>
    <w:rsid w:val="004927A6"/>
    <w:rsid w:val="004A0FA0"/>
    <w:rsid w:val="004D770B"/>
    <w:rsid w:val="004E4AD3"/>
    <w:rsid w:val="00507A78"/>
    <w:rsid w:val="005126BD"/>
    <w:rsid w:val="00544C38"/>
    <w:rsid w:val="00546680"/>
    <w:rsid w:val="00555D76"/>
    <w:rsid w:val="00562562"/>
    <w:rsid w:val="00567392"/>
    <w:rsid w:val="005917F5"/>
    <w:rsid w:val="005A31A9"/>
    <w:rsid w:val="005A68B4"/>
    <w:rsid w:val="005A72AB"/>
    <w:rsid w:val="005B6499"/>
    <w:rsid w:val="005E1A86"/>
    <w:rsid w:val="005E578B"/>
    <w:rsid w:val="0060599B"/>
    <w:rsid w:val="00623156"/>
    <w:rsid w:val="00637DD7"/>
    <w:rsid w:val="00643E8E"/>
    <w:rsid w:val="00672174"/>
    <w:rsid w:val="00681F8D"/>
    <w:rsid w:val="00693FE2"/>
    <w:rsid w:val="006E4C37"/>
    <w:rsid w:val="00717872"/>
    <w:rsid w:val="00721C72"/>
    <w:rsid w:val="00725CD4"/>
    <w:rsid w:val="007372C1"/>
    <w:rsid w:val="007439EE"/>
    <w:rsid w:val="00744623"/>
    <w:rsid w:val="00750130"/>
    <w:rsid w:val="00752176"/>
    <w:rsid w:val="00755CCA"/>
    <w:rsid w:val="00777E6F"/>
    <w:rsid w:val="00777F9D"/>
    <w:rsid w:val="00784709"/>
    <w:rsid w:val="00785AE7"/>
    <w:rsid w:val="007D55B2"/>
    <w:rsid w:val="007D6E82"/>
    <w:rsid w:val="007D71B2"/>
    <w:rsid w:val="007D7C53"/>
    <w:rsid w:val="007F4722"/>
    <w:rsid w:val="00821E26"/>
    <w:rsid w:val="0082529F"/>
    <w:rsid w:val="00835663"/>
    <w:rsid w:val="008407B1"/>
    <w:rsid w:val="00854D21"/>
    <w:rsid w:val="00857257"/>
    <w:rsid w:val="0087728B"/>
    <w:rsid w:val="00883041"/>
    <w:rsid w:val="008A3E41"/>
    <w:rsid w:val="008B0E3C"/>
    <w:rsid w:val="008F388B"/>
    <w:rsid w:val="0090331D"/>
    <w:rsid w:val="009220A3"/>
    <w:rsid w:val="00935471"/>
    <w:rsid w:val="00963122"/>
    <w:rsid w:val="0096490D"/>
    <w:rsid w:val="00975244"/>
    <w:rsid w:val="0099009D"/>
    <w:rsid w:val="009A79F8"/>
    <w:rsid w:val="009B08FE"/>
    <w:rsid w:val="009C2D49"/>
    <w:rsid w:val="009C65B4"/>
    <w:rsid w:val="009D28C4"/>
    <w:rsid w:val="009D76E0"/>
    <w:rsid w:val="009E1B7F"/>
    <w:rsid w:val="00A30E3E"/>
    <w:rsid w:val="00A33E10"/>
    <w:rsid w:val="00A64E21"/>
    <w:rsid w:val="00A6595C"/>
    <w:rsid w:val="00A66C90"/>
    <w:rsid w:val="00A867FB"/>
    <w:rsid w:val="00AA5207"/>
    <w:rsid w:val="00AB6FF8"/>
    <w:rsid w:val="00AC29F4"/>
    <w:rsid w:val="00AF26D8"/>
    <w:rsid w:val="00B248FA"/>
    <w:rsid w:val="00B40CE1"/>
    <w:rsid w:val="00B855D4"/>
    <w:rsid w:val="00B8683D"/>
    <w:rsid w:val="00B92703"/>
    <w:rsid w:val="00BB33B9"/>
    <w:rsid w:val="00BC677E"/>
    <w:rsid w:val="00BE23E0"/>
    <w:rsid w:val="00BE2EAA"/>
    <w:rsid w:val="00BE4CFE"/>
    <w:rsid w:val="00BE690F"/>
    <w:rsid w:val="00C02927"/>
    <w:rsid w:val="00C06619"/>
    <w:rsid w:val="00C117EF"/>
    <w:rsid w:val="00C16882"/>
    <w:rsid w:val="00C36C6C"/>
    <w:rsid w:val="00C41D05"/>
    <w:rsid w:val="00C507E4"/>
    <w:rsid w:val="00C518B2"/>
    <w:rsid w:val="00C53C62"/>
    <w:rsid w:val="00C55612"/>
    <w:rsid w:val="00C5787E"/>
    <w:rsid w:val="00C70F56"/>
    <w:rsid w:val="00C869B9"/>
    <w:rsid w:val="00C9448B"/>
    <w:rsid w:val="00C97CC6"/>
    <w:rsid w:val="00CA027C"/>
    <w:rsid w:val="00CA1DC1"/>
    <w:rsid w:val="00CA2318"/>
    <w:rsid w:val="00CC1B1C"/>
    <w:rsid w:val="00CD2E71"/>
    <w:rsid w:val="00CE3990"/>
    <w:rsid w:val="00CF17AB"/>
    <w:rsid w:val="00CF2214"/>
    <w:rsid w:val="00D1575F"/>
    <w:rsid w:val="00D33353"/>
    <w:rsid w:val="00D44E89"/>
    <w:rsid w:val="00D44E9C"/>
    <w:rsid w:val="00D64AC0"/>
    <w:rsid w:val="00D70DBE"/>
    <w:rsid w:val="00D86D3A"/>
    <w:rsid w:val="00D94ABA"/>
    <w:rsid w:val="00DA228C"/>
    <w:rsid w:val="00DB3AD2"/>
    <w:rsid w:val="00DC35BC"/>
    <w:rsid w:val="00DC4D06"/>
    <w:rsid w:val="00DD1BA3"/>
    <w:rsid w:val="00DD3F98"/>
    <w:rsid w:val="00DF34D3"/>
    <w:rsid w:val="00E074C8"/>
    <w:rsid w:val="00E07F59"/>
    <w:rsid w:val="00E13843"/>
    <w:rsid w:val="00E30707"/>
    <w:rsid w:val="00E31BEF"/>
    <w:rsid w:val="00E36EFE"/>
    <w:rsid w:val="00E42B8B"/>
    <w:rsid w:val="00E52F8E"/>
    <w:rsid w:val="00E72036"/>
    <w:rsid w:val="00E81C4B"/>
    <w:rsid w:val="00ED75B6"/>
    <w:rsid w:val="00EF31C1"/>
    <w:rsid w:val="00F02648"/>
    <w:rsid w:val="00F42D57"/>
    <w:rsid w:val="00F44CED"/>
    <w:rsid w:val="00F57383"/>
    <w:rsid w:val="00F57933"/>
    <w:rsid w:val="00F824CA"/>
    <w:rsid w:val="00F93AAD"/>
    <w:rsid w:val="00F96AF2"/>
    <w:rsid w:val="00FD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E2EA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autoRedefine/>
    <w:uiPriority w:val="1"/>
    <w:qFormat/>
    <w:rsid w:val="008B0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B0E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33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EAA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a6">
    <w:name w:val="Основной текст_"/>
    <w:link w:val="11"/>
    <w:rsid w:val="00BE2EA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">
    <w:name w:val="Колонтитул (2)_"/>
    <w:link w:val="20"/>
    <w:rsid w:val="00BE2E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link w:val="13"/>
    <w:rsid w:val="00BE2EAA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BE2EAA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BE2EA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2"/>
    <w:qFormat/>
    <w:rsid w:val="00BE2EAA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BE2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E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E2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E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Оглавление_"/>
    <w:link w:val="ac"/>
    <w:rsid w:val="00BE2EA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ad">
    <w:name w:val="Другое_"/>
    <w:link w:val="ae"/>
    <w:rsid w:val="00BE2EA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ac">
    <w:name w:val="Оглавление"/>
    <w:basedOn w:val="a"/>
    <w:link w:val="ab"/>
    <w:rsid w:val="00BE2EAA"/>
    <w:pPr>
      <w:shd w:val="clear" w:color="auto" w:fill="FFFFFF"/>
      <w:spacing w:after="220" w:line="252" w:lineRule="auto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ae">
    <w:name w:val="Другое"/>
    <w:basedOn w:val="a"/>
    <w:link w:val="ad"/>
    <w:rsid w:val="00BE2EAA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character" w:styleId="af">
    <w:name w:val="Hyperlink"/>
    <w:uiPriority w:val="99"/>
    <w:unhideWhenUsed/>
    <w:rsid w:val="00BE2EAA"/>
    <w:rPr>
      <w:color w:val="0000FF"/>
      <w:u w:val="single"/>
    </w:rPr>
  </w:style>
  <w:style w:type="character" w:customStyle="1" w:styleId="5">
    <w:name w:val="Основной текст (5)_"/>
    <w:link w:val="50"/>
    <w:rsid w:val="00BE2EAA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EAA"/>
    <w:pPr>
      <w:shd w:val="clear" w:color="auto" w:fill="FFFFFF"/>
      <w:jc w:val="center"/>
    </w:pPr>
    <w:rPr>
      <w:rFonts w:ascii="Century Gothic" w:eastAsia="Century Gothic" w:hAnsi="Century Gothic" w:cs="Century Gothic"/>
      <w:b/>
      <w:bCs/>
      <w:color w:val="auto"/>
      <w:sz w:val="17"/>
      <w:szCs w:val="17"/>
      <w:lang w:eastAsia="en-US" w:bidi="ar-SA"/>
    </w:rPr>
  </w:style>
  <w:style w:type="table" w:styleId="af0">
    <w:name w:val="Table Grid"/>
    <w:basedOn w:val="a1"/>
    <w:qFormat/>
    <w:rsid w:val="00BE2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BE2EA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E2EA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2E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qFormat/>
    <w:rsid w:val="00BE2EAA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Заголовок №2_"/>
    <w:link w:val="22"/>
    <w:uiPriority w:val="99"/>
    <w:rsid w:val="00BE2EAA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E2EAA"/>
    <w:pPr>
      <w:shd w:val="clear" w:color="auto" w:fill="FFFFFF"/>
      <w:spacing w:line="317" w:lineRule="exact"/>
      <w:jc w:val="center"/>
      <w:outlineLvl w:val="1"/>
    </w:pPr>
    <w:rPr>
      <w:rFonts w:ascii="Sylfaen" w:eastAsiaTheme="minorHAnsi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"/>
    <w:basedOn w:val="a0"/>
    <w:link w:val="af4"/>
    <w:semiHidden/>
    <w:locked/>
    <w:rsid w:val="00BE2EAA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body text,Основной текст Знак Знак,Основной текст отчета"/>
    <w:basedOn w:val="a"/>
    <w:link w:val="af3"/>
    <w:semiHidden/>
    <w:unhideWhenUsed/>
    <w:rsid w:val="00BE2EAA"/>
    <w:pPr>
      <w:widowControl/>
      <w:spacing w:after="120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4">
    <w:name w:val="Основной текст Знак1"/>
    <w:basedOn w:val="a0"/>
    <w:uiPriority w:val="99"/>
    <w:semiHidden/>
    <w:rsid w:val="00BE2E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rsid w:val="00BE2EAA"/>
    <w:pPr>
      <w:widowControl/>
      <w:spacing w:after="160" w:line="259" w:lineRule="auto"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table" w:customStyle="1" w:styleId="15">
    <w:name w:val="Сетка таблицы1"/>
    <w:basedOn w:val="a1"/>
    <w:next w:val="af0"/>
    <w:qFormat/>
    <w:rsid w:val="00BE2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BE2EAA"/>
    <w:rPr>
      <w:color w:val="800080" w:themeColor="followedHyperlink"/>
      <w:u w:val="single"/>
    </w:rPr>
  </w:style>
  <w:style w:type="character" w:customStyle="1" w:styleId="c1">
    <w:name w:val="c1"/>
    <w:basedOn w:val="a0"/>
    <w:rsid w:val="00BE2EAA"/>
  </w:style>
  <w:style w:type="character" w:customStyle="1" w:styleId="c0">
    <w:name w:val="c0"/>
    <w:rsid w:val="00BE2EAA"/>
  </w:style>
  <w:style w:type="paragraph" w:customStyle="1" w:styleId="TableParagraph">
    <w:name w:val="Table Paragraph"/>
    <w:basedOn w:val="a"/>
    <w:uiPriority w:val="1"/>
    <w:qFormat/>
    <w:rsid w:val="004A0FA0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a0"/>
    <w:rsid w:val="00F5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E2EA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autoRedefine/>
    <w:uiPriority w:val="1"/>
    <w:qFormat/>
    <w:rsid w:val="008B0E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B0E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33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EAA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a6">
    <w:name w:val="Основной текст_"/>
    <w:link w:val="11"/>
    <w:rsid w:val="00BE2EA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">
    <w:name w:val="Колонтитул (2)_"/>
    <w:link w:val="20"/>
    <w:rsid w:val="00BE2E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link w:val="13"/>
    <w:rsid w:val="00BE2EAA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BE2EAA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BE2EA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2"/>
    <w:qFormat/>
    <w:rsid w:val="00BE2EAA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BE2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E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E2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E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Оглавление_"/>
    <w:link w:val="ac"/>
    <w:rsid w:val="00BE2EA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ad">
    <w:name w:val="Другое_"/>
    <w:link w:val="ae"/>
    <w:rsid w:val="00BE2EAA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ac">
    <w:name w:val="Оглавление"/>
    <w:basedOn w:val="a"/>
    <w:link w:val="ab"/>
    <w:rsid w:val="00BE2EAA"/>
    <w:pPr>
      <w:shd w:val="clear" w:color="auto" w:fill="FFFFFF"/>
      <w:spacing w:after="220" w:line="252" w:lineRule="auto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ae">
    <w:name w:val="Другое"/>
    <w:basedOn w:val="a"/>
    <w:link w:val="ad"/>
    <w:rsid w:val="00BE2EAA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character" w:styleId="af">
    <w:name w:val="Hyperlink"/>
    <w:uiPriority w:val="99"/>
    <w:unhideWhenUsed/>
    <w:rsid w:val="00BE2EAA"/>
    <w:rPr>
      <w:color w:val="0000FF"/>
      <w:u w:val="single"/>
    </w:rPr>
  </w:style>
  <w:style w:type="character" w:customStyle="1" w:styleId="5">
    <w:name w:val="Основной текст (5)_"/>
    <w:link w:val="50"/>
    <w:rsid w:val="00BE2EAA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EAA"/>
    <w:pPr>
      <w:shd w:val="clear" w:color="auto" w:fill="FFFFFF"/>
      <w:jc w:val="center"/>
    </w:pPr>
    <w:rPr>
      <w:rFonts w:ascii="Century Gothic" w:eastAsia="Century Gothic" w:hAnsi="Century Gothic" w:cs="Century Gothic"/>
      <w:b/>
      <w:bCs/>
      <w:color w:val="auto"/>
      <w:sz w:val="17"/>
      <w:szCs w:val="17"/>
      <w:lang w:eastAsia="en-US" w:bidi="ar-SA"/>
    </w:rPr>
  </w:style>
  <w:style w:type="table" w:styleId="af0">
    <w:name w:val="Table Grid"/>
    <w:basedOn w:val="a1"/>
    <w:qFormat/>
    <w:rsid w:val="00BE2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BE2EA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E2EA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2E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qFormat/>
    <w:rsid w:val="00BE2EAA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Заголовок №2_"/>
    <w:link w:val="22"/>
    <w:uiPriority w:val="99"/>
    <w:rsid w:val="00BE2EAA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E2EAA"/>
    <w:pPr>
      <w:shd w:val="clear" w:color="auto" w:fill="FFFFFF"/>
      <w:spacing w:line="317" w:lineRule="exact"/>
      <w:jc w:val="center"/>
      <w:outlineLvl w:val="1"/>
    </w:pPr>
    <w:rPr>
      <w:rFonts w:ascii="Sylfaen" w:eastAsiaTheme="minorHAnsi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"/>
    <w:basedOn w:val="a0"/>
    <w:link w:val="af4"/>
    <w:semiHidden/>
    <w:locked/>
    <w:rsid w:val="00BE2EAA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body text,Основной текст Знак Знак,Основной текст отчета"/>
    <w:basedOn w:val="a"/>
    <w:link w:val="af3"/>
    <w:semiHidden/>
    <w:unhideWhenUsed/>
    <w:rsid w:val="00BE2EAA"/>
    <w:pPr>
      <w:widowControl/>
      <w:spacing w:after="120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4">
    <w:name w:val="Основной текст Знак1"/>
    <w:basedOn w:val="a0"/>
    <w:uiPriority w:val="99"/>
    <w:semiHidden/>
    <w:rsid w:val="00BE2E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rsid w:val="00BE2EAA"/>
    <w:pPr>
      <w:widowControl/>
      <w:spacing w:after="160" w:line="259" w:lineRule="auto"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table" w:customStyle="1" w:styleId="15">
    <w:name w:val="Сетка таблицы1"/>
    <w:basedOn w:val="a1"/>
    <w:next w:val="af0"/>
    <w:qFormat/>
    <w:rsid w:val="00BE2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BE2EAA"/>
    <w:rPr>
      <w:color w:val="800080" w:themeColor="followedHyperlink"/>
      <w:u w:val="single"/>
    </w:rPr>
  </w:style>
  <w:style w:type="character" w:customStyle="1" w:styleId="c1">
    <w:name w:val="c1"/>
    <w:basedOn w:val="a0"/>
    <w:rsid w:val="00BE2EAA"/>
  </w:style>
  <w:style w:type="character" w:customStyle="1" w:styleId="c0">
    <w:name w:val="c0"/>
    <w:rsid w:val="00BE2EAA"/>
  </w:style>
  <w:style w:type="paragraph" w:customStyle="1" w:styleId="TableParagraph">
    <w:name w:val="Table Paragraph"/>
    <w:basedOn w:val="a"/>
    <w:uiPriority w:val="1"/>
    <w:qFormat/>
    <w:rsid w:val="004A0FA0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a0"/>
    <w:rsid w:val="00F5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vogatie</dc:creator>
  <cp:lastModifiedBy>кабинет5н</cp:lastModifiedBy>
  <cp:revision>16</cp:revision>
  <cp:lastPrinted>2022-03-21T06:22:00Z</cp:lastPrinted>
  <dcterms:created xsi:type="dcterms:W3CDTF">2022-10-02T13:51:00Z</dcterms:created>
  <dcterms:modified xsi:type="dcterms:W3CDTF">2022-10-04T03:03:00Z</dcterms:modified>
</cp:coreProperties>
</file>