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39" w:rsidRPr="009D3E1E" w:rsidRDefault="00205339" w:rsidP="002053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E1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05339" w:rsidRPr="009D3E1E" w:rsidRDefault="00205339" w:rsidP="002053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E1E">
        <w:rPr>
          <w:rFonts w:ascii="Times New Roman" w:eastAsia="Calibri" w:hAnsi="Times New Roman" w:cs="Times New Roman"/>
          <w:b/>
          <w:sz w:val="28"/>
          <w:szCs w:val="28"/>
        </w:rPr>
        <w:t>Школа № 56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3E1E">
        <w:rPr>
          <w:rFonts w:ascii="Times New Roman" w:eastAsia="Calibri" w:hAnsi="Times New Roman" w:cs="Times New Roman"/>
          <w:b/>
          <w:sz w:val="28"/>
          <w:szCs w:val="28"/>
        </w:rPr>
        <w:t>городского округа город Уфа</w:t>
      </w:r>
    </w:p>
    <w:p w:rsidR="00205339" w:rsidRPr="009D3E1E" w:rsidRDefault="00205339" w:rsidP="002053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E1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205339" w:rsidRPr="0096126E" w:rsidRDefault="00205339" w:rsidP="00205339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3118"/>
        <w:gridCol w:w="3970"/>
      </w:tblGrid>
      <w:tr w:rsidR="00205339" w:rsidRPr="002976ED" w:rsidTr="00307E41">
        <w:tc>
          <w:tcPr>
            <w:tcW w:w="3402" w:type="dxa"/>
          </w:tcPr>
          <w:p w:rsidR="00205339" w:rsidRPr="002976ED" w:rsidRDefault="00205339" w:rsidP="0020533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205339" w:rsidRPr="002976ED" w:rsidRDefault="00205339" w:rsidP="0020533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ШМО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76ED">
              <w:rPr>
                <w:rFonts w:ascii="Times New Roman" w:eastAsia="Calibri" w:hAnsi="Times New Roman" w:cs="Times New Roman"/>
              </w:rPr>
              <w:t xml:space="preserve">учителей </w:t>
            </w:r>
            <w:r>
              <w:rPr>
                <w:rFonts w:ascii="Times New Roman" w:eastAsia="Calibri" w:hAnsi="Times New Roman" w:cs="Times New Roman"/>
              </w:rPr>
              <w:t>истории, обществознания</w:t>
            </w:r>
          </w:p>
          <w:p w:rsidR="00205339" w:rsidRPr="002976ED" w:rsidRDefault="00205339" w:rsidP="0020533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Пр.№ 1 от ________201</w:t>
            </w:r>
            <w:r w:rsidR="00746206">
              <w:rPr>
                <w:rFonts w:ascii="Times New Roman" w:eastAsia="Calibri" w:hAnsi="Times New Roman" w:cs="Times New Roman"/>
              </w:rPr>
              <w:t>9</w:t>
            </w:r>
            <w:r w:rsidRPr="002976ED">
              <w:rPr>
                <w:rFonts w:ascii="Times New Roman" w:eastAsia="Calibri" w:hAnsi="Times New Roman" w:cs="Times New Roman"/>
              </w:rPr>
              <w:t>г.</w:t>
            </w:r>
          </w:p>
          <w:p w:rsidR="00205339" w:rsidRPr="002976ED" w:rsidRDefault="00205339" w:rsidP="0020533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Руководитель ШМО _______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Жидарева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</w:t>
            </w:r>
            <w:r w:rsidRPr="002976E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3118" w:type="dxa"/>
          </w:tcPr>
          <w:p w:rsidR="00205339" w:rsidRPr="002976ED" w:rsidRDefault="00205339" w:rsidP="00205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205339" w:rsidRPr="002976ED" w:rsidRDefault="00205339" w:rsidP="00205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ЗД по УВР</w:t>
            </w:r>
          </w:p>
          <w:p w:rsidR="00205339" w:rsidRPr="002976ED" w:rsidRDefault="00205339" w:rsidP="00205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МБОУ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76ED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кола</w:t>
            </w:r>
            <w:r w:rsidRPr="002976ED">
              <w:rPr>
                <w:rFonts w:ascii="Times New Roman" w:eastAsia="Calibri" w:hAnsi="Times New Roman" w:cs="Times New Roman"/>
              </w:rPr>
              <w:t xml:space="preserve"> № 56</w:t>
            </w:r>
          </w:p>
          <w:p w:rsidR="00205339" w:rsidRPr="002976ED" w:rsidRDefault="00205339" w:rsidP="00205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__________ Федорова А.В..</w:t>
            </w:r>
          </w:p>
        </w:tc>
        <w:tc>
          <w:tcPr>
            <w:tcW w:w="3970" w:type="dxa"/>
          </w:tcPr>
          <w:p w:rsidR="00205339" w:rsidRPr="002976ED" w:rsidRDefault="00205339" w:rsidP="00205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Утверждаю</w:t>
            </w:r>
          </w:p>
          <w:p w:rsidR="00205339" w:rsidRPr="002976ED" w:rsidRDefault="00205339" w:rsidP="00205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директор МБОУ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76ED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кола</w:t>
            </w:r>
            <w:r w:rsidRPr="002976ED">
              <w:rPr>
                <w:rFonts w:ascii="Times New Roman" w:eastAsia="Calibri" w:hAnsi="Times New Roman" w:cs="Times New Roman"/>
              </w:rPr>
              <w:t xml:space="preserve"> №56</w:t>
            </w:r>
          </w:p>
          <w:p w:rsidR="00205339" w:rsidRPr="002976ED" w:rsidRDefault="00205339" w:rsidP="002053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____________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Ракитцкая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Е.Е.</w:t>
            </w:r>
          </w:p>
          <w:p w:rsidR="00205339" w:rsidRPr="002976ED" w:rsidRDefault="00205339" w:rsidP="007462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Приказ № ____ от ______201</w:t>
            </w:r>
            <w:r w:rsidR="00746206">
              <w:rPr>
                <w:rFonts w:ascii="Times New Roman" w:eastAsia="Calibri" w:hAnsi="Times New Roman" w:cs="Times New Roman"/>
              </w:rPr>
              <w:t>9</w:t>
            </w:r>
            <w:r w:rsidRPr="002976ED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205339" w:rsidRPr="002976ED" w:rsidRDefault="00205339" w:rsidP="0020533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05339" w:rsidRPr="002976ED" w:rsidRDefault="00205339" w:rsidP="0020533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</w:p>
    <w:p w:rsidR="00205339" w:rsidRPr="002976ED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  <w:r w:rsidRPr="002976ED">
        <w:rPr>
          <w:rFonts w:ascii="Times New Roman" w:eastAsia="Calibri" w:hAnsi="Times New Roman" w:cs="Times New Roman"/>
          <w:b/>
        </w:rPr>
        <w:t>Рабочая программа</w:t>
      </w:r>
    </w:p>
    <w:p w:rsidR="00205339" w:rsidRPr="002976ED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  <w:r w:rsidRPr="002976ED">
        <w:rPr>
          <w:rFonts w:ascii="Times New Roman" w:eastAsia="Calibri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>Основы духовно-нравственной культуры народов России</w:t>
      </w:r>
    </w:p>
    <w:p w:rsidR="00205339" w:rsidRPr="002976ED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5-</w:t>
      </w:r>
      <w:r w:rsidR="000F4366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 класс</w:t>
      </w:r>
    </w:p>
    <w:p w:rsidR="00205339" w:rsidRDefault="00205339" w:rsidP="00205339">
      <w:pPr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rPr>
          <w:rFonts w:ascii="Times New Roman" w:eastAsia="Calibri" w:hAnsi="Times New Roman" w:cs="Times New Roman"/>
          <w:b/>
        </w:rPr>
      </w:pPr>
    </w:p>
    <w:p w:rsidR="00205339" w:rsidRPr="002976ED" w:rsidRDefault="00205339" w:rsidP="00205339">
      <w:pPr>
        <w:rPr>
          <w:rFonts w:ascii="Times New Roman" w:eastAsia="Calibri" w:hAnsi="Times New Roman" w:cs="Times New Roman"/>
          <w:b/>
        </w:rPr>
      </w:pPr>
    </w:p>
    <w:p w:rsidR="00205339" w:rsidRPr="002976ED" w:rsidRDefault="00205339" w:rsidP="00205339">
      <w:pPr>
        <w:rPr>
          <w:rFonts w:ascii="Times New Roman" w:eastAsia="Calibri" w:hAnsi="Times New Roman" w:cs="Times New Roman"/>
        </w:rPr>
      </w:pPr>
      <w:r w:rsidRPr="002976ED">
        <w:rPr>
          <w:rFonts w:ascii="Times New Roman" w:eastAsia="Calibri" w:hAnsi="Times New Roman" w:cs="Times New Roman"/>
        </w:rPr>
        <w:t>Составител</w:t>
      </w:r>
      <w:r>
        <w:rPr>
          <w:rFonts w:ascii="Times New Roman" w:eastAsia="Calibri" w:hAnsi="Times New Roman" w:cs="Times New Roman"/>
        </w:rPr>
        <w:t>и</w:t>
      </w:r>
      <w:r w:rsidRPr="002976ED">
        <w:rPr>
          <w:rFonts w:ascii="Times New Roman" w:eastAsia="Calibri" w:hAnsi="Times New Roman" w:cs="Times New Roman"/>
        </w:rPr>
        <w:t>: учител</w:t>
      </w:r>
      <w:r>
        <w:rPr>
          <w:rFonts w:ascii="Times New Roman" w:eastAsia="Calibri" w:hAnsi="Times New Roman" w:cs="Times New Roman"/>
        </w:rPr>
        <w:t xml:space="preserve">я истории </w:t>
      </w:r>
      <w:r w:rsidRPr="002976ED">
        <w:rPr>
          <w:rFonts w:ascii="Times New Roman" w:eastAsia="Calibri" w:hAnsi="Times New Roman" w:cs="Times New Roman"/>
        </w:rPr>
        <w:t xml:space="preserve"> высшей квалификационной категории</w:t>
      </w:r>
    </w:p>
    <w:p w:rsidR="00205339" w:rsidRDefault="00205339" w:rsidP="00205339">
      <w:pPr>
        <w:jc w:val="right"/>
        <w:rPr>
          <w:rFonts w:ascii="Times New Roman" w:eastAsia="Calibri" w:hAnsi="Times New Roman" w:cs="Times New Roman"/>
        </w:rPr>
      </w:pPr>
    </w:p>
    <w:p w:rsidR="00205339" w:rsidRPr="002976ED" w:rsidRDefault="00205339" w:rsidP="00205339">
      <w:pPr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Жидарева</w:t>
      </w:r>
      <w:proofErr w:type="spellEnd"/>
      <w:r>
        <w:rPr>
          <w:rFonts w:ascii="Times New Roman" w:eastAsia="Calibri" w:hAnsi="Times New Roman" w:cs="Times New Roman"/>
        </w:rPr>
        <w:t xml:space="preserve"> Анна Владимировна</w:t>
      </w:r>
    </w:p>
    <w:p w:rsidR="00205339" w:rsidRDefault="00205339" w:rsidP="0020533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Грачева Елена Анатольевна</w:t>
      </w:r>
    </w:p>
    <w:p w:rsidR="00746206" w:rsidRDefault="00746206" w:rsidP="0020533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Федорова Анна Васильевна</w:t>
      </w:r>
    </w:p>
    <w:p w:rsidR="00205339" w:rsidRPr="002976ED" w:rsidRDefault="00205339" w:rsidP="00205339">
      <w:pPr>
        <w:tabs>
          <w:tab w:val="left" w:pos="3150"/>
        </w:tabs>
        <w:jc w:val="right"/>
        <w:rPr>
          <w:rFonts w:ascii="Times New Roman" w:eastAsia="Calibri" w:hAnsi="Times New Roman" w:cs="Times New Roman"/>
        </w:rPr>
      </w:pPr>
    </w:p>
    <w:p w:rsidR="00205339" w:rsidRPr="002976ED" w:rsidRDefault="00205339" w:rsidP="00205339">
      <w:pPr>
        <w:rPr>
          <w:rFonts w:ascii="Times New Roman" w:eastAsia="Calibri" w:hAnsi="Times New Roman" w:cs="Times New Roman"/>
          <w:b/>
        </w:rPr>
      </w:pPr>
    </w:p>
    <w:p w:rsidR="00205339" w:rsidRPr="002976ED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jc w:val="center"/>
        <w:rPr>
          <w:rFonts w:ascii="Times New Roman" w:hAnsi="Times New Roman" w:cs="Times New Roman"/>
          <w:b/>
        </w:rPr>
      </w:pPr>
    </w:p>
    <w:p w:rsidR="00205339" w:rsidRPr="002976ED" w:rsidRDefault="00205339" w:rsidP="00205339">
      <w:pPr>
        <w:jc w:val="center"/>
        <w:rPr>
          <w:rFonts w:ascii="Times New Roman" w:eastAsia="Calibri" w:hAnsi="Times New Roman" w:cs="Times New Roman"/>
          <w:b/>
        </w:rPr>
      </w:pPr>
    </w:p>
    <w:p w:rsidR="00205339" w:rsidRDefault="00205339" w:rsidP="00205339">
      <w:pPr>
        <w:rPr>
          <w:rFonts w:ascii="Times New Roman" w:eastAsia="Calibri" w:hAnsi="Times New Roman" w:cs="Times New Roman"/>
          <w:b/>
        </w:rPr>
      </w:pPr>
    </w:p>
    <w:p w:rsidR="00205339" w:rsidRPr="00205339" w:rsidRDefault="00205339" w:rsidP="002053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Уфа – 201</w:t>
      </w:r>
      <w:r w:rsidR="00746206">
        <w:rPr>
          <w:rFonts w:ascii="Times New Roman" w:eastAsia="Calibri" w:hAnsi="Times New Roman" w:cs="Times New Roman"/>
          <w:b/>
        </w:rPr>
        <w:t>9</w:t>
      </w:r>
    </w:p>
    <w:p w:rsidR="00205339" w:rsidRDefault="00205339" w:rsidP="006B3B9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205339" w:rsidRDefault="00205339" w:rsidP="006B3B9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6B3B99" w:rsidRPr="004C03E3" w:rsidRDefault="006B3B99" w:rsidP="006B3B99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C03E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6B3B99" w:rsidRPr="00DD3C56" w:rsidRDefault="006B3B99" w:rsidP="00205339">
      <w:pPr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DD3C56">
        <w:rPr>
          <w:rFonts w:ascii="Times New Roman" w:hAnsi="Times New Roman"/>
          <w:b/>
          <w:sz w:val="24"/>
          <w:szCs w:val="24"/>
        </w:rPr>
        <w:t xml:space="preserve">        Личностные результаты </w:t>
      </w:r>
    </w:p>
    <w:p w:rsidR="006B3B99" w:rsidRPr="00551ACF" w:rsidRDefault="006B3B99" w:rsidP="00205339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Pr="00551ACF">
        <w:rPr>
          <w:rFonts w:ascii="Times New Roman" w:hAnsi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51ACF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1ACF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51A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51A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51A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3B99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</w:t>
      </w:r>
      <w:r w:rsidRPr="00551ACF">
        <w:rPr>
          <w:rFonts w:ascii="Times New Roman" w:hAnsi="Times New Roman"/>
          <w:sz w:val="24"/>
          <w:szCs w:val="24"/>
        </w:rPr>
        <w:lastRenderedPageBreak/>
        <w:t xml:space="preserve">конструированию процесса диалога как </w:t>
      </w:r>
      <w:proofErr w:type="spellStart"/>
      <w:r w:rsidRPr="00551ACF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551ACF">
        <w:rPr>
          <w:rFonts w:ascii="Times New Roman" w:hAnsi="Times New Roman"/>
          <w:sz w:val="24"/>
          <w:szCs w:val="24"/>
        </w:rPr>
        <w:t>институтами;идентификация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51ACF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51A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551ACF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51A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51A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551AC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551ACF">
        <w:rPr>
          <w:rFonts w:ascii="Times New Roman" w:hAnsi="Times New Roman"/>
          <w:b/>
          <w:bCs/>
          <w:sz w:val="24"/>
          <w:szCs w:val="24"/>
        </w:rPr>
        <w:t>).</w:t>
      </w:r>
    </w:p>
    <w:p w:rsidR="006B3B99" w:rsidRPr="00551ACF" w:rsidRDefault="006B3B99" w:rsidP="0020533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10.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551ACF">
        <w:rPr>
          <w:rFonts w:ascii="Times New Roman" w:hAnsi="Times New Roman"/>
          <w:sz w:val="24"/>
          <w:szCs w:val="24"/>
          <w:lang w:val="be-BY"/>
        </w:rPr>
        <w:t xml:space="preserve"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</w:t>
      </w:r>
      <w:r w:rsidRPr="00551ACF">
        <w:rPr>
          <w:rFonts w:ascii="Times New Roman" w:hAnsi="Times New Roman"/>
          <w:sz w:val="24"/>
          <w:szCs w:val="24"/>
          <w:lang w:val="be-BY"/>
        </w:rPr>
        <w:lastRenderedPageBreak/>
        <w:t>вероисповедания участников диалога или деятельности; стремление к развитию интеллектуальных</w:t>
      </w:r>
      <w:r w:rsidRPr="00551ACF">
        <w:rPr>
          <w:rFonts w:ascii="Times New Roman" w:hAnsi="Times New Roman"/>
          <w:sz w:val="24"/>
          <w:szCs w:val="24"/>
        </w:rPr>
        <w:t>, нравственных, эстетических потребностей.</w:t>
      </w:r>
    </w:p>
    <w:p w:rsidR="006B3B99" w:rsidRDefault="006B3B99" w:rsidP="00205339">
      <w:pPr>
        <w:spacing w:after="0"/>
        <w:ind w:firstLine="709"/>
        <w:jc w:val="both"/>
        <w:outlineLvl w:val="1"/>
        <w:rPr>
          <w:rFonts w:eastAsia="@Arial Unicode MS"/>
          <w:b/>
          <w:bCs/>
          <w:sz w:val="24"/>
          <w:szCs w:val="24"/>
          <w:lang w:eastAsia="ru-RU"/>
        </w:rPr>
      </w:pPr>
      <w:proofErr w:type="spellStart"/>
      <w:r w:rsidRPr="00C07AD4">
        <w:rPr>
          <w:rFonts w:eastAsia="@Arial Unicode MS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07AD4">
        <w:rPr>
          <w:rFonts w:eastAsia="@Arial Unicode MS"/>
          <w:b/>
          <w:bCs/>
          <w:sz w:val="24"/>
          <w:szCs w:val="24"/>
          <w:lang w:eastAsia="ru-RU"/>
        </w:rPr>
        <w:t xml:space="preserve"> результаты освоения </w:t>
      </w:r>
      <w:r>
        <w:rPr>
          <w:rFonts w:eastAsia="@Arial Unicode MS"/>
          <w:b/>
          <w:bCs/>
          <w:sz w:val="24"/>
          <w:szCs w:val="24"/>
          <w:lang w:eastAsia="ru-RU"/>
        </w:rPr>
        <w:t>учебного предмета, курса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51AC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результаты </w:t>
      </w:r>
      <w:r w:rsidRPr="00551ACF">
        <w:rPr>
          <w:rFonts w:ascii="Times New Roman" w:hAnsi="Times New Roman"/>
          <w:sz w:val="24"/>
          <w:szCs w:val="24"/>
          <w:lang w:eastAsia="ru-RU"/>
        </w:rPr>
        <w:t>включают освоенные обучающимися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1ACF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551ACF">
        <w:rPr>
          <w:rFonts w:ascii="Times New Roman" w:hAnsi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51ACF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551ACF">
        <w:rPr>
          <w:rFonts w:ascii="Times New Roman" w:hAnsi="Times New Roman"/>
          <w:sz w:val="24"/>
          <w:szCs w:val="24"/>
          <w:lang w:eastAsia="ru-RU"/>
        </w:rPr>
        <w:t xml:space="preserve"> (регулятивные, </w:t>
      </w:r>
      <w:proofErr w:type="gramStart"/>
      <w:r w:rsidRPr="00551ACF">
        <w:rPr>
          <w:rFonts w:ascii="Times New Roman" w:hAnsi="Times New Roman"/>
          <w:sz w:val="24"/>
          <w:szCs w:val="24"/>
          <w:lang w:eastAsia="ru-RU"/>
        </w:rPr>
        <w:t>познавательные,</w:t>
      </w:r>
      <w:r w:rsidRPr="00551ACF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 w:rsidRPr="00551ACF">
        <w:rPr>
          <w:rFonts w:ascii="Times New Roman" w:hAnsi="Times New Roman"/>
          <w:sz w:val="24"/>
          <w:szCs w:val="24"/>
          <w:lang w:eastAsia="ru-RU"/>
        </w:rPr>
        <w:t>коммуникативные).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51ACF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Pr="00551ACF">
        <w:rPr>
          <w:rFonts w:ascii="Times New Roman" w:hAnsi="Times New Roman"/>
          <w:b/>
          <w:i/>
          <w:sz w:val="24"/>
          <w:szCs w:val="24"/>
        </w:rPr>
        <w:t xml:space="preserve"> понятия</w:t>
      </w:r>
    </w:p>
    <w:p w:rsidR="006B3B99" w:rsidRPr="00551ACF" w:rsidRDefault="006B3B99" w:rsidP="0020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551AC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551ACF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51ACF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551ACF">
        <w:rPr>
          <w:rFonts w:ascii="Times New Roman" w:hAnsi="Times New Roman"/>
          <w:b/>
          <w:bCs/>
          <w:sz w:val="24"/>
          <w:szCs w:val="24"/>
        </w:rPr>
        <w:t>навыки работы с информацией</w:t>
      </w:r>
      <w:r w:rsidRPr="00551ACF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551ACF">
        <w:rPr>
          <w:rFonts w:ascii="Times New Roman" w:hAnsi="Times New Roman"/>
          <w:sz w:val="24"/>
          <w:szCs w:val="24"/>
        </w:rPr>
        <w:t>изучения всех учебных предметов</w:t>
      </w:r>
      <w:proofErr w:type="gramEnd"/>
      <w:r w:rsidRPr="00551ACF">
        <w:rPr>
          <w:rFonts w:ascii="Times New Roman" w:hAnsi="Times New Roman"/>
          <w:sz w:val="24"/>
          <w:szCs w:val="24"/>
        </w:rPr>
        <w:t xml:space="preserve"> </w:t>
      </w:r>
      <w:r w:rsidRPr="00551ACF">
        <w:rPr>
          <w:rFonts w:ascii="Times New Roman" w:hAnsi="Times New Roman"/>
          <w:b/>
          <w:bCs/>
          <w:sz w:val="24"/>
          <w:szCs w:val="24"/>
        </w:rPr>
        <w:t>обучающиеся приобретут опыт проектной деятельности</w:t>
      </w:r>
      <w:r w:rsidRPr="00551ACF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551AC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понятий был определен 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B3B99" w:rsidRPr="00551ACF" w:rsidRDefault="006B3B99" w:rsidP="00205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B3B99" w:rsidRPr="00551ACF" w:rsidRDefault="006B3B99" w:rsidP="002053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1ACF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6B3B99" w:rsidRPr="00551ACF" w:rsidRDefault="006B3B99" w:rsidP="0020533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928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B3B99" w:rsidRPr="00551ACF" w:rsidRDefault="006B3B99" w:rsidP="002053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928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3B99" w:rsidRPr="00551ACF" w:rsidRDefault="006B3B99" w:rsidP="002053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B3B99" w:rsidRPr="00551ACF" w:rsidRDefault="006B3B99" w:rsidP="00F624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3B99" w:rsidRPr="00551ACF" w:rsidRDefault="006B3B99" w:rsidP="00F624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3B99" w:rsidRPr="00551ACF" w:rsidRDefault="006B3B99" w:rsidP="00F6246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B3B99" w:rsidRPr="00551ACF" w:rsidRDefault="006B3B99" w:rsidP="00F624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B3B99" w:rsidRPr="00551ACF" w:rsidRDefault="006B3B99" w:rsidP="00F624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B3B99" w:rsidRPr="00551ACF" w:rsidRDefault="006B3B99" w:rsidP="00F624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B3B99" w:rsidRPr="00551ACF" w:rsidRDefault="006B3B99" w:rsidP="00F62467">
      <w:pPr>
        <w:spacing w:after="0"/>
        <w:ind w:left="-142" w:firstLine="709"/>
        <w:rPr>
          <w:rFonts w:ascii="Times New Roman" w:hAnsi="Times New Roman"/>
          <w:b/>
          <w:bCs/>
          <w:sz w:val="24"/>
          <w:szCs w:val="24"/>
        </w:rPr>
      </w:pPr>
      <w:r w:rsidRPr="00551ACF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6B3B99" w:rsidRPr="00551ACF" w:rsidRDefault="006B3B99" w:rsidP="00F624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ACF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551ACF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</w:t>
      </w:r>
      <w:r w:rsidRPr="00551ACF">
        <w:rPr>
          <w:rFonts w:ascii="Times New Roman" w:hAnsi="Times New Roman"/>
          <w:sz w:val="24"/>
          <w:szCs w:val="24"/>
          <w:lang w:eastAsia="ru-RU"/>
        </w:rPr>
        <w:lastRenderedPageBreak/>
        <w:t>проблемной ситуации, поставленной цели и/или заданных критериев оценки продукта/результата.</w:t>
      </w:r>
    </w:p>
    <w:p w:rsidR="006B3B99" w:rsidRDefault="006B3B99" w:rsidP="00F62467">
      <w:pPr>
        <w:tabs>
          <w:tab w:val="left" w:pos="993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3B99" w:rsidRPr="00551ACF" w:rsidRDefault="006B3B99" w:rsidP="00F62467">
      <w:pPr>
        <w:tabs>
          <w:tab w:val="left" w:pos="993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51ACF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Смысловое чтение. </w:t>
      </w:r>
      <w:r w:rsidRPr="00E24AA1">
        <w:rPr>
          <w:rFonts w:ascii="Times New Roman" w:hAnsi="Times New Roman"/>
          <w:sz w:val="24"/>
          <w:szCs w:val="24"/>
          <w:lang w:eastAsia="ru-RU"/>
        </w:rPr>
        <w:t>Обучающийся сможет</w:t>
      </w:r>
      <w:r w:rsidRPr="00551ACF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резюмировать главную идею текста;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51ACF">
        <w:rPr>
          <w:rFonts w:ascii="Times New Roman" w:hAnsi="Times New Roman"/>
          <w:sz w:val="24"/>
          <w:szCs w:val="24"/>
          <w:lang w:eastAsia="ru-RU"/>
        </w:rPr>
        <w:t>non-fiction</w:t>
      </w:r>
      <w:proofErr w:type="spellEnd"/>
      <w:r w:rsidRPr="00551ACF">
        <w:rPr>
          <w:rFonts w:ascii="Times New Roman" w:hAnsi="Times New Roman"/>
          <w:sz w:val="24"/>
          <w:szCs w:val="24"/>
          <w:lang w:eastAsia="ru-RU"/>
        </w:rPr>
        <w:t>);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6B3B99" w:rsidRPr="00551ACF" w:rsidRDefault="006B3B99" w:rsidP="00F62467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1ACF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УУД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выделять общую точку зрения в дискуссии;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3B99" w:rsidRPr="00551ACF" w:rsidRDefault="006B3B99" w:rsidP="00F6246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  <w:lang w:eastAsia="ru-RU"/>
        </w:rPr>
        <w:t xml:space="preserve">делать оценочный вывод о достижении цели коммуникации непосредственно после завершения </w:t>
      </w:r>
      <w:r w:rsidRPr="00551ACF">
        <w:rPr>
          <w:rFonts w:ascii="Times New Roman" w:hAnsi="Times New Roman"/>
          <w:sz w:val="24"/>
          <w:szCs w:val="24"/>
        </w:rPr>
        <w:t>коммуникативного контакта и обосновывать его.</w:t>
      </w:r>
    </w:p>
    <w:p w:rsidR="006B3B99" w:rsidRPr="00551ACF" w:rsidRDefault="006B3B99" w:rsidP="00F624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-142" w:firstLine="1211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1211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1211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1211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3B99" w:rsidRPr="00551ACF" w:rsidRDefault="006B3B99" w:rsidP="00F6246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42" w:firstLine="1211"/>
        <w:jc w:val="both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B3B99" w:rsidRDefault="006B3B99" w:rsidP="00F6246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551ACF">
        <w:rPr>
          <w:rFonts w:ascii="Times New Roman" w:hAnsi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6B3B99" w:rsidRPr="00551ACF" w:rsidRDefault="006B3B99" w:rsidP="00F6246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3B99" w:rsidRDefault="006B3B99" w:rsidP="00F6246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3. </w:t>
      </w:r>
      <w:r w:rsidRPr="00551ACF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Предметные результаты освоения учебного предмета, курса.</w:t>
      </w:r>
    </w:p>
    <w:p w:rsidR="006B3B99" w:rsidRDefault="006B3B99" w:rsidP="00F6246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F62467" w:rsidRPr="00F62467" w:rsidRDefault="00F62467" w:rsidP="00F624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Изучение предметной области "Основы духовно-нравственной культуры народов России" должно</w:t>
      </w:r>
      <w:r w:rsidRPr="00F62467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F62467"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F62467" w:rsidRPr="00F62467" w:rsidRDefault="00F62467" w:rsidP="00F62467">
      <w:pPr>
        <w:pStyle w:val="a3"/>
        <w:ind w:left="0" w:right="98"/>
        <w:jc w:val="both"/>
        <w:rPr>
          <w:sz w:val="24"/>
          <w:szCs w:val="24"/>
        </w:rPr>
      </w:pPr>
      <w:r w:rsidRPr="00F62467">
        <w:rPr>
          <w:sz w:val="24"/>
          <w:szCs w:val="24"/>
        </w:rPr>
        <w:t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62467" w:rsidRPr="00F62467" w:rsidRDefault="00F62467" w:rsidP="00F62467">
      <w:pPr>
        <w:pStyle w:val="a3"/>
        <w:spacing w:before="1"/>
        <w:ind w:left="0" w:right="120"/>
        <w:jc w:val="both"/>
        <w:rPr>
          <w:sz w:val="24"/>
          <w:szCs w:val="24"/>
        </w:rPr>
      </w:pPr>
      <w:r w:rsidRPr="00F62467">
        <w:rPr>
          <w:sz w:val="24"/>
          <w:szCs w:val="24"/>
        </w:rP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62467">
        <w:rPr>
          <w:sz w:val="24"/>
          <w:szCs w:val="24"/>
        </w:rPr>
        <w:t>потребительстве</w:t>
      </w:r>
      <w:proofErr w:type="spellEnd"/>
      <w:r w:rsidRPr="00F62467">
        <w:rPr>
          <w:sz w:val="24"/>
          <w:szCs w:val="24"/>
        </w:rPr>
        <w:t>;</w:t>
      </w:r>
    </w:p>
    <w:p w:rsidR="00F62467" w:rsidRPr="00F62467" w:rsidRDefault="00F62467" w:rsidP="00F62467">
      <w:pPr>
        <w:pStyle w:val="a3"/>
        <w:ind w:left="0" w:right="99"/>
        <w:jc w:val="both"/>
        <w:rPr>
          <w:sz w:val="24"/>
          <w:szCs w:val="24"/>
        </w:rPr>
      </w:pPr>
      <w:r w:rsidRPr="00F62467">
        <w:rPr>
          <w:sz w:val="24"/>
          <w:szCs w:val="24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62467" w:rsidRPr="00F62467" w:rsidRDefault="00F62467" w:rsidP="00F62467">
      <w:pPr>
        <w:pStyle w:val="a3"/>
        <w:ind w:left="0" w:right="116"/>
        <w:jc w:val="both"/>
        <w:rPr>
          <w:sz w:val="24"/>
          <w:szCs w:val="24"/>
        </w:rPr>
      </w:pPr>
      <w:r w:rsidRPr="00F62467">
        <w:rPr>
          <w:sz w:val="24"/>
          <w:szCs w:val="24"/>
        </w:rPr>
        <w:t>-понимание значения нравственности, веры и религии в жизни человека, семьи  и</w:t>
      </w:r>
      <w:r w:rsidRPr="00F62467">
        <w:rPr>
          <w:spacing w:val="3"/>
          <w:sz w:val="24"/>
          <w:szCs w:val="24"/>
        </w:rPr>
        <w:t xml:space="preserve"> </w:t>
      </w:r>
      <w:r w:rsidRPr="00F62467">
        <w:rPr>
          <w:sz w:val="24"/>
          <w:szCs w:val="24"/>
        </w:rPr>
        <w:t>общества;</w:t>
      </w:r>
    </w:p>
    <w:p w:rsidR="00F62467" w:rsidRPr="00F62467" w:rsidRDefault="00F62467" w:rsidP="00F62467">
      <w:pPr>
        <w:pStyle w:val="a3"/>
        <w:ind w:left="0" w:right="125"/>
        <w:jc w:val="both"/>
        <w:rPr>
          <w:sz w:val="24"/>
          <w:szCs w:val="24"/>
        </w:rPr>
      </w:pPr>
      <w:r w:rsidRPr="00F62467">
        <w:rPr>
          <w:sz w:val="24"/>
          <w:szCs w:val="24"/>
        </w:rPr>
        <w:t>-формирование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B6E4E" w:rsidRPr="00F62467" w:rsidRDefault="007B6E4E" w:rsidP="00F62467">
      <w:pPr>
        <w:pStyle w:val="a3"/>
        <w:ind w:left="0" w:right="125"/>
        <w:jc w:val="both"/>
        <w:rPr>
          <w:color w:val="92D050"/>
        </w:rPr>
      </w:pPr>
      <w:r w:rsidRPr="0020574B">
        <w:rPr>
          <w:sz w:val="24"/>
          <w:szCs w:val="24"/>
          <w:u w:val="single"/>
        </w:rPr>
        <w:t xml:space="preserve">Предметные результаты </w:t>
      </w:r>
    </w:p>
    <w:p w:rsidR="00462D7C" w:rsidRPr="00462D7C" w:rsidRDefault="00462D7C" w:rsidP="00462D7C">
      <w:pPr>
        <w:pStyle w:val="a3"/>
        <w:ind w:left="0"/>
        <w:rPr>
          <w:sz w:val="24"/>
          <w:szCs w:val="24"/>
        </w:rPr>
      </w:pPr>
      <w:r w:rsidRPr="00462D7C">
        <w:rPr>
          <w:b/>
          <w:sz w:val="24"/>
          <w:szCs w:val="24"/>
        </w:rPr>
        <w:t xml:space="preserve">– </w:t>
      </w:r>
      <w:r w:rsidRPr="00462D7C">
        <w:rPr>
          <w:sz w:val="24"/>
          <w:szCs w:val="24"/>
        </w:rPr>
        <w:t>обретение знаний о становлении и развитии отечественной культуры, понимание роли культуры в российском обществе, в генезисе духовных ценностей нашего Отечества;</w:t>
      </w:r>
    </w:p>
    <w:p w:rsidR="00462D7C" w:rsidRPr="00462D7C" w:rsidRDefault="00462D7C" w:rsidP="00F62467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C">
        <w:rPr>
          <w:rFonts w:ascii="Times New Roman" w:hAnsi="Times New Roman" w:cs="Times New Roman"/>
          <w:sz w:val="24"/>
          <w:szCs w:val="24"/>
        </w:rPr>
        <w:t>- формирование чувства гражданственности, причастности к судьбе своего Отечества, знание его духовных</w:t>
      </w:r>
      <w:r w:rsidRPr="00462D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62D7C">
        <w:rPr>
          <w:rFonts w:ascii="Times New Roman" w:hAnsi="Times New Roman" w:cs="Times New Roman"/>
          <w:sz w:val="24"/>
          <w:szCs w:val="24"/>
        </w:rPr>
        <w:t>скреп;</w:t>
      </w:r>
    </w:p>
    <w:p w:rsidR="00462D7C" w:rsidRPr="00462D7C" w:rsidRDefault="00462D7C" w:rsidP="00F62467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7C">
        <w:rPr>
          <w:rFonts w:ascii="Times New Roman" w:hAnsi="Times New Roman" w:cs="Times New Roman"/>
          <w:sz w:val="24"/>
          <w:szCs w:val="24"/>
        </w:rPr>
        <w:t>- умение различать основные народы России, знать их конфессиональную принадлежность, описывать памятники культуры, используя основные и дополнительные источники информации, оценивать вклад традиционных религий народов в духовное величие российской</w:t>
      </w:r>
      <w:r w:rsidRPr="00462D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2D7C">
        <w:rPr>
          <w:rFonts w:ascii="Times New Roman" w:hAnsi="Times New Roman" w:cs="Times New Roman"/>
          <w:sz w:val="24"/>
          <w:szCs w:val="24"/>
        </w:rPr>
        <w:t>культуры;</w:t>
      </w:r>
    </w:p>
    <w:p w:rsidR="00462D7C" w:rsidRPr="00462D7C" w:rsidRDefault="00462D7C" w:rsidP="00F62467">
      <w:pPr>
        <w:tabs>
          <w:tab w:val="left" w:pos="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C">
        <w:rPr>
          <w:rFonts w:ascii="Times New Roman" w:hAnsi="Times New Roman" w:cs="Times New Roman"/>
          <w:sz w:val="24"/>
          <w:szCs w:val="24"/>
        </w:rPr>
        <w:t>- формирование представлений о хранении и передаче духовно-нравственных ценностей, о значении семьи как их транслятора.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6E4E" w:rsidRPr="0020574B" w:rsidRDefault="007B6E4E" w:rsidP="00F62467">
      <w:pPr>
        <w:widowControl w:val="0"/>
        <w:autoSpaceDE w:val="0"/>
        <w:autoSpaceDN w:val="0"/>
        <w:spacing w:after="0" w:line="242" w:lineRule="auto"/>
        <w:ind w:left="213" w:right="218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 результаты обучения основам духовно-нравственной культуры народов России нацелены на решение, прежде всего, следующих задач: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37" w:lineRule="auto"/>
        <w:ind w:left="213" w:right="22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сознание целостности окружающего мира, расширение знаний о российской многонациональной культуре, этнокультурах;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1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традиции;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37" w:lineRule="auto"/>
        <w:ind w:left="213" w:right="22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полученных знаний в практической деятельности, способность к работе с информацией, представленной разными средствами;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37" w:lineRule="auto"/>
        <w:ind w:left="213" w:right="215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осознанное принятие личностью традиций, ценностей, особых форм культурно- исторической, социальной и духовной жизни родного села, района, области; при этом благодаря влиянию семьи, родственников, друзей, эмоционально окрашенному восприятию природной среды</w:t>
      </w:r>
      <w:r w:rsidRPr="0020574B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0574B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социального</w:t>
      </w:r>
      <w:r w:rsidRPr="0020574B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окружения</w:t>
      </w:r>
      <w:r w:rsidRPr="0020574B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наполняются</w:t>
      </w:r>
      <w:r w:rsidRPr="0020574B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конкретным</w:t>
      </w:r>
      <w:r w:rsidRPr="0020574B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содержанием</w:t>
      </w:r>
      <w:r w:rsidRPr="0020574B">
        <w:rPr>
          <w:rFonts w:ascii="Times New Roman" w:eastAsia="Times New Roman" w:hAnsi="Times New Roman" w:cs="Times New Roman"/>
          <w:spacing w:val="21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такие</w:t>
      </w:r>
      <w:r w:rsidRPr="0020574B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понятия,</w:t>
      </w:r>
      <w:r w:rsidRPr="0020574B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75" w:lineRule="exact"/>
        <w:ind w:left="21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«Отечество», «малая родина», «родная земля», «родной язык», «моя семья и род», «мой дом».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37" w:lineRule="auto"/>
        <w:ind w:left="213" w:right="21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Решение перечисленных задач в ходе освоения предметного содержания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курса ОДНКНР ведет к достижению, в конечном счете, важнейшего личностного результата, который и является основной целью введения данной предметной области: осознание себя гражданином России, россиянином, то есть, человеком, который готов в течение жизни осваивать культурные богатства своей страны при полном понимании значимости их национальных, региональных особенностей; отстаивать единство и солидарность многонационального народа Российской Федерации, принимая личное участие в судьбе России.</w:t>
      </w:r>
    </w:p>
    <w:p w:rsidR="007B6E4E" w:rsidRPr="00F62467" w:rsidRDefault="007B6E4E" w:rsidP="00F62467">
      <w:pPr>
        <w:widowControl w:val="0"/>
        <w:autoSpaceDE w:val="0"/>
        <w:autoSpaceDN w:val="0"/>
        <w:spacing w:after="0" w:line="237" w:lineRule="auto"/>
        <w:ind w:left="213" w:right="214"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B6E4E" w:rsidRPr="00F62467" w:rsidRDefault="007B6E4E" w:rsidP="00F62467">
      <w:pPr>
        <w:widowControl w:val="0"/>
        <w:autoSpaceDE w:val="0"/>
        <w:autoSpaceDN w:val="0"/>
        <w:spacing w:after="0" w:line="273" w:lineRule="exact"/>
        <w:ind w:left="7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результате изучения выпускник научится: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3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специфику нравственных норм и объяснять необходимость их соблюдения; применять полученные знания о категориях нравственности для самоанализа и корректировки собственного поведения в обществе;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37" w:lineRule="auto"/>
        <w:ind w:left="213" w:right="220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приводить примеры основных видов деятельности человека, выделять их сущностные характеристики, объяснять роль мотивов в этой деятельности в целях самоанализа;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37" w:lineRule="auto"/>
        <w:ind w:left="213" w:right="22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на конкретных примерах роль основных видов деятельности в жизни человека и общества;</w:t>
      </w:r>
    </w:p>
    <w:p w:rsidR="007B6E4E" w:rsidRPr="0020574B" w:rsidRDefault="007B6E4E" w:rsidP="00F62467">
      <w:pPr>
        <w:widowControl w:val="0"/>
        <w:autoSpaceDE w:val="0"/>
        <w:autoSpaceDN w:val="0"/>
        <w:spacing w:before="1" w:after="0" w:line="237" w:lineRule="auto"/>
        <w:ind w:left="213" w:right="221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и иллюстрировать конкретными примерами группы человеческих потребностей, применяя эти знания для самоанализа;</w:t>
      </w:r>
    </w:p>
    <w:p w:rsidR="007B6E4E" w:rsidRPr="0020574B" w:rsidRDefault="007B6E4E" w:rsidP="00F62467">
      <w:pPr>
        <w:widowControl w:val="0"/>
        <w:autoSpaceDE w:val="0"/>
        <w:autoSpaceDN w:val="0"/>
        <w:spacing w:before="1" w:after="0" w:line="237" w:lineRule="auto"/>
        <w:ind w:left="213" w:right="22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последствия удовлетворения мнимых потребностей, на примерах показывать опасность удовлетворения мнимых потребностей и вредных привычек, угрожающих здоровью;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2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конфликтов, выражать собственное отношение к различным способам их разрешения;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объяснять возможные   причины   отклоняющегося   поведения  </w:t>
      </w:r>
      <w:r w:rsidRPr="0020574B">
        <w:rPr>
          <w:rFonts w:ascii="Times New Roman" w:eastAsia="Times New Roman" w:hAnsi="Times New Roman" w:cs="Times New Roman"/>
          <w:spacing w:val="59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 </w:t>
      </w:r>
      <w:r w:rsidRPr="0020574B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описывать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негативные последствия его наиболее опасных форм;</w:t>
      </w:r>
    </w:p>
    <w:p w:rsidR="007B6E4E" w:rsidRPr="0020574B" w:rsidRDefault="007B6E4E" w:rsidP="00F62467">
      <w:pPr>
        <w:widowControl w:val="0"/>
        <w:autoSpaceDE w:val="0"/>
        <w:autoSpaceDN w:val="0"/>
        <w:spacing w:before="1" w:after="0" w:line="237" w:lineRule="auto"/>
        <w:ind w:left="213" w:right="221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данные, а также применять полученную</w:t>
      </w:r>
    </w:p>
    <w:p w:rsidR="007B6E4E" w:rsidRPr="0020574B" w:rsidRDefault="007B6E4E" w:rsidP="00F62467">
      <w:pPr>
        <w:widowControl w:val="0"/>
        <w:autoSpaceDE w:val="0"/>
        <w:autoSpaceDN w:val="0"/>
        <w:spacing w:before="1" w:after="0" w:line="275" w:lineRule="exact"/>
        <w:ind w:left="71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 для определения собственной позиции;</w:t>
      </w:r>
    </w:p>
    <w:p w:rsidR="007B6E4E" w:rsidRPr="0020574B" w:rsidRDefault="007B6E4E" w:rsidP="00F62467">
      <w:pPr>
        <w:widowControl w:val="0"/>
        <w:autoSpaceDE w:val="0"/>
        <w:autoSpaceDN w:val="0"/>
        <w:spacing w:before="1" w:after="0" w:line="237" w:lineRule="auto"/>
        <w:ind w:left="213" w:right="21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соотносить свое поведение и поступки других людей с нравственными ценностями, характеризовать и раскрывать на конкретных, близких к собственному жизненному опыту примерам основные функции семьи в обществе; раскрывать основные роли членов семьи, опираясь на собственный опыт семейной жизни; знать историю своей семьи и уметь его представить; оценивать вклад своих предков в общественную копилку историко-культурных достижений на фоне основных этапов истории</w:t>
      </w:r>
      <w:r w:rsidRPr="0020574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страны;</w:t>
      </w:r>
    </w:p>
    <w:p w:rsidR="007B6E4E" w:rsidRPr="0020574B" w:rsidRDefault="007B6E4E" w:rsidP="00F62467">
      <w:pPr>
        <w:widowControl w:val="0"/>
        <w:autoSpaceDE w:val="0"/>
        <w:autoSpaceDN w:val="0"/>
        <w:spacing w:before="5" w:after="0" w:line="237" w:lineRule="auto"/>
        <w:ind w:left="213" w:right="21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личное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характеризовать основные слагаемые здорового образа жизни и осознанно выбирать критерии безопасных условий жизни; 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связанных с различными способами разрешения семейных конфликтов и выражать собственное отношение к этим способам; находить и извлекать социальную информацию о государственной семейной политике из источников различного типа;</w:t>
      </w:r>
    </w:p>
    <w:p w:rsidR="007B6E4E" w:rsidRPr="0020574B" w:rsidRDefault="007B6E4E" w:rsidP="00F62467">
      <w:pPr>
        <w:widowControl w:val="0"/>
        <w:autoSpaceDE w:val="0"/>
        <w:autoSpaceDN w:val="0"/>
        <w:spacing w:before="6" w:after="0" w:line="237" w:lineRule="auto"/>
        <w:ind w:left="213" w:right="21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моделировать возможные последствия позитивного и негативного воздействия различных социальных групп на человека и делать личностные выводы относительно собственной роли в малой группе; понимать роль дружбы и товарищества в жизни человека как важнейших ценностей; анализировать и регулировать собственные взаимоотношения с другими членами малой группы,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характеризовать развитие отдельных областей и форм культуры, выражать свое мнение о различных явлениях</w:t>
      </w:r>
      <w:r w:rsidRPr="0020574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культуры;</w:t>
      </w:r>
    </w:p>
    <w:p w:rsidR="007B6E4E" w:rsidRPr="0020574B" w:rsidRDefault="007B6E4E" w:rsidP="00F62467">
      <w:pPr>
        <w:widowControl w:val="0"/>
        <w:autoSpaceDE w:val="0"/>
        <w:autoSpaceDN w:val="0"/>
        <w:spacing w:before="5" w:after="0" w:line="237" w:lineRule="auto"/>
        <w:ind w:left="213" w:right="218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описывать явления духовной, в том числе традиционной культуры, понимать язык и особенности этой культуры, понимать необходимость ее сохранения; описывать процессы создания, сохранения, трансляции и усвоения достижений культуры; анализировать и объяснять роль традиционной культуры в истории и в современной жизни;</w:t>
      </w:r>
    </w:p>
    <w:p w:rsidR="007B6E4E" w:rsidRPr="0020574B" w:rsidRDefault="007B6E4E" w:rsidP="00F62467">
      <w:pPr>
        <w:widowControl w:val="0"/>
        <w:autoSpaceDE w:val="0"/>
        <w:autoSpaceDN w:val="0"/>
        <w:spacing w:before="4" w:after="0" w:line="237" w:lineRule="auto"/>
        <w:ind w:left="213" w:right="2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находить, извлекать и анализировать информацию о достижениях и проблемах культуры из источников различного типа; описывать общие духовные ценности всего российского народа и выражать собственное отношение к ним; раскрывать роль религии в истории и в современном обществе;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75" w:lineRule="exact"/>
        <w:ind w:left="71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особенности искусства как формы духовной культуры;</w:t>
      </w:r>
    </w:p>
    <w:p w:rsidR="007B6E4E" w:rsidRPr="0020574B" w:rsidRDefault="007B6E4E" w:rsidP="00F62467">
      <w:pPr>
        <w:widowControl w:val="0"/>
        <w:autoSpaceDE w:val="0"/>
        <w:autoSpaceDN w:val="0"/>
        <w:spacing w:before="3" w:after="0" w:line="237" w:lineRule="auto"/>
        <w:ind w:left="213" w:right="668" w:firstLine="4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основные направления развития отечественной культуры в современных условиях;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73" w:lineRule="exact"/>
        <w:ind w:left="71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критически воспринимать явления массовой культуры;</w:t>
      </w:r>
    </w:p>
    <w:p w:rsidR="007B6E4E" w:rsidRPr="0020574B" w:rsidRDefault="007B6E4E" w:rsidP="00F62467">
      <w:pPr>
        <w:widowControl w:val="0"/>
        <w:autoSpaceDE w:val="0"/>
        <w:autoSpaceDN w:val="0"/>
        <w:spacing w:before="1" w:after="0" w:line="237" w:lineRule="auto"/>
        <w:ind w:left="213" w:right="962" w:firstLine="4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выявлять тенденции национализма и религиозного экстремизма в жизни современного общества, прежде всего в молодежной среде, и активно противостоять им;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выбирать в предлагаемых модельных ситуациях и осуществлять на практике собственное правильное поведение в этой сфере.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18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особенности национально-государственного и территориального устройства Российской Федерации;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раскрывать достижения российского народа как результат культурного взаимодействия всех наций и народностей, исторически входящих в состав России;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6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культурно приемлемые способы выражения уважения к героическому прошлому и достижениям своей страны;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4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основы российской гражданской идентичности; раскрывать сущность патриотизма, гражданственности, приводить примеры проявления этих качеств из истории и жизни современного общества;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19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объяснять и конкретизировать примерами смысл понятий гражданин» и «гражданство»; осознавать значение личной патриотической позиции в укреплении нашего государства;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71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понимать, в чем состоят основы российской гражданской идентичности;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15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полученные знания н приобретенные умения для формирования способности уважать права и культурные особенности всех наций и народностей;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15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извлекать и использовать информацию СМИ для анализа тенденций развития национально- культурных взаимоотношений внутри страны и во внешнем мире;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1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характеризовать межнациональные отношения в современном мире и в России, видеть их основные проблемы;</w:t>
      </w:r>
    </w:p>
    <w:p w:rsidR="007B6E4E" w:rsidRPr="0020574B" w:rsidRDefault="007B6E4E" w:rsidP="00F62467">
      <w:pPr>
        <w:widowControl w:val="0"/>
        <w:autoSpaceDE w:val="0"/>
        <w:autoSpaceDN w:val="0"/>
        <w:spacing w:after="0" w:line="240" w:lineRule="auto"/>
        <w:ind w:left="213" w:right="225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объяснять причины межнациональных конфликтов и предлагать пути их разрешения; осознавать образ единого и целостного мира при разнообразии культур, национальностей и религий, а также при уважении к истории и культуре всех народов».</w:t>
      </w:r>
    </w:p>
    <w:p w:rsidR="007B6E4E" w:rsidRPr="006B3B99" w:rsidRDefault="007B6E4E" w:rsidP="00F62467">
      <w:pPr>
        <w:widowControl w:val="0"/>
        <w:autoSpaceDE w:val="0"/>
        <w:autoSpaceDN w:val="0"/>
        <w:spacing w:after="0" w:line="240" w:lineRule="auto"/>
        <w:ind w:left="7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B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Выпускник получит возможность научиться: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848"/>
        </w:tabs>
        <w:autoSpaceDE w:val="0"/>
        <w:autoSpaceDN w:val="0"/>
        <w:spacing w:before="1" w:after="0" w:line="237" w:lineRule="auto"/>
        <w:ind w:right="133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давать характеристику нравственным качествами духовным ценностям русского народа и других народов</w:t>
      </w:r>
      <w:r w:rsidRPr="0020574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России;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75" w:lineRule="exact"/>
        <w:ind w:left="284" w:right="133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сопоставлять нравственные понятия народов России, выявляя в них общее и</w:t>
      </w:r>
      <w:r w:rsidRPr="0020574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различия;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75" w:lineRule="exact"/>
        <w:ind w:left="284" w:right="133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видеть проявления влияния искусства в окружающей</w:t>
      </w:r>
      <w:r w:rsidRPr="002057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среде;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1" w:after="0" w:line="237" w:lineRule="auto"/>
        <w:ind w:left="284" w:right="133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высказывать суждения о значении и месте духовного и культурного наследия России в мире.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848"/>
          <w:tab w:val="left" w:pos="993"/>
        </w:tabs>
        <w:autoSpaceDE w:val="0"/>
        <w:autoSpaceDN w:val="0"/>
        <w:spacing w:before="1" w:after="0" w:line="237" w:lineRule="auto"/>
        <w:ind w:left="284" w:right="133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давать сопоставительную характеристику традиций, религий, менталитетов, ценностей народов России;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75" w:lineRule="exact"/>
        <w:ind w:left="284" w:right="133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сравнивать свидетельства различных источников, выявлять в них общее и</w:t>
      </w:r>
      <w:r w:rsidRPr="0020574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различия;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848"/>
        </w:tabs>
        <w:autoSpaceDE w:val="0"/>
        <w:autoSpaceDN w:val="0"/>
        <w:spacing w:before="2" w:after="0" w:line="237" w:lineRule="auto"/>
        <w:ind w:right="220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на основе полученной па уроке информации и дополнительной литературы описания событий, явлений, имен, памятников, традиций духовно-нравственной культуры народов</w:t>
      </w:r>
      <w:r w:rsidRPr="0020574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России.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882"/>
        </w:tabs>
        <w:autoSpaceDE w:val="0"/>
        <w:autoSpaceDN w:val="0"/>
        <w:spacing w:before="1" w:after="0" w:line="237" w:lineRule="auto"/>
        <w:ind w:right="220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используя политическую и географическую карты описывать места проживания различных российских народов, объяснять, как природа и климат местности влияли на мировоззрение народа, его менталитет, быт, характер, формирование нравственных представлений, самооценку и оценивание окружающих</w:t>
      </w:r>
      <w:r w:rsidRPr="0020574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людей;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848"/>
        </w:tabs>
        <w:autoSpaceDE w:val="0"/>
        <w:autoSpaceDN w:val="0"/>
        <w:spacing w:before="4" w:after="0" w:line="237" w:lineRule="auto"/>
        <w:ind w:right="226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материал источников для описания характеров народов нашей стран, их деятельности, прошлом и</w:t>
      </w:r>
      <w:r w:rsidRPr="0020574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настоящем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853"/>
        </w:tabs>
        <w:autoSpaceDE w:val="0"/>
        <w:autoSpaceDN w:val="0"/>
        <w:spacing w:before="1" w:after="0" w:line="237" w:lineRule="auto"/>
        <w:ind w:right="221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используя материалы по духовно-нравственной культуре России рассказывать об особенностях мировоззрения русского парода и других пародов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</w:t>
      </w:r>
      <w:r w:rsidRPr="0020574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ситуациях;</w:t>
      </w:r>
    </w:p>
    <w:p w:rsidR="007B6E4E" w:rsidRPr="0020574B" w:rsidRDefault="007B6E4E" w:rsidP="00F62467">
      <w:pPr>
        <w:widowControl w:val="0"/>
        <w:numPr>
          <w:ilvl w:val="0"/>
          <w:numId w:val="7"/>
        </w:numPr>
        <w:tabs>
          <w:tab w:val="left" w:pos="863"/>
        </w:tabs>
        <w:autoSpaceDE w:val="0"/>
        <w:autoSpaceDN w:val="0"/>
        <w:spacing w:before="5" w:after="0" w:line="237" w:lineRule="auto"/>
        <w:ind w:right="215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знания по основам духовно-нравственной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</w:r>
    </w:p>
    <w:p w:rsidR="00AC54E5" w:rsidRDefault="00AC54E5" w:rsidP="00F62467">
      <w:pPr>
        <w:spacing w:after="0"/>
      </w:pPr>
    </w:p>
    <w:p w:rsidR="00E07DF1" w:rsidRPr="00F62467" w:rsidRDefault="00E07DF1" w:rsidP="00F62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Содержание учебного предмета курса</w:t>
      </w:r>
    </w:p>
    <w:p w:rsidR="00E07DF1" w:rsidRPr="00F62467" w:rsidRDefault="00E07DF1" w:rsidP="00F62467">
      <w:pPr>
        <w:widowControl w:val="0"/>
        <w:tabs>
          <w:tab w:val="left" w:pos="7368"/>
        </w:tabs>
        <w:autoSpaceDE w:val="0"/>
        <w:autoSpaceDN w:val="0"/>
        <w:spacing w:after="0" w:line="240" w:lineRule="auto"/>
        <w:ind w:left="3361" w:right="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 класс (18 часов)</w:t>
      </w:r>
    </w:p>
    <w:p w:rsidR="00E07DF1" w:rsidRPr="00F62467" w:rsidRDefault="00E07DF1" w:rsidP="00F62467">
      <w:pPr>
        <w:widowControl w:val="0"/>
        <w:autoSpaceDE w:val="0"/>
        <w:autoSpaceDN w:val="0"/>
        <w:spacing w:before="156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Россия – наша Родина.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Страна, в которой мы живём – Россия. Президент Российской Федерации. Башкортостан как часть России. Глава Республики Башкортостан. Уфа – столица нашей республики.</w:t>
      </w:r>
    </w:p>
    <w:p w:rsidR="00E07DF1" w:rsidRPr="00F62467" w:rsidRDefault="00E07DF1" w:rsidP="00F62467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Символы нашей Родины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Государственная символика России. Государственная символика Башкортостана.</w:t>
      </w:r>
    </w:p>
    <w:p w:rsidR="00E07DF1" w:rsidRPr="00F62467" w:rsidRDefault="00E07DF1" w:rsidP="00F62467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уважения к государственным символам нашей Родины, символам других народов и стран.</w:t>
      </w:r>
    </w:p>
    <w:p w:rsidR="00E07DF1" w:rsidRPr="00F62467" w:rsidRDefault="00E07DF1" w:rsidP="00F62467">
      <w:pPr>
        <w:widowControl w:val="0"/>
        <w:autoSpaceDE w:val="0"/>
        <w:autoSpaceDN w:val="0"/>
        <w:spacing w:before="16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Башкортостан – семья народов.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Башкортостана на этнической карте России. Башкиры, как народ, давший название краю. Башкиры в общероссийской семье народов. Славянские народы (русские, украинцы, белорусы), тюркские народы (башкиры, татары, чуваши), финно-угорские народы (марийцы, мордва, удмурты), нашедшие свою малую Родину в нашем крае. Другие народы, проживающие на территории Башкортостана. Дружба народов как самое большое богатство в книгах, песнях, картинах, кино. Дружба начинается с игры: игры народов нашей</w:t>
      </w:r>
      <w:r w:rsidRPr="00F62467">
        <w:rPr>
          <w:rFonts w:ascii="Times New Roman" w:eastAsia="Times New Roman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республики.</w:t>
      </w:r>
    </w:p>
    <w:p w:rsidR="00E07DF1" w:rsidRPr="00F62467" w:rsidRDefault="00E07DF1" w:rsidP="00F62467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Устное народное творчество (фольклор) как составляющая часть духовной культуры народов Башкортостана: пословицы и поговорки о дружбе, родной земле, труде, дружной семье; древние мифологические представления народов (сакральные духи – хозяева лесов, гор, рек,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околодомашнего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мира; запреты, напутствия из обрядового фольклора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этнопедагогического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характера (например, благопожелания ребенку); волшебные и богатырские сказки, мифические легенды о происхождении мира, месяца, звезд; сказания о родном крае, о происхождении города Уфы.</w:t>
      </w:r>
    </w:p>
    <w:p w:rsidR="00E07DF1" w:rsidRPr="00F62467" w:rsidRDefault="00E07DF1" w:rsidP="00F62467">
      <w:pPr>
        <w:widowControl w:val="0"/>
        <w:autoSpaceDE w:val="0"/>
        <w:autoSpaceDN w:val="0"/>
        <w:spacing w:before="2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Природа нашей республики.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Курай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башкирская лошадь, кумыс, башкирская пчела и башкирский мед,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бишбармак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баурсак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чак-чак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символы нашего края.</w:t>
      </w:r>
    </w:p>
    <w:p w:rsidR="00E07DF1" w:rsidRPr="00F62467" w:rsidRDefault="00E07DF1" w:rsidP="00F62467">
      <w:pPr>
        <w:widowControl w:val="0"/>
        <w:autoSpaceDE w:val="0"/>
        <w:autoSpaceDN w:val="0"/>
        <w:spacing w:before="89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мире российской культуры.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Величие российской культуры. Российская культура как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результат усилий разных народов. Деятели науки и культуры – представители разных национальностей.</w:t>
      </w:r>
    </w:p>
    <w:p w:rsidR="00E07DF1" w:rsidRPr="00F62467" w:rsidRDefault="00E07DF1" w:rsidP="00F62467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 – творец и носитель культуры. Законы нравственности – часть культуры общества. Уважение к культурным ценностям разных народов – черта образованного человека. Выдающиеся деятели культуры России и Башкортостана: прошлое и современность.</w:t>
      </w:r>
    </w:p>
    <w:p w:rsidR="00E07DF1" w:rsidRPr="00F62467" w:rsidRDefault="00E07DF1" w:rsidP="00F62467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Нравственные ценности российского народа.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«Береги землю родимую, как мать любимую». Славные страницы истории народов России. Фольклор народов России как носитель нравственных ценностей.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«Жизнь ратными подвигами полна». Ратные подвиги в истории России и нашего края. Вклад народов нашей страны в защиту Родины.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труде – красота человека. Трудолюбие одно из важнейших качеств личности. Трудовые традиции народов России. «Плод добрых трудов славен…». Отношение к труду у представителей разных народов. Люди труда. Примеры самоотверженного труда людей разных национальностей на благо Родины.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Бережное отношение к природе. Отношение к природе у представителей разных народов. Любовь к природе как черта человека. Задача наших современников – сохранение природы. Заповедники. «Красная книга» России и Башкортостана.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Семья – хранитель духовных ценностей. Роль семьи в жизни человека. Правила семейных отношений у разных народов. Семейные ценности – основа человеческого счастья. Семья – первый трудовой коллектив.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Духовные ценности российского народа.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Забота государства о сохранении духовных ценностей. Хранение памяти предков (на материале России и Башкортостана). Памятные места в истории нашего края.</w:t>
      </w:r>
    </w:p>
    <w:p w:rsidR="00E07DF1" w:rsidRPr="00F62467" w:rsidRDefault="00E07DF1" w:rsidP="00E07DF1">
      <w:pPr>
        <w:widowControl w:val="0"/>
        <w:autoSpaceDE w:val="0"/>
        <w:autoSpaceDN w:val="0"/>
        <w:spacing w:before="89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Справедливость – основа жизни общества. Народная мудрость о справедливости. Взаимопомощь и коллективизм – без них невозможна победа.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Твой духовный мир.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духовного мира. Образованность человека, его интересы, увлечения,</w:t>
      </w:r>
      <w:r w:rsidRPr="00F62467">
        <w:rPr>
          <w:rFonts w:ascii="Times New Roman" w:eastAsia="Times New Roman" w:hAnsi="Times New Roman" w:cs="Times New Roman"/>
          <w:spacing w:val="69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симпатии.</w:t>
      </w:r>
    </w:p>
    <w:p w:rsidR="00E07DF1" w:rsidRPr="00F62467" w:rsidRDefault="00E07DF1" w:rsidP="00E07DF1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Нравственные качества личности.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Религия как часть мировой культуры.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Вера и религия. Возникновение религий, их многообразие. Религии мира</w:t>
      </w:r>
    </w:p>
    <w:p w:rsidR="00E07DF1" w:rsidRPr="00F62467" w:rsidRDefault="00E07DF1" w:rsidP="00E07DF1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христианство, ислам, иудаизм, буддизм. Религия как важная составляющая мировой культуры.</w:t>
      </w:r>
    </w:p>
    <w:p w:rsidR="00E07DF1" w:rsidRPr="00F62467" w:rsidRDefault="00E07DF1" w:rsidP="00E07DF1">
      <w:pPr>
        <w:widowControl w:val="0"/>
        <w:autoSpaceDE w:val="0"/>
        <w:autoSpaceDN w:val="0"/>
        <w:spacing w:before="163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Основы религиозной культуры народов Башкортостана.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Религии в Башкортостане. Религиозные верования башкир в древности. Религиозные верования славян в древности. Язычество финно-угорских народов. Ислам в Башкортостане. Православие в Башкортостане.</w:t>
      </w:r>
    </w:p>
    <w:p w:rsidR="00E07DF1" w:rsidRPr="00F62467" w:rsidRDefault="00E07DF1" w:rsidP="00E07DF1">
      <w:pPr>
        <w:widowControl w:val="0"/>
        <w:autoSpaceDE w:val="0"/>
        <w:autoSpaceDN w:val="0"/>
        <w:spacing w:before="5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7DF1" w:rsidRPr="00F62467" w:rsidRDefault="00E07DF1" w:rsidP="00E07DF1">
      <w:pPr>
        <w:widowControl w:val="0"/>
        <w:tabs>
          <w:tab w:val="left" w:pos="7368"/>
        </w:tabs>
        <w:autoSpaceDE w:val="0"/>
        <w:autoSpaceDN w:val="0"/>
        <w:spacing w:after="0" w:line="240" w:lineRule="auto"/>
        <w:ind w:right="-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TOC_250006"/>
      <w:bookmarkEnd w:id="0"/>
      <w:r w:rsidRPr="00F6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 класс (17 часов)</w:t>
      </w:r>
    </w:p>
    <w:p w:rsidR="00E07DF1" w:rsidRPr="00F62467" w:rsidRDefault="00E07DF1" w:rsidP="00E07DF1">
      <w:pPr>
        <w:widowControl w:val="0"/>
        <w:autoSpaceDE w:val="0"/>
        <w:autoSpaceDN w:val="0"/>
        <w:spacing w:before="156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Символы нашей Родины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Духовно-нравственная культура народов Башкортостана – часть культуры многонационального народа России. Гимн России. Его история. Гимн Башкортостана. Уважение к гимну – уважение к стране. Учим наизусть гимны России и Башкортостана. Ордена и медали России. Ордена и медали Башкортостана. Почетные звания. Награда – высокая оценка труда и отваги человека.</w:t>
      </w:r>
    </w:p>
    <w:p w:rsidR="00E07DF1" w:rsidRPr="00F62467" w:rsidRDefault="00E07DF1" w:rsidP="00E07DF1">
      <w:pPr>
        <w:widowControl w:val="0"/>
        <w:autoSpaceDE w:val="0"/>
        <w:autoSpaceDN w:val="0"/>
        <w:spacing w:before="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Башкортостан – семья народов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Народы, населяющие Башкортостан: общая характеристика. Происхождение этнонима «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башкорт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»: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этнонимические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легенды. Тюркские народы. Башкиры, татары, чуваши Башкортостана: история и современность, численность и расселение. Традиции и обычаи тюркских народов. Национальная кухня. Фольклор тюркских народов края – обрядовый, бытовой фольклор народов, сезонные праздники.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В</w:t>
      </w:r>
      <w:r w:rsidRPr="00F6246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мире</w:t>
      </w:r>
      <w:r w:rsidRPr="00F62467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культуры</w:t>
      </w:r>
      <w:r w:rsidRPr="00F62467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Башкортостана 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Многообразие</w:t>
      </w:r>
      <w:r w:rsidRPr="00F62467">
        <w:rPr>
          <w:rFonts w:ascii="Times New Roman" w:eastAsia="Times New Roman" w:hAnsi="Times New Roman" w:cs="Times New Roman"/>
          <w:spacing w:val="24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российской</w:t>
      </w:r>
      <w:r w:rsidRPr="00F62467">
        <w:rPr>
          <w:rFonts w:ascii="Times New Roman" w:eastAsia="Times New Roman" w:hAnsi="Times New Roman" w:cs="Times New Roman"/>
          <w:spacing w:val="2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62467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башкортостанской</w:t>
      </w:r>
      <w:proofErr w:type="spellEnd"/>
      <w:r w:rsidRPr="00F62467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культуры.</w:t>
      </w:r>
      <w:r w:rsidRPr="00F62467">
        <w:rPr>
          <w:rFonts w:ascii="Times New Roman" w:eastAsia="Times New Roman" w:hAnsi="Times New Roman" w:cs="Times New Roman"/>
          <w:spacing w:val="27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Башкирский</w:t>
      </w:r>
      <w:r w:rsidRPr="00F62467">
        <w:rPr>
          <w:rFonts w:ascii="Times New Roman" w:eastAsia="Times New Roman" w:hAnsi="Times New Roman" w:cs="Times New Roman"/>
          <w:spacing w:val="27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эпос «Урал-батыр», «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Акбузат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исторические предания и топонимические легенды (</w:t>
      </w:r>
      <w:r w:rsidRPr="00F6246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дети могут записать подобные легенды у своих бабушек и дедушек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мифические легенды, песни (песня «Урал»). Сказки, былины, думы, исторические предания, легенды</w:t>
      </w:r>
      <w:r w:rsidRPr="00F62467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русского</w:t>
      </w:r>
      <w:r w:rsidRPr="00F62467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(богатырские</w:t>
      </w:r>
      <w:r w:rsidRPr="00F62467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былины</w:t>
      </w:r>
      <w:r w:rsidRPr="00F62467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«Илья</w:t>
      </w:r>
      <w:r w:rsidRPr="00F62467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Муромец</w:t>
      </w:r>
      <w:r w:rsidRPr="00F62467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62467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Соловей</w:t>
      </w:r>
      <w:r w:rsidRPr="00F62467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разбойник»,</w:t>
      </w:r>
      <w:r w:rsidRPr="00F62467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«Алеша</w:t>
      </w:r>
      <w:r w:rsidRPr="00F62467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Попович</w:t>
      </w:r>
      <w:r w:rsidRPr="00F62467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62467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Тугарин</w:t>
      </w:r>
      <w:proofErr w:type="spellEnd"/>
      <w:r w:rsidRPr="00F62467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Змеевич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«Слово о полку Игореве»), белорусского (предание «О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крыжацких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могилках»; сказочный эпос о героических богатырях-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осилках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(силачах) («Кузнец – богатырь», «Вдовий сын» или «Васька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Попелышка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») и украинского (преданий о Киевских князей Олега и Ольгу, цикл былин об Илье-Муромце, думы-песни героического характера «Дума о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Самийла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Кошку») народов. Татарские мифические легенды, эпические произведения (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дастаны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Эпос и исторические предания чувашей (о жизни и героических деяниях древних предков, о болгарской эпохе, об иге монголо-татар и казанских феодалов, о Е. Пугачеве, сказание об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Улыпе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чувашском мифическом добром герое- великане), мордвы (легенды «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Пурьгине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паз и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Сыржа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«Пламенные сердца»; предания о походе Ивана Грозного на Казань, крещении мордвы, Разине и Пугачеве, разбойниках и кладах), удмуртов (сказки о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Лопшо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Педунье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предания о богатырях – батырах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Эштэреке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Пазяле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Миколе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Ядыгаре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Пословицы и поговорки народов Башкортостана о труде, дружбе, любви к семье, Родине.</w:t>
      </w:r>
    </w:p>
    <w:p w:rsidR="00E07DF1" w:rsidRPr="00F62467" w:rsidRDefault="00E07DF1" w:rsidP="00E07DF1">
      <w:pPr>
        <w:widowControl w:val="0"/>
        <w:autoSpaceDE w:val="0"/>
        <w:autoSpaceDN w:val="0"/>
        <w:spacing w:before="1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Нравственные ценности народов Башкортостана</w:t>
      </w:r>
      <w:r w:rsidRPr="00F62467">
        <w:rPr>
          <w:rFonts w:ascii="Arial" w:eastAsia="Times New Roman" w:hAnsi="Arial" w:cs="Times New Roman"/>
          <w:b/>
          <w:sz w:val="24"/>
          <w:szCs w:val="24"/>
          <w:lang w:eastAsia="ru-RU" w:bidi="ru-RU"/>
        </w:rPr>
        <w:t xml:space="preserve">. 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Российское преломление общечеловеческих ценностей. Общечеловеческие ценности в культуре тюркских, славянских, финно-угорских народов Башкортостана.</w:t>
      </w:r>
      <w:r w:rsidRPr="00F62467">
        <w:rPr>
          <w:rFonts w:ascii="Times New Roman" w:eastAsia="Times New Roman" w:hAnsi="Times New Roman" w:cs="Times New Roman"/>
          <w:spacing w:val="58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Семейные ценности тюркских народов Башкортостана. Башкирский, татарский, чувашский фольклор о семейной жизни. Семейные обряды тюркских народов – свадьба, наречение имени – обрядовый фольклор.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 в народном творчестве башкир, татар, чувашей. Знатные люди – герои труда нашего края.</w:t>
      </w:r>
    </w:p>
    <w:p w:rsidR="00E07DF1" w:rsidRPr="00F62467" w:rsidRDefault="00E07DF1" w:rsidP="00E07DF1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народов Башкирии в военных действиях. Герои войн – представители тюркских народов. Участие народов нашего края в Отечественной войне 1812 года. «Северные амуры».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Кахым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-туря,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Янтуря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его жена. Народы Башкирии в Первой мировой войне. Подвиг генерала Р.Ш.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Сыртланова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Защита Отечества – священный долг в народной памяти башкир, татар, чувашей. Известные герои Отечественной войны 1812 г., Первой мировой, Великой Отечественной войн уроженцы вашей малой Родины. Жители нашего края – участники боевых действий в Афганистане, на Северном Кавказе, Ближнем Востоке – солдаты, выполнившие свой долг перед Родиной.</w:t>
      </w:r>
    </w:p>
    <w:p w:rsidR="00E07DF1" w:rsidRPr="00F62467" w:rsidRDefault="00E07DF1" w:rsidP="00E07DF1">
      <w:pPr>
        <w:widowControl w:val="0"/>
        <w:autoSpaceDE w:val="0"/>
        <w:autoSpaceDN w:val="0"/>
        <w:spacing w:before="2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Духовные ценности народов Башкортостана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Истоки патриотизма как любви к родине. Моя малая родина – город, район, деревня. Родословная и принципы составления «генеалогического древа». Память о предках – память об истории. Башкирские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шежере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память народа. Праздник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шежере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Храним память о наших предках дома, в музее, архиве.</w:t>
      </w:r>
    </w:p>
    <w:p w:rsidR="00E07DF1" w:rsidRPr="00F62467" w:rsidRDefault="00E07DF1" w:rsidP="00E07DF1">
      <w:pPr>
        <w:widowControl w:val="0"/>
        <w:autoSpaceDE w:val="0"/>
        <w:autoSpaceDN w:val="0"/>
        <w:spacing w:before="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Твой духовный мир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 Приоритет духовного над материальным – одна из нравственных ценностей народов России.</w:t>
      </w:r>
    </w:p>
    <w:p w:rsidR="00E07DF1" w:rsidRPr="00F62467" w:rsidRDefault="00E07DF1" w:rsidP="00E07DF1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всё можно купить, не все блага дороже совести. История народов России – пример победы духа.</w:t>
      </w:r>
    </w:p>
    <w:p w:rsidR="00E07DF1" w:rsidRPr="00F62467" w:rsidRDefault="00E07DF1" w:rsidP="00E07DF1">
      <w:pPr>
        <w:widowControl w:val="0"/>
        <w:autoSpaceDE w:val="0"/>
        <w:autoSpaceDN w:val="0"/>
        <w:spacing w:before="89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Ислам как часть мировой культуры 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Возникновение ислама, его современное состояние. Сунниты и шииты – два основных направления ислама. Суфизм. Основы ислама. Нравственные ценности</w:t>
      </w:r>
      <w:r w:rsidRPr="00F62467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ислама.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Ислам в России. Духовное управление мусульман России – центр мусульман России. Уфа как исламская столица России. Значение ислама для укрепления российского государственности и развития российской культуры. Ислам в мировой культуре. Святыни ислама.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Ислам - одна из</w:t>
      </w: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основ</w:t>
      </w: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религиозной</w:t>
      </w: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культуры</w:t>
      </w: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народов Башкортостана.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Ислам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Башкортостане.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Архитектурные памятники – мечети. Мусульманские праздники. Религиозный этикет. Как вести себя в мечети.</w:t>
      </w:r>
    </w:p>
    <w:p w:rsidR="00E07DF1" w:rsidRPr="00F62467" w:rsidRDefault="00E07DF1" w:rsidP="00E07DF1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Итоговое повторение 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7DF1" w:rsidRPr="00F62467" w:rsidRDefault="00E07DF1" w:rsidP="00E07DF1">
      <w:pPr>
        <w:widowControl w:val="0"/>
        <w:autoSpaceDE w:val="0"/>
        <w:autoSpaceDN w:val="0"/>
        <w:spacing w:before="6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7DF1" w:rsidRPr="00F62467" w:rsidRDefault="00E07DF1" w:rsidP="00E07DF1">
      <w:pPr>
        <w:widowControl w:val="0"/>
        <w:tabs>
          <w:tab w:val="left" w:pos="7368"/>
        </w:tabs>
        <w:autoSpaceDE w:val="0"/>
        <w:autoSpaceDN w:val="0"/>
        <w:spacing w:before="1" w:after="0" w:line="240" w:lineRule="auto"/>
        <w:ind w:right="-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_TOC_250005"/>
      <w:bookmarkEnd w:id="1"/>
      <w:r w:rsidRPr="00F6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 класс (18 часов)</w:t>
      </w:r>
    </w:p>
    <w:p w:rsidR="00E07DF1" w:rsidRPr="00F62467" w:rsidRDefault="00E07DF1" w:rsidP="00E07DF1">
      <w:pPr>
        <w:widowControl w:val="0"/>
        <w:autoSpaceDE w:val="0"/>
        <w:autoSpaceDN w:val="0"/>
        <w:spacing w:before="155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Символы нашей Родины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Духовно-нравственная культура народов Башкортостана – часть российской и мировой культуры. Герб России, его история. Герб России – главный символ нашей страны. Гербы субъектов Федерации. Герб Республики Башкортостан, его история. Гербы районов и городов Башкортостана.</w:t>
      </w:r>
    </w:p>
    <w:p w:rsidR="00E07DF1" w:rsidRPr="00F62467" w:rsidRDefault="00E07DF1" w:rsidP="00E07DF1">
      <w:pPr>
        <w:widowControl w:val="0"/>
        <w:autoSpaceDE w:val="0"/>
        <w:autoSpaceDN w:val="0"/>
        <w:spacing w:before="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Башкортостан – семья народов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Мозаика народов Башкортостана. Славянские народы (русские, украинцы, белорусы) Башкортостана, их переселение в край. История и современность. Численность и расселение. Традиции и обычаи русских, украинцев, белорусов. Национальная кухня. Фольклор славянских народов края. Славянская культура – основа российской культуры.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 мире  культуры   Башкортостана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  </w:t>
      </w:r>
      <w:proofErr w:type="gram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Поэты,   </w:t>
      </w:r>
      <w:proofErr w:type="gram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писатели-просветители   народов   Башкортостана:   С.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Юлаев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  М.</w:t>
      </w:r>
      <w:r w:rsidRPr="00F624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Акмулла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F62467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</w:t>
      </w:r>
      <w:r w:rsidRPr="00F624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Уметбаев</w:t>
      </w:r>
      <w:r w:rsidRPr="00F62467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F62467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башкирского</w:t>
      </w:r>
      <w:r w:rsidRPr="00F62467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народа;</w:t>
      </w:r>
      <w:r w:rsidRPr="00F62467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Pr="00F6246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Тукай</w:t>
      </w:r>
      <w:r w:rsidRPr="00F62467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F62467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татарского</w:t>
      </w:r>
      <w:r w:rsidRPr="00F62467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народа;</w:t>
      </w:r>
      <w:r w:rsidRPr="00F62467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К.</w:t>
      </w:r>
      <w:r w:rsidRPr="00F6246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Иванов</w:t>
      </w:r>
      <w:r w:rsidRPr="00F62467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F62467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чувашского</w:t>
      </w:r>
      <w:r w:rsidRPr="00F62467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народа; С.Т. Аксаков – русского народа; Я. Купала – белорусского народа; М. Рыльский – украинского народа; В.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Пурьгине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Горбунова – мордовского народа; И. Осьмин – марийского народа; А.Н.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Клабуков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удмуртского народа.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Музыкальная культура народов Башкортостана. Народные инструменты –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курай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кубыз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домра,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кыл-кубыз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скрипка, балалайка, барабан, гармонь. Культура музыкального народного творчества. Известные творческие коллективы Башкортостана, сохраняющие музыкальное творчество народов республики. Выдающиеся исполнители народной музыки. Известные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кураисты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Башкортостана (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Кубагуш-сэсэн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Баик-сэсэн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Ишмухамет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Мурзакаев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Юмабай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Исянбаев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Ишмулла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Дильмухаметов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Гата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Сулейманов,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Ришат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Рахимов,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Юлай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Гайнетдинов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Азат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Аиткулов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Роберт Юлдашев).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Танцы народов Башкортостана. Исторические танцы. Современные танцы. Богатство народной хореографии. Танцевальные коллективы нашей республики – хранители народной культуры танца. Государственный академический ансамбль народного танца Башкортостана имени Ф.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Гаскарова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Национальный костюм народов Башкортостана. Особенности народной одежды. Орнамент и вышивка.</w:t>
      </w:r>
    </w:p>
    <w:p w:rsidR="00E07DF1" w:rsidRPr="00F62467" w:rsidRDefault="00E07DF1" w:rsidP="00E07DF1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Украшения. Культура ношения народной одежды.</w:t>
      </w:r>
    </w:p>
    <w:p w:rsidR="00E07DF1" w:rsidRPr="00F62467" w:rsidRDefault="00E07DF1" w:rsidP="00E07DF1">
      <w:pPr>
        <w:widowControl w:val="0"/>
        <w:autoSpaceDE w:val="0"/>
        <w:autoSpaceDN w:val="0"/>
        <w:spacing w:before="163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Нравственные ценности народов Башкортостана. 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Любовь к Родине – основная нравственная ценность народов России. Любовь к родной земле в фольклоре народов, населяющих Башкортостан. Тема любви к Родине в фольклоре славянских народов Башкортостана.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Семья – начало формирования человека и гражданина. Ценность семейной жизни в истории и современности.</w:t>
      </w:r>
    </w:p>
    <w:p w:rsidR="00E07DF1" w:rsidRPr="00F62467" w:rsidRDefault="00E07DF1" w:rsidP="00E07DF1">
      <w:pPr>
        <w:widowControl w:val="0"/>
        <w:autoSpaceDE w:val="0"/>
        <w:autoSpaceDN w:val="0"/>
        <w:spacing w:before="16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Защита семьи – забота общества и государства.</w:t>
      </w:r>
    </w:p>
    <w:p w:rsidR="00E07DF1" w:rsidRPr="00F62467" w:rsidRDefault="00E07DF1" w:rsidP="00E07DF1">
      <w:pPr>
        <w:widowControl w:val="0"/>
        <w:autoSpaceDE w:val="0"/>
        <w:autoSpaceDN w:val="0"/>
        <w:spacing w:before="162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 во благо. Трудовой подвиг народов Башкортостана освоивших территорию края, построивших города и деревни, возделавших поля и леса.</w:t>
      </w:r>
    </w:p>
    <w:p w:rsidR="00E07DF1" w:rsidRPr="00F62467" w:rsidRDefault="00E07DF1" w:rsidP="00E07DF1">
      <w:pPr>
        <w:widowControl w:val="0"/>
        <w:autoSpaceDE w:val="0"/>
        <w:autoSpaceDN w:val="0"/>
        <w:spacing w:before="89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Служение Отчеству – священный долг. Военная служба в прошлом и настоящем. Герои Башкортостана, защищавшие Родину от вражеских захватчиков. Служба в российской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армии как почетная обязанность мужчин России.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Духовные ценности народов Башкортостана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Истоки литературного творчества народов Башкортостана. Многонациональная литература народов Башкортостана, история и современность. Книга – носитель духовных ценностей. Как пишут книгу. Писатель, ученый – авторы книг. Память о прошлом – мемуары и дневники. Искусство изготовления книги. Библиотеки – хранилища знаний и культуры. Выдающиеся писатели и ученые нашего края. Энциклопедии. Башкирская энциклопедия. Словари – хранилища языков. Многотомной свод «Башкирское народное творчество», как кладезь духовных ценностей башкир.</w:t>
      </w:r>
    </w:p>
    <w:p w:rsidR="00E07DF1" w:rsidRPr="00F62467" w:rsidRDefault="00E07DF1" w:rsidP="00E07DF1">
      <w:pPr>
        <w:widowControl w:val="0"/>
        <w:autoSpaceDE w:val="0"/>
        <w:autoSpaceDN w:val="0"/>
        <w:spacing w:before="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 массовой информации в прошлом и настоящем. Современная периодическая печать Башкортостана. Основные республиканские издания: газеты «Республика Башкортостан», «Вечерняя Уфа», «Уфимская</w:t>
      </w:r>
      <w:r w:rsidRPr="00F62467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неделя», «Уфимские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ведомости», «Уфимские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вести»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(на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русском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языке), «Башкортостан», «Киске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Өфө», «Йәшлек», «Йәншишмә», журналы «Аманат», «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Акбузат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(на башкирском языке), газета «Урал 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сасси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(на чувашском языке), газета «Кызыл таң», журнал «Әллүки» (на татарском языке), газета «</w:t>
      </w:r>
      <w:proofErr w:type="spellStart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Чолман</w:t>
      </w:r>
      <w:proofErr w:type="spellEnd"/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(на марийском языке). Работа журналиста.</w:t>
      </w:r>
    </w:p>
    <w:p w:rsidR="00E07DF1" w:rsidRPr="00F62467" w:rsidRDefault="00E07DF1" w:rsidP="00E07DF1">
      <w:pPr>
        <w:widowControl w:val="0"/>
        <w:autoSpaceDE w:val="0"/>
        <w:autoSpaceDN w:val="0"/>
        <w:spacing w:before="161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Интернет-сайты – информационные ленты. Интернет-пространство как способ визуализации информации, расширения информационного поля.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Твой духовный мир.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Ценность человеческой жизни в культуре народов Башкортостана. Народная мудрость о поддержке и взаимопомощи. Спасение людей, находящихся в опасности – долг любого человека.</w:t>
      </w:r>
    </w:p>
    <w:p w:rsidR="00E07DF1" w:rsidRPr="00F62467" w:rsidRDefault="00E07DF1" w:rsidP="00E07DF1">
      <w:pPr>
        <w:widowControl w:val="0"/>
        <w:autoSpaceDE w:val="0"/>
        <w:autoSpaceDN w:val="0"/>
        <w:spacing w:before="89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Истоки правосознания народов Башкортостана. Древнейшие правовые кодексы. Современное представление о правах и свободах человека. Конституция России, Конституция Республики Башкортостан о защите прав и свобод человека. Россия – страна свободных людей. Вместе и уважая друг друга, созидаем будущее.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Православие как часть мировой культуры.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Православие: история и современность. Основы православия. Нравственные ценности православия. Роль православия в становлении и укреплении российской государственности. Православные святые и подвижники. Значение православия для российской культуры. Православие в мировой культуре. Православные святыни. Храмы и монастыри. Православные праздники.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Православие - одна из основ религиозной культуры народов Башкортостана</w:t>
      </w:r>
      <w:r w:rsidRPr="00F6246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.  </w:t>
      </w: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Православие в Башкортостане: история и современность. Православные храмы нашего края. Православный календарь. Религиозный этикет. Как вести себя в храме.</w:t>
      </w:r>
    </w:p>
    <w:p w:rsidR="00E07DF1" w:rsidRPr="00F62467" w:rsidRDefault="00E07DF1" w:rsidP="00E07DF1">
      <w:pPr>
        <w:widowControl w:val="0"/>
        <w:autoSpaceDE w:val="0"/>
        <w:autoSpaceDN w:val="0"/>
        <w:spacing w:before="16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24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Итоговое повторение 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7DF1" w:rsidRPr="00F62467" w:rsidRDefault="00E07DF1" w:rsidP="00E07DF1">
      <w:pPr>
        <w:widowControl w:val="0"/>
        <w:autoSpaceDE w:val="0"/>
        <w:autoSpaceDN w:val="0"/>
        <w:spacing w:before="5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7DF1" w:rsidRPr="00F62467" w:rsidRDefault="00E07DF1" w:rsidP="00E07DF1">
      <w:pPr>
        <w:widowControl w:val="0"/>
        <w:tabs>
          <w:tab w:val="left" w:pos="7368"/>
        </w:tabs>
        <w:autoSpaceDE w:val="0"/>
        <w:autoSpaceDN w:val="0"/>
        <w:spacing w:after="0" w:line="240" w:lineRule="auto"/>
        <w:ind w:right="-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_TOC_250004"/>
      <w:bookmarkEnd w:id="2"/>
      <w:r w:rsidRPr="00F6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8 класс (18 часов)</w:t>
      </w:r>
    </w:p>
    <w:p w:rsidR="00E07DF1" w:rsidRPr="00F62467" w:rsidRDefault="0083392E" w:rsidP="00E07DF1">
      <w:pPr>
        <w:widowControl w:val="0"/>
        <w:autoSpaceDE w:val="0"/>
        <w:autoSpaceDN w:val="0"/>
        <w:spacing w:before="10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</w:p>
    <w:p w:rsidR="00E07DF1" w:rsidRPr="00F62467" w:rsidRDefault="00E07DF1" w:rsidP="00E07DF1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" w:name="_TOC_250003"/>
      <w:bookmarkEnd w:id="3"/>
    </w:p>
    <w:p w:rsidR="00E07DF1" w:rsidRPr="00F62467" w:rsidRDefault="00E07DF1" w:rsidP="00E07DF1">
      <w:pPr>
        <w:spacing w:before="163" w:line="360" w:lineRule="auto"/>
        <w:ind w:left="912" w:right="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Тематический план. 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"/>
        <w:gridCol w:w="5715"/>
        <w:gridCol w:w="2411"/>
      </w:tblGrid>
      <w:tr w:rsidR="00E07DF1" w:rsidRPr="00F62467" w:rsidTr="006B3B99">
        <w:trPr>
          <w:trHeight w:val="841"/>
        </w:trPr>
        <w:tc>
          <w:tcPr>
            <w:tcW w:w="69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07DF1" w:rsidRPr="00F62467" w:rsidTr="006B3B99"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rPr>
          <w:trHeight w:val="453"/>
        </w:trPr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4" w:name="_GoBack"/>
        <w:bookmarkEnd w:id="4"/>
      </w:tr>
      <w:tr w:rsidR="00E07DF1" w:rsidRPr="00F62467" w:rsidTr="006B3B99"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Религия как часть мировой культуры.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4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1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07DF1" w:rsidRPr="00F62467" w:rsidRDefault="00E07DF1" w:rsidP="00F62467">
      <w:pPr>
        <w:rPr>
          <w:rFonts w:ascii="Times New Roman" w:hAnsi="Times New Roman" w:cs="Times New Roman"/>
          <w:sz w:val="24"/>
          <w:szCs w:val="24"/>
        </w:rPr>
      </w:pPr>
    </w:p>
    <w:p w:rsidR="00E07DF1" w:rsidRPr="00F62467" w:rsidRDefault="00E07DF1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697"/>
        <w:gridCol w:w="5724"/>
        <w:gridCol w:w="2399"/>
      </w:tblGrid>
      <w:tr w:rsidR="00E07DF1" w:rsidRPr="00F62467" w:rsidTr="006B3B99">
        <w:trPr>
          <w:trHeight w:val="841"/>
        </w:trPr>
        <w:tc>
          <w:tcPr>
            <w:tcW w:w="697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rPr>
          <w:trHeight w:val="453"/>
        </w:trPr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Ислам – одна из основных религиозных культур народов Башкортостана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07DF1" w:rsidRPr="00F62467" w:rsidRDefault="00E07DF1" w:rsidP="00F62467">
      <w:pPr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F6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5724"/>
        <w:gridCol w:w="2399"/>
      </w:tblGrid>
      <w:tr w:rsidR="00E07DF1" w:rsidRPr="00F62467" w:rsidTr="006B3B99">
        <w:trPr>
          <w:trHeight w:val="841"/>
        </w:trPr>
        <w:tc>
          <w:tcPr>
            <w:tcW w:w="697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rPr>
          <w:trHeight w:val="453"/>
        </w:trPr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Православие – одна из основных религиозных культур народов Башкортостана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c>
          <w:tcPr>
            <w:tcW w:w="697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07DF1" w:rsidRDefault="00E07DF1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67" w:rsidRDefault="00F62467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67" w:rsidRDefault="00F62467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67" w:rsidRDefault="00F62467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D5" w:rsidRPr="00F62467" w:rsidRDefault="005910D5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pPr w:leftFromText="180" w:rightFromText="180" w:vertAnchor="text" w:horzAnchor="page" w:tblpX="1670" w:tblpY="172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2379"/>
      </w:tblGrid>
      <w:tr w:rsidR="00E07DF1" w:rsidRPr="00F62467" w:rsidTr="006B3B99">
        <w:trPr>
          <w:trHeight w:val="841"/>
        </w:trPr>
        <w:tc>
          <w:tcPr>
            <w:tcW w:w="709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0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07DF1" w:rsidRPr="00F62467" w:rsidTr="006B3B99">
        <w:tc>
          <w:tcPr>
            <w:tcW w:w="70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DF1" w:rsidRPr="00F62467" w:rsidTr="006B3B99">
        <w:trPr>
          <w:trHeight w:val="453"/>
        </w:trPr>
        <w:tc>
          <w:tcPr>
            <w:tcW w:w="70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DF1" w:rsidRPr="00F62467" w:rsidTr="006B3B99">
        <w:tc>
          <w:tcPr>
            <w:tcW w:w="70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DF1" w:rsidRPr="00F62467" w:rsidTr="006B3B99">
        <w:tc>
          <w:tcPr>
            <w:tcW w:w="70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  <w:proofErr w:type="spellEnd"/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70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  <w:proofErr w:type="spellEnd"/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70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E07DF1" w:rsidRPr="00F62467" w:rsidTr="006B3B99">
              <w:trPr>
                <w:trHeight w:val="98"/>
              </w:trPr>
              <w:tc>
                <w:tcPr>
                  <w:tcW w:w="0" w:type="auto"/>
                </w:tcPr>
                <w:p w:rsidR="00E07DF1" w:rsidRPr="00F62467" w:rsidRDefault="00E07DF1" w:rsidP="0083392E">
                  <w:pPr>
                    <w:framePr w:hSpace="180" w:wrap="around" w:vAnchor="text" w:hAnchor="page" w:x="1670" w:y="172"/>
                    <w:adjustRightInd w:val="0"/>
                    <w:ind w:left="-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4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Буддизм, иудаизм, язычество в религиозной и культурной жизни народов России и РБ </w:t>
                  </w:r>
                </w:p>
              </w:tc>
            </w:tr>
          </w:tbl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DF1" w:rsidRPr="00F62467" w:rsidTr="006B3B99">
        <w:tc>
          <w:tcPr>
            <w:tcW w:w="70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07DF1" w:rsidRPr="00F62467" w:rsidRDefault="00E07DF1" w:rsidP="006B3B99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:rsidR="00E07DF1" w:rsidRPr="00F62467" w:rsidRDefault="00E07DF1" w:rsidP="006B3B99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07DF1" w:rsidRPr="00F62467" w:rsidRDefault="00E07DF1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E07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E07DF1">
      <w:pPr>
        <w:spacing w:line="247" w:lineRule="exact"/>
        <w:rPr>
          <w:rFonts w:ascii="Times New Roman" w:hAnsi="Times New Roman" w:cs="Times New Roman"/>
          <w:sz w:val="24"/>
          <w:szCs w:val="24"/>
        </w:rPr>
        <w:sectPr w:rsidR="00E07DF1" w:rsidRPr="00F62467" w:rsidSect="00462D7C">
          <w:pgSz w:w="11910" w:h="16840"/>
          <w:pgMar w:top="1134" w:right="1278" w:bottom="1134" w:left="1701" w:header="720" w:footer="720" w:gutter="0"/>
          <w:cols w:space="720"/>
          <w:docGrid w:linePitch="299"/>
        </w:sectPr>
      </w:pPr>
    </w:p>
    <w:p w:rsidR="005910D5" w:rsidRPr="009D3E1E" w:rsidRDefault="005910D5" w:rsidP="005910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E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910D5" w:rsidRPr="009D3E1E" w:rsidRDefault="005910D5" w:rsidP="005910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E1E">
        <w:rPr>
          <w:rFonts w:ascii="Times New Roman" w:eastAsia="Calibri" w:hAnsi="Times New Roman" w:cs="Times New Roman"/>
          <w:b/>
          <w:sz w:val="28"/>
          <w:szCs w:val="28"/>
        </w:rPr>
        <w:t>Школа № 56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3E1E">
        <w:rPr>
          <w:rFonts w:ascii="Times New Roman" w:eastAsia="Calibri" w:hAnsi="Times New Roman" w:cs="Times New Roman"/>
          <w:b/>
          <w:sz w:val="28"/>
          <w:szCs w:val="28"/>
        </w:rPr>
        <w:t>городского округа город Уфа</w:t>
      </w:r>
    </w:p>
    <w:p w:rsidR="005910D5" w:rsidRPr="009D3E1E" w:rsidRDefault="005910D5" w:rsidP="005910D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E1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5910D5" w:rsidRPr="0096126E" w:rsidRDefault="005910D5" w:rsidP="005910D5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3118"/>
        <w:gridCol w:w="3970"/>
      </w:tblGrid>
      <w:tr w:rsidR="005910D5" w:rsidRPr="002976ED" w:rsidTr="00307E41">
        <w:tc>
          <w:tcPr>
            <w:tcW w:w="3402" w:type="dxa"/>
          </w:tcPr>
          <w:p w:rsidR="005910D5" w:rsidRPr="002976ED" w:rsidRDefault="005910D5" w:rsidP="00307E4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5910D5" w:rsidRPr="002976ED" w:rsidRDefault="005910D5" w:rsidP="00307E4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ШМО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76ED">
              <w:rPr>
                <w:rFonts w:ascii="Times New Roman" w:eastAsia="Calibri" w:hAnsi="Times New Roman" w:cs="Times New Roman"/>
              </w:rPr>
              <w:t xml:space="preserve">учителей </w:t>
            </w:r>
            <w:r>
              <w:rPr>
                <w:rFonts w:ascii="Times New Roman" w:eastAsia="Calibri" w:hAnsi="Times New Roman" w:cs="Times New Roman"/>
              </w:rPr>
              <w:t>истории, обществознания</w:t>
            </w:r>
          </w:p>
          <w:p w:rsidR="005910D5" w:rsidRPr="002976ED" w:rsidRDefault="005910D5" w:rsidP="00307E4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Пр.№ 1 от ________201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2976ED">
              <w:rPr>
                <w:rFonts w:ascii="Times New Roman" w:eastAsia="Calibri" w:hAnsi="Times New Roman" w:cs="Times New Roman"/>
              </w:rPr>
              <w:t>г.</w:t>
            </w:r>
          </w:p>
          <w:p w:rsidR="005910D5" w:rsidRPr="002976ED" w:rsidRDefault="005910D5" w:rsidP="00307E4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Руководитель ШМО _______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Жидарева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</w:t>
            </w:r>
            <w:r w:rsidRPr="002976E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В.</w:t>
            </w:r>
          </w:p>
        </w:tc>
        <w:tc>
          <w:tcPr>
            <w:tcW w:w="3118" w:type="dxa"/>
          </w:tcPr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ЗД по УВР</w:t>
            </w:r>
          </w:p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МБОУ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76ED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кола</w:t>
            </w:r>
            <w:r w:rsidRPr="002976ED">
              <w:rPr>
                <w:rFonts w:ascii="Times New Roman" w:eastAsia="Calibri" w:hAnsi="Times New Roman" w:cs="Times New Roman"/>
              </w:rPr>
              <w:t xml:space="preserve"> № 56</w:t>
            </w:r>
          </w:p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__________ Федорова А.В..</w:t>
            </w:r>
          </w:p>
        </w:tc>
        <w:tc>
          <w:tcPr>
            <w:tcW w:w="3970" w:type="dxa"/>
          </w:tcPr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Утверждаю</w:t>
            </w:r>
          </w:p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директор МБОУ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976ED">
              <w:rPr>
                <w:rFonts w:ascii="Times New Roman" w:eastAsia="Calibri" w:hAnsi="Times New Roman" w:cs="Times New Roman"/>
              </w:rPr>
              <w:t>Ш</w:t>
            </w:r>
            <w:r>
              <w:rPr>
                <w:rFonts w:ascii="Times New Roman" w:eastAsia="Calibri" w:hAnsi="Times New Roman" w:cs="Times New Roman"/>
              </w:rPr>
              <w:t>кола</w:t>
            </w:r>
            <w:r w:rsidRPr="002976ED">
              <w:rPr>
                <w:rFonts w:ascii="Times New Roman" w:eastAsia="Calibri" w:hAnsi="Times New Roman" w:cs="Times New Roman"/>
              </w:rPr>
              <w:t xml:space="preserve"> №56</w:t>
            </w:r>
          </w:p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____________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Ракитцкая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Е.Е.</w:t>
            </w:r>
          </w:p>
          <w:p w:rsidR="005910D5" w:rsidRPr="002976ED" w:rsidRDefault="005910D5" w:rsidP="00307E4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976ED">
              <w:rPr>
                <w:rFonts w:ascii="Times New Roman" w:eastAsia="Calibri" w:hAnsi="Times New Roman" w:cs="Times New Roman"/>
              </w:rPr>
              <w:t>Приказ № ____ от ______201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2976ED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5910D5" w:rsidRPr="002976ED" w:rsidRDefault="005910D5" w:rsidP="005910D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910D5" w:rsidRPr="002976ED" w:rsidRDefault="005910D5" w:rsidP="005910D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</w:p>
    <w:p w:rsidR="005910D5" w:rsidRPr="002976ED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p w:rsidR="005910D5" w:rsidRPr="002976ED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  <w:r w:rsidRPr="002976ED">
        <w:rPr>
          <w:rFonts w:ascii="Times New Roman" w:eastAsia="Calibri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>Основы духовно-нравственной культуры народов России</w:t>
      </w:r>
    </w:p>
    <w:p w:rsidR="005910D5" w:rsidRPr="002976ED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5-</w:t>
      </w:r>
      <w:r w:rsidR="000F4366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 класс</w:t>
      </w:r>
    </w:p>
    <w:p w:rsidR="005910D5" w:rsidRDefault="005910D5" w:rsidP="005910D5">
      <w:pPr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rPr>
          <w:rFonts w:ascii="Times New Roman" w:eastAsia="Calibri" w:hAnsi="Times New Roman" w:cs="Times New Roman"/>
          <w:b/>
        </w:rPr>
      </w:pPr>
    </w:p>
    <w:p w:rsidR="005910D5" w:rsidRPr="002976ED" w:rsidRDefault="005910D5" w:rsidP="005910D5">
      <w:pPr>
        <w:rPr>
          <w:rFonts w:ascii="Times New Roman" w:eastAsia="Calibri" w:hAnsi="Times New Roman" w:cs="Times New Roman"/>
          <w:b/>
        </w:rPr>
      </w:pPr>
    </w:p>
    <w:p w:rsidR="005910D5" w:rsidRPr="002976ED" w:rsidRDefault="005910D5" w:rsidP="005910D5">
      <w:pPr>
        <w:rPr>
          <w:rFonts w:ascii="Times New Roman" w:eastAsia="Calibri" w:hAnsi="Times New Roman" w:cs="Times New Roman"/>
        </w:rPr>
      </w:pPr>
      <w:r w:rsidRPr="002976ED">
        <w:rPr>
          <w:rFonts w:ascii="Times New Roman" w:eastAsia="Calibri" w:hAnsi="Times New Roman" w:cs="Times New Roman"/>
        </w:rPr>
        <w:t>Составител</w:t>
      </w:r>
      <w:r>
        <w:rPr>
          <w:rFonts w:ascii="Times New Roman" w:eastAsia="Calibri" w:hAnsi="Times New Roman" w:cs="Times New Roman"/>
        </w:rPr>
        <w:t>и</w:t>
      </w:r>
      <w:r w:rsidRPr="002976ED">
        <w:rPr>
          <w:rFonts w:ascii="Times New Roman" w:eastAsia="Calibri" w:hAnsi="Times New Roman" w:cs="Times New Roman"/>
        </w:rPr>
        <w:t>: учител</w:t>
      </w:r>
      <w:r>
        <w:rPr>
          <w:rFonts w:ascii="Times New Roman" w:eastAsia="Calibri" w:hAnsi="Times New Roman" w:cs="Times New Roman"/>
        </w:rPr>
        <w:t xml:space="preserve">я истории </w:t>
      </w:r>
      <w:r w:rsidRPr="002976ED">
        <w:rPr>
          <w:rFonts w:ascii="Times New Roman" w:eastAsia="Calibri" w:hAnsi="Times New Roman" w:cs="Times New Roman"/>
        </w:rPr>
        <w:t xml:space="preserve"> высшей квалификационной категории</w:t>
      </w:r>
    </w:p>
    <w:p w:rsidR="005910D5" w:rsidRDefault="005910D5" w:rsidP="005910D5">
      <w:pPr>
        <w:jc w:val="right"/>
        <w:rPr>
          <w:rFonts w:ascii="Times New Roman" w:eastAsia="Calibri" w:hAnsi="Times New Roman" w:cs="Times New Roman"/>
        </w:rPr>
      </w:pPr>
    </w:p>
    <w:p w:rsidR="005910D5" w:rsidRPr="002976ED" w:rsidRDefault="005910D5" w:rsidP="005910D5">
      <w:pPr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Жидарева</w:t>
      </w:r>
      <w:proofErr w:type="spellEnd"/>
      <w:r>
        <w:rPr>
          <w:rFonts w:ascii="Times New Roman" w:eastAsia="Calibri" w:hAnsi="Times New Roman" w:cs="Times New Roman"/>
        </w:rPr>
        <w:t xml:space="preserve"> Анна Владимировна</w:t>
      </w:r>
    </w:p>
    <w:p w:rsidR="005910D5" w:rsidRDefault="005910D5" w:rsidP="005910D5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Грачева Елена Анатольевна</w:t>
      </w:r>
    </w:p>
    <w:p w:rsidR="005910D5" w:rsidRPr="002976ED" w:rsidRDefault="005910D5" w:rsidP="005910D5">
      <w:pPr>
        <w:tabs>
          <w:tab w:val="left" w:pos="3150"/>
        </w:tabs>
        <w:jc w:val="right"/>
        <w:rPr>
          <w:rFonts w:ascii="Times New Roman" w:eastAsia="Calibri" w:hAnsi="Times New Roman" w:cs="Times New Roman"/>
        </w:rPr>
      </w:pPr>
    </w:p>
    <w:p w:rsidR="005910D5" w:rsidRPr="002976ED" w:rsidRDefault="005910D5" w:rsidP="005910D5">
      <w:pPr>
        <w:rPr>
          <w:rFonts w:ascii="Times New Roman" w:eastAsia="Calibri" w:hAnsi="Times New Roman" w:cs="Times New Roman"/>
          <w:b/>
        </w:rPr>
      </w:pPr>
    </w:p>
    <w:p w:rsidR="005910D5" w:rsidRPr="002976ED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jc w:val="center"/>
        <w:rPr>
          <w:rFonts w:ascii="Times New Roman" w:hAnsi="Times New Roman" w:cs="Times New Roman"/>
          <w:b/>
        </w:rPr>
      </w:pPr>
    </w:p>
    <w:p w:rsidR="005910D5" w:rsidRPr="002976ED" w:rsidRDefault="005910D5" w:rsidP="005910D5">
      <w:pPr>
        <w:jc w:val="center"/>
        <w:rPr>
          <w:rFonts w:ascii="Times New Roman" w:eastAsia="Calibri" w:hAnsi="Times New Roman" w:cs="Times New Roman"/>
          <w:b/>
        </w:rPr>
      </w:pPr>
    </w:p>
    <w:p w:rsidR="005910D5" w:rsidRDefault="005910D5" w:rsidP="005910D5">
      <w:pPr>
        <w:rPr>
          <w:rFonts w:ascii="Times New Roman" w:eastAsia="Calibri" w:hAnsi="Times New Roman" w:cs="Times New Roman"/>
          <w:b/>
        </w:rPr>
      </w:pPr>
    </w:p>
    <w:p w:rsidR="005910D5" w:rsidRPr="00205339" w:rsidRDefault="005910D5" w:rsidP="005910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Уфа – 2018</w:t>
      </w:r>
    </w:p>
    <w:p w:rsidR="005910D5" w:rsidRDefault="005910D5" w:rsidP="005910D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5910D5" w:rsidRDefault="005910D5" w:rsidP="005910D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5910D5" w:rsidRDefault="005910D5" w:rsidP="0046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D5" w:rsidRDefault="005910D5" w:rsidP="0046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46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</w:t>
      </w: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914"/>
        <w:gridCol w:w="3820"/>
        <w:gridCol w:w="1617"/>
        <w:gridCol w:w="1817"/>
        <w:gridCol w:w="1749"/>
      </w:tblGrid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rPr>
          <w:trHeight w:val="446"/>
        </w:trPr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Pr="00F6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</w:t>
            </w:r>
            <w:proofErr w:type="spellEnd"/>
            <w:r w:rsidRPr="00F6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6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Народы, проживающие на территории Башкортостана.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Устное народное творчество как составляющая часть духовной культуры народов нашего края. 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Дружба народов как самое большое богатство.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Природа нашей республики. Символы нашего края 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Российская культура - плод усилий разных народов 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- творец и носитель культуры.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Фольклор народов России как носитель нравственных ценностей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Славные страницы истории народов России. 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 труда. Бережное отношение к природе.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духовных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>Хранить память предков (на материале России и Башкортостана).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Религия как часть</w:t>
            </w: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24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мировой культуры.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религиозной культуры народов Башкортостана.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10" w:rsidRPr="00F62467" w:rsidRDefault="00F61110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DF1" w:rsidRPr="00F62467" w:rsidRDefault="00E07DF1" w:rsidP="0046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p w:rsidR="00E07DF1" w:rsidRPr="00F62467" w:rsidRDefault="00E07DF1" w:rsidP="0046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914"/>
        <w:gridCol w:w="3820"/>
        <w:gridCol w:w="1617"/>
        <w:gridCol w:w="1817"/>
        <w:gridCol w:w="1749"/>
      </w:tblGrid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rPr>
          <w:trHeight w:val="446"/>
        </w:trPr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Духовно-нравственная культура народов Башкортостана – часть культуры многонационального народа России.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 к гимну – уважение к стране.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Народы, населяющие Башкортостан: общая характеристика.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Башкиры, татары, чуваши Башкортостана: история и современность, численность и расселение.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</w:t>
            </w:r>
            <w:r w:rsidRPr="00F62467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62467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2467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башкортостанской</w:t>
            </w:r>
            <w:proofErr w:type="spellEnd"/>
            <w:r w:rsidRPr="00F6246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Пословицы и поговорки народов Башкортостана о труде, дружбе, любви к семье, Родине.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ценности тюркских народов Башкортостана.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3"/>
              <w:spacing w:line="321" w:lineRule="exact"/>
              <w:ind w:left="0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Труд в народном творчестве башкир, татар, чувашей. Знатные люди – герои труда нашего края.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народов Башкирии в военных действиях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народа</w:t>
            </w:r>
            <w:proofErr w:type="spellEnd"/>
            <w:proofErr w:type="gram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>Истоки патриотизма как любви к родине.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Твой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Приоритет духовного над материальным – одна из нравственных ценностей народов России.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Ислам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мировой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ислама, его современное состояние.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ислама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Духовное управление мусульман </w:t>
            </w: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 – центр мусульман России. Уфа как исламская столица России.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ислама для укрепления российского государственности и развития российской культуры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Ислам в мировой культуре. Святыни ислама.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Ислам – одна из основных религиозных культур народов Башкортостан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Ислам в Башкортостане.</w:t>
            </w:r>
          </w:p>
          <w:p w:rsidR="00E07DF1" w:rsidRPr="00F62467" w:rsidRDefault="00E07DF1" w:rsidP="006B3B99">
            <w:pPr>
              <w:pStyle w:val="a6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Архитектурные памятники – мечети. Мусульманские праздники. Религиозный этикет. Как вести себя в мечети.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DF1" w:rsidRPr="00F62467" w:rsidRDefault="00E07DF1" w:rsidP="0046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914"/>
        <w:gridCol w:w="3820"/>
        <w:gridCol w:w="1617"/>
        <w:gridCol w:w="1817"/>
        <w:gridCol w:w="1749"/>
      </w:tblGrid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rPr>
          <w:trHeight w:val="446"/>
        </w:trPr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Духовно-нравственная культура народов Башкортостана – часть культуры многонационального народа России.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 к гимну – уважение к стране.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Славянская культура – основа российской культуры.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Поэты,   писатели-просветители   народов   Башкортостана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</w:rPr>
            </w:pPr>
            <w:proofErr w:type="spellStart"/>
            <w:r w:rsidRPr="00F62467">
              <w:rPr>
                <w:sz w:val="24"/>
                <w:szCs w:val="24"/>
              </w:rPr>
              <w:t>Музыкальная</w:t>
            </w:r>
            <w:proofErr w:type="spellEnd"/>
            <w:r w:rsidRPr="00F62467">
              <w:rPr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sz w:val="24"/>
                <w:szCs w:val="24"/>
              </w:rPr>
              <w:t>культура</w:t>
            </w:r>
            <w:proofErr w:type="spellEnd"/>
            <w:r w:rsidRPr="00F62467">
              <w:rPr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sz w:val="24"/>
                <w:szCs w:val="24"/>
              </w:rPr>
              <w:t>Башкортостана</w:t>
            </w:r>
            <w:proofErr w:type="spellEnd"/>
            <w:r w:rsidRPr="00F62467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</w:rPr>
            </w:pPr>
            <w:proofErr w:type="spellStart"/>
            <w:r w:rsidRPr="00F62467">
              <w:rPr>
                <w:sz w:val="24"/>
                <w:szCs w:val="24"/>
              </w:rPr>
              <w:t>Танцы</w:t>
            </w:r>
            <w:proofErr w:type="spellEnd"/>
            <w:r w:rsidRPr="00F62467">
              <w:rPr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sz w:val="24"/>
                <w:szCs w:val="24"/>
              </w:rPr>
              <w:t>Башкортостана</w:t>
            </w:r>
            <w:proofErr w:type="spellEnd"/>
            <w:r w:rsidRPr="00F62467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Национальный костюм народов Башкортостана. Особенности народной одежды.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народа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к Родине – основная нравственная ценность народов России.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3"/>
              <w:spacing w:line="321" w:lineRule="exact"/>
              <w:ind w:left="0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 xml:space="preserve">Семья – начало формирования человека и гражданина. Ценность </w:t>
            </w:r>
            <w:r w:rsidRPr="00F62467">
              <w:rPr>
                <w:sz w:val="24"/>
                <w:szCs w:val="24"/>
                <w:lang w:val="ru-RU"/>
              </w:rPr>
              <w:lastRenderedPageBreak/>
              <w:t>семейной жизни в истории и современности.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Служение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Отчеству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Башкортостана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>Истоки литературного творчества народов Башкортостана.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Твой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Ценность человеческой жизни в культуре народов Башкортостана.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мировой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современность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православия для российской культуры.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Православие – одна из основных религиозных культур народов Башкортостан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1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</w:tcPr>
          <w:p w:rsidR="00E07DF1" w:rsidRPr="00F62467" w:rsidRDefault="00E07DF1" w:rsidP="006B3B99">
            <w:pPr>
              <w:pStyle w:val="a6"/>
              <w:rPr>
                <w:sz w:val="24"/>
                <w:szCs w:val="24"/>
                <w:lang w:val="ru-RU"/>
              </w:rPr>
            </w:pPr>
            <w:r w:rsidRPr="00F62467">
              <w:rPr>
                <w:sz w:val="24"/>
                <w:szCs w:val="24"/>
                <w:lang w:val="ru-RU"/>
              </w:rPr>
              <w:t>Православие в Башкортостане: история и современность.</w:t>
            </w:r>
          </w:p>
        </w:tc>
        <w:tc>
          <w:tcPr>
            <w:tcW w:w="16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DF1" w:rsidRPr="00F62467" w:rsidRDefault="00E07DF1" w:rsidP="00462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</w:t>
      </w:r>
    </w:p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957"/>
        <w:gridCol w:w="4636"/>
        <w:gridCol w:w="1417"/>
        <w:gridCol w:w="1588"/>
        <w:gridCol w:w="1549"/>
      </w:tblGrid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24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09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53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F62467">
              <w:rPr>
                <w:rFonts w:eastAsia="Times New Roman"/>
                <w:b/>
                <w:color w:val="auto"/>
                <w:lang w:eastAsia="ru-RU" w:bidi="ru-RU"/>
              </w:rPr>
              <w:t>Башкортостан</w:t>
            </w:r>
            <w:proofErr w:type="spellEnd"/>
            <w:r w:rsidRPr="00F62467">
              <w:rPr>
                <w:rFonts w:eastAsia="Times New Roman"/>
                <w:b/>
                <w:color w:val="auto"/>
                <w:lang w:eastAsia="ru-RU" w:bidi="ru-RU"/>
              </w:rPr>
              <w:t xml:space="preserve"> – </w:t>
            </w:r>
            <w:proofErr w:type="spellStart"/>
            <w:r w:rsidRPr="00F62467">
              <w:rPr>
                <w:rFonts w:eastAsia="Times New Roman"/>
                <w:b/>
                <w:color w:val="auto"/>
                <w:lang w:eastAsia="ru-RU" w:bidi="ru-RU"/>
              </w:rPr>
              <w:t>семья</w:t>
            </w:r>
            <w:proofErr w:type="spellEnd"/>
            <w:r w:rsidRPr="00F62467">
              <w:rPr>
                <w:rFonts w:eastAsia="Times New Roman"/>
                <w:b/>
                <w:color w:val="auto"/>
                <w:lang w:eastAsia="ru-RU" w:bidi="ru-RU"/>
              </w:rPr>
              <w:t xml:space="preserve"> </w:t>
            </w:r>
            <w:proofErr w:type="spellStart"/>
            <w:r w:rsidRPr="00F62467">
              <w:rPr>
                <w:rFonts w:eastAsia="Times New Roman"/>
                <w:b/>
                <w:color w:val="auto"/>
                <w:lang w:eastAsia="ru-RU" w:bidi="ru-RU"/>
              </w:rPr>
              <w:t>народов</w:t>
            </w:r>
            <w:proofErr w:type="spellEnd"/>
            <w:r w:rsidRPr="00F62467">
              <w:rPr>
                <w:rFonts w:eastAsia="Times New Roman"/>
                <w:color w:val="auto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F62467">
              <w:rPr>
                <w:color w:val="auto"/>
              </w:rPr>
              <w:t>Финно-угорские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народы</w:t>
            </w:r>
            <w:proofErr w:type="spellEnd"/>
            <w:r w:rsidRPr="00F62467">
              <w:rPr>
                <w:color w:val="auto"/>
              </w:rPr>
              <w:t xml:space="preserve">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 xml:space="preserve">Народная культура марийцев, удмуртов, мордвы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Башкортостана</w:t>
            </w:r>
            <w:proofErr w:type="spellEnd"/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</w:rPr>
            </w:pPr>
            <w:proofErr w:type="spellStart"/>
            <w:r w:rsidRPr="00F62467">
              <w:rPr>
                <w:color w:val="auto"/>
              </w:rPr>
              <w:t>Театральная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культура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народов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Башкортостана</w:t>
            </w:r>
            <w:proofErr w:type="spellEnd"/>
            <w:r w:rsidRPr="00F62467">
              <w:rPr>
                <w:color w:val="auto"/>
              </w:rPr>
              <w:t xml:space="preserve">.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</w:rPr>
            </w:pPr>
            <w:proofErr w:type="spellStart"/>
            <w:r w:rsidRPr="00F62467">
              <w:rPr>
                <w:color w:val="auto"/>
              </w:rPr>
              <w:t>Театры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Республики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Башкортостан</w:t>
            </w:r>
            <w:proofErr w:type="spellEnd"/>
            <w:r w:rsidRPr="00F62467">
              <w:rPr>
                <w:color w:val="auto"/>
              </w:rPr>
              <w:t xml:space="preserve">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</w:rPr>
            </w:pPr>
            <w:proofErr w:type="spellStart"/>
            <w:r w:rsidRPr="00F62467">
              <w:rPr>
                <w:color w:val="auto"/>
              </w:rPr>
              <w:t>Спортивная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жизнь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Башкортостана</w:t>
            </w:r>
            <w:proofErr w:type="spellEnd"/>
            <w:r w:rsidRPr="00F62467">
              <w:rPr>
                <w:color w:val="auto"/>
              </w:rPr>
              <w:t>.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Башкортостана</w:t>
            </w:r>
            <w:proofErr w:type="spellEnd"/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jc w:val="both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 xml:space="preserve">Нравственные ценности в культуре народов Республики </w:t>
            </w:r>
          </w:p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 xml:space="preserve">Семейные ценности в фольклоре </w:t>
            </w:r>
            <w:proofErr w:type="spellStart"/>
            <w:r w:rsidRPr="00F62467">
              <w:rPr>
                <w:color w:val="auto"/>
                <w:lang w:val="ru-RU"/>
              </w:rPr>
              <w:t>фино</w:t>
            </w:r>
            <w:proofErr w:type="spellEnd"/>
            <w:r w:rsidRPr="00F62467">
              <w:rPr>
                <w:color w:val="auto"/>
                <w:lang w:val="ru-RU"/>
              </w:rPr>
              <w:t>-угорских народов.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>Труд в фольклоре финно-</w:t>
            </w:r>
            <w:proofErr w:type="spellStart"/>
            <w:r w:rsidRPr="00F62467">
              <w:rPr>
                <w:color w:val="auto"/>
                <w:lang w:val="ru-RU"/>
              </w:rPr>
              <w:t>угров</w:t>
            </w:r>
            <w:proofErr w:type="spellEnd"/>
            <w:r w:rsidRPr="00F62467">
              <w:rPr>
                <w:color w:val="auto"/>
                <w:lang w:val="ru-RU"/>
              </w:rPr>
              <w:t xml:space="preserve"> нашего края.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Служение Отечеству и героизм народов Башкортостана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Башкортостана</w:t>
            </w:r>
            <w:proofErr w:type="spellEnd"/>
          </w:p>
          <w:p w:rsidR="00E07DF1" w:rsidRPr="00F62467" w:rsidRDefault="00E07DF1" w:rsidP="0046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 xml:space="preserve">Изобразительное искусство-духовная ценность общества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</w:rPr>
            </w:pPr>
            <w:proofErr w:type="spellStart"/>
            <w:r w:rsidRPr="00F62467">
              <w:rPr>
                <w:color w:val="auto"/>
              </w:rPr>
              <w:t>Архитектура</w:t>
            </w:r>
            <w:proofErr w:type="spellEnd"/>
            <w:r w:rsidRPr="00F62467">
              <w:rPr>
                <w:color w:val="auto"/>
              </w:rPr>
              <w:t xml:space="preserve"> </w:t>
            </w:r>
            <w:proofErr w:type="spellStart"/>
            <w:r w:rsidRPr="00F62467">
              <w:rPr>
                <w:color w:val="auto"/>
              </w:rPr>
              <w:t>Башкортостана</w:t>
            </w:r>
            <w:proofErr w:type="spellEnd"/>
            <w:r w:rsidRPr="00F62467">
              <w:rPr>
                <w:color w:val="auto"/>
              </w:rPr>
              <w:t xml:space="preserve">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скульпторы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F6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07DF1" w:rsidRPr="00F62467" w:rsidRDefault="00E07DF1" w:rsidP="00462D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Буддизм, иудаизм, язычество в религиозной и культурной жизни народов России и РБ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rPr>
          <w:trHeight w:val="425"/>
        </w:trPr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jc w:val="both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 xml:space="preserve">Буддизм в России и Башкортостане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 xml:space="preserve">Иудаизм в России и Башкортостане 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>Язычество -древняя вера финно-угорских народов.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F1" w:rsidRPr="00F62467" w:rsidTr="006B3B99">
        <w:tc>
          <w:tcPr>
            <w:tcW w:w="993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E07DF1" w:rsidRPr="00F62467" w:rsidRDefault="00E07DF1" w:rsidP="006B3B99">
            <w:pPr>
              <w:pStyle w:val="Default"/>
              <w:rPr>
                <w:color w:val="auto"/>
                <w:lang w:val="ru-RU"/>
              </w:rPr>
            </w:pPr>
            <w:r w:rsidRPr="00F62467">
              <w:rPr>
                <w:color w:val="auto"/>
                <w:lang w:val="ru-RU"/>
              </w:rPr>
              <w:t>Религиозные и культурные традиции финно-угорского населения Башкортостана</w:t>
            </w:r>
          </w:p>
        </w:tc>
        <w:tc>
          <w:tcPr>
            <w:tcW w:w="709" w:type="dxa"/>
          </w:tcPr>
          <w:p w:rsidR="00E07DF1" w:rsidRPr="00F62467" w:rsidRDefault="00E07DF1" w:rsidP="0046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07DF1" w:rsidRPr="00F62467" w:rsidRDefault="00E07DF1" w:rsidP="0046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7DF1" w:rsidRPr="00F62467" w:rsidRDefault="00E07DF1" w:rsidP="00462D7C">
      <w:pPr>
        <w:spacing w:after="0"/>
        <w:rPr>
          <w:rFonts w:ascii="Times New Roman" w:hAnsi="Times New Roman" w:cs="Times New Roman"/>
          <w:sz w:val="24"/>
          <w:szCs w:val="24"/>
        </w:rPr>
        <w:sectPr w:rsidR="00E07DF1" w:rsidRPr="00F62467" w:rsidSect="006B3B9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07DF1" w:rsidRPr="00F62467" w:rsidRDefault="00E07DF1" w:rsidP="00462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7DF1" w:rsidRPr="00F62467" w:rsidSect="00E07DF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22101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53E82F7E"/>
    <w:multiLevelType w:val="hybridMultilevel"/>
    <w:tmpl w:val="8882821E"/>
    <w:lvl w:ilvl="0" w:tplc="A1D4E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690B84"/>
    <w:multiLevelType w:val="hybridMultilevel"/>
    <w:tmpl w:val="62B8AF28"/>
    <w:lvl w:ilvl="0" w:tplc="8758B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38072D"/>
    <w:multiLevelType w:val="hybridMultilevel"/>
    <w:tmpl w:val="E796E284"/>
    <w:lvl w:ilvl="0" w:tplc="94527272">
      <w:numFmt w:val="bullet"/>
      <w:lvlText w:val="-"/>
      <w:lvlJc w:val="left"/>
      <w:pPr>
        <w:ind w:left="213" w:hanging="135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1FB60D4C">
      <w:numFmt w:val="bullet"/>
      <w:lvlText w:val="•"/>
      <w:lvlJc w:val="left"/>
      <w:pPr>
        <w:ind w:left="1260" w:hanging="135"/>
      </w:pPr>
      <w:rPr>
        <w:rFonts w:hint="default"/>
        <w:lang w:val="ru-RU" w:eastAsia="ru-RU" w:bidi="ru-RU"/>
      </w:rPr>
    </w:lvl>
    <w:lvl w:ilvl="2" w:tplc="A1802DCC">
      <w:numFmt w:val="bullet"/>
      <w:lvlText w:val="•"/>
      <w:lvlJc w:val="left"/>
      <w:pPr>
        <w:ind w:left="2301" w:hanging="135"/>
      </w:pPr>
      <w:rPr>
        <w:rFonts w:hint="default"/>
        <w:lang w:val="ru-RU" w:eastAsia="ru-RU" w:bidi="ru-RU"/>
      </w:rPr>
    </w:lvl>
    <w:lvl w:ilvl="3" w:tplc="5016B2C6">
      <w:numFmt w:val="bullet"/>
      <w:lvlText w:val="•"/>
      <w:lvlJc w:val="left"/>
      <w:pPr>
        <w:ind w:left="3341" w:hanging="135"/>
      </w:pPr>
      <w:rPr>
        <w:rFonts w:hint="default"/>
        <w:lang w:val="ru-RU" w:eastAsia="ru-RU" w:bidi="ru-RU"/>
      </w:rPr>
    </w:lvl>
    <w:lvl w:ilvl="4" w:tplc="DB1A0A1C">
      <w:numFmt w:val="bullet"/>
      <w:lvlText w:val="•"/>
      <w:lvlJc w:val="left"/>
      <w:pPr>
        <w:ind w:left="4382" w:hanging="135"/>
      </w:pPr>
      <w:rPr>
        <w:rFonts w:hint="default"/>
        <w:lang w:val="ru-RU" w:eastAsia="ru-RU" w:bidi="ru-RU"/>
      </w:rPr>
    </w:lvl>
    <w:lvl w:ilvl="5" w:tplc="33AA4E6E">
      <w:numFmt w:val="bullet"/>
      <w:lvlText w:val="•"/>
      <w:lvlJc w:val="left"/>
      <w:pPr>
        <w:ind w:left="5423" w:hanging="135"/>
      </w:pPr>
      <w:rPr>
        <w:rFonts w:hint="default"/>
        <w:lang w:val="ru-RU" w:eastAsia="ru-RU" w:bidi="ru-RU"/>
      </w:rPr>
    </w:lvl>
    <w:lvl w:ilvl="6" w:tplc="68AC2374">
      <w:numFmt w:val="bullet"/>
      <w:lvlText w:val="•"/>
      <w:lvlJc w:val="left"/>
      <w:pPr>
        <w:ind w:left="6463" w:hanging="135"/>
      </w:pPr>
      <w:rPr>
        <w:rFonts w:hint="default"/>
        <w:lang w:val="ru-RU" w:eastAsia="ru-RU" w:bidi="ru-RU"/>
      </w:rPr>
    </w:lvl>
    <w:lvl w:ilvl="7" w:tplc="A160596A">
      <w:numFmt w:val="bullet"/>
      <w:lvlText w:val="•"/>
      <w:lvlJc w:val="left"/>
      <w:pPr>
        <w:ind w:left="7504" w:hanging="135"/>
      </w:pPr>
      <w:rPr>
        <w:rFonts w:hint="default"/>
        <w:lang w:val="ru-RU" w:eastAsia="ru-RU" w:bidi="ru-RU"/>
      </w:rPr>
    </w:lvl>
    <w:lvl w:ilvl="8" w:tplc="A3D829A4">
      <w:numFmt w:val="bullet"/>
      <w:lvlText w:val="•"/>
      <w:lvlJc w:val="left"/>
      <w:pPr>
        <w:ind w:left="8545" w:hanging="13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4E"/>
    <w:rsid w:val="000F4366"/>
    <w:rsid w:val="00205339"/>
    <w:rsid w:val="0037654E"/>
    <w:rsid w:val="00462D7C"/>
    <w:rsid w:val="00516C35"/>
    <w:rsid w:val="005910D5"/>
    <w:rsid w:val="006B3B99"/>
    <w:rsid w:val="00746206"/>
    <w:rsid w:val="007B6E4E"/>
    <w:rsid w:val="007D56C2"/>
    <w:rsid w:val="0083392E"/>
    <w:rsid w:val="00AC54E5"/>
    <w:rsid w:val="00BC2298"/>
    <w:rsid w:val="00C611B6"/>
    <w:rsid w:val="00E07DF1"/>
    <w:rsid w:val="00F61110"/>
    <w:rsid w:val="00F62467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1F6F8-357B-450B-B9F7-A25ABD0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7DF1"/>
    <w:pPr>
      <w:widowControl w:val="0"/>
      <w:autoSpaceDE w:val="0"/>
      <w:autoSpaceDN w:val="0"/>
      <w:spacing w:after="0" w:line="240" w:lineRule="auto"/>
      <w:ind w:left="9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07D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E07D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07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">
    <w:name w:val="Сетка таблицы1"/>
    <w:basedOn w:val="a1"/>
    <w:next w:val="a5"/>
    <w:uiPriority w:val="59"/>
    <w:rsid w:val="00E07D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26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2019-09-04T18:42:00Z</cp:lastPrinted>
  <dcterms:created xsi:type="dcterms:W3CDTF">2019-06-07T17:31:00Z</dcterms:created>
  <dcterms:modified xsi:type="dcterms:W3CDTF">2019-09-15T19:07:00Z</dcterms:modified>
</cp:coreProperties>
</file>