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7D1" w:rsidRPr="005677D1" w:rsidRDefault="005677D1" w:rsidP="005677D1">
      <w:pPr>
        <w:shd w:val="clear" w:color="auto" w:fill="FFFFFF"/>
        <w:spacing w:after="0" w:line="300" w:lineRule="atLeast"/>
        <w:outlineLvl w:val="0"/>
        <w:rPr>
          <w:rFonts w:ascii="Arial" w:eastAsia="Times New Roman" w:hAnsi="Arial" w:cs="Arial"/>
          <w:color w:val="000000"/>
          <w:kern w:val="36"/>
          <w:sz w:val="48"/>
          <w:szCs w:val="48"/>
          <w:lang w:eastAsia="ru-RU"/>
        </w:rPr>
      </w:pPr>
      <w:r w:rsidRPr="005677D1">
        <w:rPr>
          <w:rFonts w:ascii="Arial" w:eastAsia="Times New Roman" w:hAnsi="Arial" w:cs="Arial"/>
          <w:color w:val="000000"/>
          <w:kern w:val="36"/>
          <w:sz w:val="48"/>
          <w:szCs w:val="48"/>
          <w:lang w:eastAsia="ru-RU"/>
        </w:rPr>
        <w:t>Порядок проверки и оценивания итогового сочинения (изложения)</w:t>
      </w:r>
    </w:p>
    <w:p w:rsidR="005677D1" w:rsidRPr="005677D1" w:rsidRDefault="005677D1" w:rsidP="005677D1">
      <w:pPr>
        <w:shd w:val="clear" w:color="auto" w:fill="FFFFFF"/>
        <w:spacing w:after="0" w:line="408" w:lineRule="atLeast"/>
        <w:rPr>
          <w:rFonts w:ascii="Arial" w:eastAsia="Times New Roman" w:hAnsi="Arial" w:cs="Arial"/>
          <w:color w:val="333333"/>
          <w:sz w:val="24"/>
          <w:szCs w:val="24"/>
          <w:lang w:eastAsia="ru-RU"/>
        </w:rPr>
      </w:pPr>
      <w:r w:rsidRPr="005677D1">
        <w:rPr>
          <w:rFonts w:ascii="Arial" w:eastAsia="Times New Roman" w:hAnsi="Arial" w:cs="Arial"/>
          <w:color w:val="333333"/>
          <w:sz w:val="24"/>
          <w:szCs w:val="24"/>
          <w:lang w:eastAsia="ru-RU"/>
        </w:rPr>
        <w:t>6 ноября 2023</w:t>
      </w:r>
    </w:p>
    <w:p w:rsidR="005677D1" w:rsidRPr="005677D1" w:rsidRDefault="005677D1" w:rsidP="005677D1">
      <w:pPr>
        <w:shd w:val="clear" w:color="auto" w:fill="FFFFFF"/>
        <w:spacing w:after="0" w:line="408" w:lineRule="atLeast"/>
        <w:rPr>
          <w:rFonts w:ascii="Arial" w:eastAsia="Times New Roman" w:hAnsi="Arial" w:cs="Arial"/>
          <w:color w:val="333333"/>
          <w:sz w:val="24"/>
          <w:szCs w:val="24"/>
          <w:lang w:eastAsia="ru-RU"/>
        </w:rPr>
      </w:pPr>
      <w:r w:rsidRPr="005677D1">
        <w:rPr>
          <w:rFonts w:ascii="Arial" w:eastAsia="Times New Roman" w:hAnsi="Arial" w:cs="Arial"/>
          <w:color w:val="333333"/>
          <w:sz w:val="24"/>
          <w:szCs w:val="24"/>
          <w:lang w:eastAsia="ru-RU"/>
        </w:rPr>
        <w:t> 115</w:t>
      </w:r>
    </w:p>
    <w:p w:rsidR="005677D1" w:rsidRPr="005677D1" w:rsidRDefault="005677D1" w:rsidP="005677D1">
      <w:pPr>
        <w:shd w:val="clear" w:color="auto" w:fill="FFFFFF"/>
        <w:spacing w:after="0" w:line="408" w:lineRule="atLeast"/>
        <w:rPr>
          <w:rFonts w:ascii="Arial" w:eastAsia="Times New Roman" w:hAnsi="Arial" w:cs="Arial"/>
          <w:color w:val="333333"/>
          <w:sz w:val="24"/>
          <w:szCs w:val="24"/>
          <w:lang w:eastAsia="ru-RU"/>
        </w:rPr>
      </w:pPr>
      <w:r w:rsidRPr="005677D1">
        <w:rPr>
          <w:rFonts w:ascii="Arial" w:eastAsia="Times New Roman" w:hAnsi="Arial" w:cs="Arial"/>
          <w:color w:val="333333"/>
          <w:sz w:val="24"/>
          <w:szCs w:val="24"/>
          <w:lang w:eastAsia="ru-RU"/>
        </w:rPr>
        <w:t>Версия для печати</w:t>
      </w:r>
    </w:p>
    <w:p w:rsidR="005677D1" w:rsidRPr="005677D1" w:rsidRDefault="005677D1" w:rsidP="005677D1">
      <w:pPr>
        <w:spacing w:after="0" w:line="240" w:lineRule="auto"/>
        <w:rPr>
          <w:rFonts w:ascii="Times New Roman" w:eastAsia="Times New Roman" w:hAnsi="Times New Roman" w:cs="Times New Roman"/>
          <w:sz w:val="24"/>
          <w:szCs w:val="24"/>
          <w:lang w:eastAsia="ru-RU"/>
        </w:rPr>
      </w:pPr>
      <w:r w:rsidRPr="005677D1">
        <w:rPr>
          <w:rFonts w:ascii="Times New Roman" w:eastAsia="Times New Roman" w:hAnsi="Times New Roman" w:cs="Times New Roman"/>
          <w:sz w:val="24"/>
          <w:szCs w:val="24"/>
          <w:lang w:eastAsia="ru-RU"/>
        </w:rPr>
        <w:t>Деятельность</w:t>
      </w:r>
    </w:p>
    <w:p w:rsidR="005677D1" w:rsidRPr="005677D1" w:rsidRDefault="005677D1" w:rsidP="005677D1">
      <w:pPr>
        <w:spacing w:after="0" w:line="240" w:lineRule="auto"/>
        <w:rPr>
          <w:rFonts w:ascii="Times New Roman" w:eastAsia="Times New Roman" w:hAnsi="Times New Roman" w:cs="Times New Roman"/>
          <w:sz w:val="24"/>
          <w:szCs w:val="24"/>
          <w:lang w:eastAsia="ru-RU"/>
        </w:rPr>
      </w:pPr>
      <w:hyperlink r:id="rId5" w:history="1">
        <w:r w:rsidRPr="005677D1">
          <w:rPr>
            <w:rFonts w:ascii="Times New Roman" w:eastAsia="Times New Roman" w:hAnsi="Times New Roman" w:cs="Times New Roman"/>
            <w:color w:val="0000FF"/>
            <w:sz w:val="24"/>
            <w:szCs w:val="24"/>
            <w:u w:val="single"/>
            <w:lang w:eastAsia="ru-RU"/>
          </w:rPr>
          <w:t>ГИА-11</w:t>
        </w:r>
      </w:hyperlink>
    </w:p>
    <w:p w:rsidR="005677D1" w:rsidRPr="005677D1" w:rsidRDefault="005677D1" w:rsidP="005677D1">
      <w:pPr>
        <w:spacing w:after="0" w:line="240" w:lineRule="auto"/>
        <w:rPr>
          <w:rFonts w:ascii="Times New Roman" w:eastAsia="Times New Roman" w:hAnsi="Times New Roman" w:cs="Times New Roman"/>
          <w:sz w:val="24"/>
          <w:szCs w:val="24"/>
          <w:lang w:eastAsia="ru-RU"/>
        </w:rPr>
      </w:pPr>
      <w:hyperlink r:id="rId6" w:history="1">
        <w:r w:rsidRPr="005677D1">
          <w:rPr>
            <w:rFonts w:ascii="Times New Roman" w:eastAsia="Times New Roman" w:hAnsi="Times New Roman" w:cs="Times New Roman"/>
            <w:color w:val="0000FF"/>
            <w:sz w:val="24"/>
            <w:szCs w:val="24"/>
            <w:u w:val="single"/>
            <w:lang w:eastAsia="ru-RU"/>
          </w:rPr>
          <w:t>Итоговое сочинение (изложение)</w:t>
        </w:r>
      </w:hyperlink>
    </w:p>
    <w:p w:rsidR="005677D1" w:rsidRPr="005677D1" w:rsidRDefault="005677D1" w:rsidP="005677D1">
      <w:pPr>
        <w:spacing w:after="0" w:line="240" w:lineRule="auto"/>
        <w:rPr>
          <w:rFonts w:ascii="Times New Roman" w:eastAsia="Times New Roman" w:hAnsi="Times New Roman" w:cs="Times New Roman"/>
          <w:sz w:val="24"/>
          <w:szCs w:val="24"/>
          <w:lang w:eastAsia="ru-RU"/>
        </w:rPr>
      </w:pPr>
      <w:r w:rsidRPr="005677D1">
        <w:rPr>
          <w:rFonts w:ascii="Times New Roman" w:eastAsia="Times New Roman" w:hAnsi="Times New Roman" w:cs="Times New Roman"/>
          <w:sz w:val="24"/>
          <w:szCs w:val="24"/>
          <w:lang w:eastAsia="ru-RU"/>
        </w:rPr>
        <w:t>Поделиться</w:t>
      </w:r>
    </w:p>
    <w:p w:rsidR="005677D1" w:rsidRPr="005677D1" w:rsidRDefault="005677D1" w:rsidP="005677D1">
      <w:pPr>
        <w:numPr>
          <w:ilvl w:val="0"/>
          <w:numId w:val="1"/>
        </w:numPr>
        <w:spacing w:before="30" w:after="0" w:line="240" w:lineRule="auto"/>
        <w:ind w:left="0" w:right="60"/>
        <w:textAlignment w:val="top"/>
        <w:rPr>
          <w:rFonts w:ascii="Arial" w:eastAsia="Times New Roman" w:hAnsi="Arial" w:cs="Arial"/>
          <w:sz w:val="20"/>
          <w:szCs w:val="20"/>
          <w:lang w:eastAsia="ru-RU"/>
        </w:rPr>
      </w:pPr>
      <w:bookmarkStart w:id="0" w:name="_GoBack"/>
      <w:bookmarkEnd w:id="0"/>
      <w:r w:rsidRPr="005677D1">
        <w:rPr>
          <w:rFonts w:ascii="Arial" w:eastAsia="Times New Roman" w:hAnsi="Arial" w:cs="Arial"/>
          <w:color w:val="333333"/>
          <w:sz w:val="27"/>
          <w:szCs w:val="27"/>
          <w:lang w:eastAsia="ru-RU"/>
        </w:rPr>
        <w:t>Проверка итогового сочинения (изложения), проведенного в основную дату проведения итогового сочинения и в первую среду февраля, – не позднее чем через двенадцать календарных дней с соответствующей даты проведения итогового сочинения (изложения).</w:t>
      </w:r>
    </w:p>
    <w:p w:rsidR="005677D1" w:rsidRPr="005677D1" w:rsidRDefault="005677D1" w:rsidP="005677D1">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5677D1">
        <w:rPr>
          <w:rFonts w:ascii="Arial" w:eastAsia="Times New Roman" w:hAnsi="Arial" w:cs="Arial"/>
          <w:color w:val="333333"/>
          <w:sz w:val="27"/>
          <w:szCs w:val="27"/>
          <w:lang w:eastAsia="ru-RU"/>
        </w:rPr>
        <w:t xml:space="preserve">Итоговое сочинение (изложение), проведенное во вторую среду апреля, а также в дополнительную дату, определенную </w:t>
      </w:r>
      <w:proofErr w:type="spellStart"/>
      <w:r w:rsidRPr="005677D1">
        <w:rPr>
          <w:rFonts w:ascii="Arial" w:eastAsia="Times New Roman" w:hAnsi="Arial" w:cs="Arial"/>
          <w:color w:val="333333"/>
          <w:sz w:val="27"/>
          <w:szCs w:val="27"/>
          <w:lang w:eastAsia="ru-RU"/>
        </w:rPr>
        <w:t>Рособранадзором</w:t>
      </w:r>
      <w:proofErr w:type="spellEnd"/>
      <w:r w:rsidRPr="005677D1">
        <w:rPr>
          <w:rFonts w:ascii="Arial" w:eastAsia="Times New Roman" w:hAnsi="Arial" w:cs="Arial"/>
          <w:color w:val="333333"/>
          <w:sz w:val="27"/>
          <w:szCs w:val="27"/>
          <w:lang w:eastAsia="ru-RU"/>
        </w:rPr>
        <w:t xml:space="preserve"> – не позднее чем через семь календарных дней с даты проведения итогового сочинения (изложения).</w:t>
      </w:r>
    </w:p>
    <w:p w:rsidR="005677D1" w:rsidRPr="005677D1" w:rsidRDefault="005677D1" w:rsidP="005677D1">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5677D1">
        <w:rPr>
          <w:rFonts w:ascii="Arial" w:eastAsia="Times New Roman" w:hAnsi="Arial" w:cs="Arial"/>
          <w:color w:val="333333"/>
          <w:sz w:val="27"/>
          <w:szCs w:val="27"/>
          <w:lang w:eastAsia="ru-RU"/>
        </w:rPr>
        <w:t xml:space="preserve">Итоговые сочинения (изложения) оцениваются по системе «зачет» или «незачет» по критериям, разработанным </w:t>
      </w:r>
      <w:proofErr w:type="spellStart"/>
      <w:r w:rsidRPr="005677D1">
        <w:rPr>
          <w:rFonts w:ascii="Arial" w:eastAsia="Times New Roman" w:hAnsi="Arial" w:cs="Arial"/>
          <w:color w:val="333333"/>
          <w:sz w:val="27"/>
          <w:szCs w:val="27"/>
          <w:lang w:eastAsia="ru-RU"/>
        </w:rPr>
        <w:t>Рособрнадзором</w:t>
      </w:r>
      <w:proofErr w:type="spellEnd"/>
      <w:r w:rsidRPr="005677D1">
        <w:rPr>
          <w:rFonts w:ascii="Arial" w:eastAsia="Times New Roman" w:hAnsi="Arial" w:cs="Arial"/>
          <w:color w:val="333333"/>
          <w:sz w:val="27"/>
          <w:szCs w:val="27"/>
          <w:lang w:eastAsia="ru-RU"/>
        </w:rPr>
        <w:t>.</w:t>
      </w:r>
    </w:p>
    <w:p w:rsidR="005677D1" w:rsidRPr="005677D1" w:rsidRDefault="005677D1" w:rsidP="005677D1">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5677D1">
        <w:rPr>
          <w:rFonts w:ascii="Arial" w:eastAsia="Times New Roman" w:hAnsi="Arial" w:cs="Arial"/>
          <w:color w:val="333333"/>
          <w:sz w:val="27"/>
          <w:szCs w:val="27"/>
          <w:lang w:eastAsia="ru-RU"/>
        </w:rPr>
        <w:t>Каждое итоговое сочинение (изложение) участников итогового сочинения (изложения) проверяется двумя экспертами.</w:t>
      </w:r>
    </w:p>
    <w:p w:rsidR="005677D1" w:rsidRPr="005677D1" w:rsidRDefault="005677D1" w:rsidP="005677D1">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5677D1">
        <w:rPr>
          <w:rFonts w:ascii="Arial" w:eastAsia="Times New Roman" w:hAnsi="Arial" w:cs="Arial"/>
          <w:color w:val="333333"/>
          <w:sz w:val="27"/>
          <w:szCs w:val="27"/>
          <w:lang w:eastAsia="ru-RU"/>
        </w:rPr>
        <w:t xml:space="preserve">К проверке по критериям оценивания, разработанным </w:t>
      </w:r>
      <w:proofErr w:type="spellStart"/>
      <w:r w:rsidRPr="005677D1">
        <w:rPr>
          <w:rFonts w:ascii="Arial" w:eastAsia="Times New Roman" w:hAnsi="Arial" w:cs="Arial"/>
          <w:color w:val="333333"/>
          <w:sz w:val="27"/>
          <w:szCs w:val="27"/>
          <w:lang w:eastAsia="ru-RU"/>
        </w:rPr>
        <w:t>Рособрнадзором</w:t>
      </w:r>
      <w:proofErr w:type="spellEnd"/>
      <w:r w:rsidRPr="005677D1">
        <w:rPr>
          <w:rFonts w:ascii="Arial" w:eastAsia="Times New Roman" w:hAnsi="Arial" w:cs="Arial"/>
          <w:color w:val="333333"/>
          <w:sz w:val="27"/>
          <w:szCs w:val="27"/>
          <w:lang w:eastAsia="ru-RU"/>
        </w:rPr>
        <w:t>, допускаются итоговые сочинения (изложения), соответствующие установленным требованиям.</w:t>
      </w:r>
    </w:p>
    <w:p w:rsidR="005677D1" w:rsidRPr="005677D1" w:rsidRDefault="005677D1" w:rsidP="005677D1">
      <w:pPr>
        <w:shd w:val="clear" w:color="auto" w:fill="FFFFFF"/>
        <w:spacing w:after="0" w:line="300" w:lineRule="atLeast"/>
        <w:outlineLvl w:val="1"/>
        <w:rPr>
          <w:rFonts w:ascii="Arial" w:eastAsia="Times New Roman" w:hAnsi="Arial" w:cs="Arial"/>
          <w:color w:val="000000"/>
          <w:sz w:val="36"/>
          <w:szCs w:val="36"/>
          <w:lang w:eastAsia="ru-RU"/>
        </w:rPr>
      </w:pPr>
      <w:r w:rsidRPr="005677D1">
        <w:rPr>
          <w:rFonts w:ascii="Arial" w:eastAsia="Times New Roman" w:hAnsi="Arial" w:cs="Arial"/>
          <w:color w:val="000000"/>
          <w:sz w:val="36"/>
          <w:szCs w:val="36"/>
          <w:lang w:eastAsia="ru-RU"/>
        </w:rPr>
        <w:t>Требование № 1. «Объем итогового сочинения (изложения)»</w:t>
      </w:r>
    </w:p>
    <w:p w:rsidR="005677D1" w:rsidRPr="005677D1" w:rsidRDefault="005677D1" w:rsidP="005677D1">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5677D1">
        <w:rPr>
          <w:rFonts w:ascii="Arial" w:eastAsia="Times New Roman" w:hAnsi="Arial" w:cs="Arial"/>
          <w:color w:val="333333"/>
          <w:sz w:val="27"/>
          <w:szCs w:val="27"/>
          <w:lang w:eastAsia="ru-RU"/>
        </w:rPr>
        <w:t>Требование № 1 к итоговому </w:t>
      </w:r>
      <w:r w:rsidRPr="005677D1">
        <w:rPr>
          <w:rFonts w:ascii="Arial" w:eastAsia="Times New Roman" w:hAnsi="Arial" w:cs="Arial"/>
          <w:b/>
          <w:bCs/>
          <w:color w:val="333333"/>
          <w:sz w:val="27"/>
          <w:szCs w:val="27"/>
          <w:lang w:eastAsia="ru-RU"/>
        </w:rPr>
        <w:t>сочинению</w:t>
      </w:r>
      <w:r w:rsidRPr="005677D1">
        <w:rPr>
          <w:rFonts w:ascii="Arial" w:eastAsia="Times New Roman" w:hAnsi="Arial" w:cs="Arial"/>
          <w:color w:val="333333"/>
          <w:sz w:val="27"/>
          <w:szCs w:val="27"/>
          <w:lang w:eastAsia="ru-RU"/>
        </w:rPr>
        <w:t>:</w:t>
      </w:r>
    </w:p>
    <w:p w:rsidR="005677D1" w:rsidRPr="005677D1" w:rsidRDefault="005677D1" w:rsidP="005677D1">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5677D1">
        <w:rPr>
          <w:rFonts w:ascii="Arial" w:eastAsia="Times New Roman" w:hAnsi="Arial" w:cs="Arial"/>
          <w:color w:val="333333"/>
          <w:sz w:val="27"/>
          <w:szCs w:val="27"/>
          <w:lang w:eastAsia="ru-RU"/>
        </w:rPr>
        <w:t>Рекомендуемое количество слов – от 350.</w:t>
      </w:r>
    </w:p>
    <w:p w:rsidR="005677D1" w:rsidRPr="005677D1" w:rsidRDefault="005677D1" w:rsidP="005677D1">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5677D1">
        <w:rPr>
          <w:rFonts w:ascii="Arial" w:eastAsia="Times New Roman" w:hAnsi="Arial" w:cs="Arial"/>
          <w:color w:val="333333"/>
          <w:sz w:val="27"/>
          <w:szCs w:val="27"/>
          <w:lang w:eastAsia="ru-RU"/>
        </w:rPr>
        <w:t>Максимальное количество слов в итоговом сочинении не устанавливается. Если в итоговом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w:t>
      </w:r>
    </w:p>
    <w:p w:rsidR="005677D1" w:rsidRPr="005677D1" w:rsidRDefault="005677D1" w:rsidP="005677D1">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5677D1">
        <w:rPr>
          <w:rFonts w:ascii="Arial" w:eastAsia="Times New Roman" w:hAnsi="Arial" w:cs="Arial"/>
          <w:color w:val="333333"/>
          <w:sz w:val="27"/>
          <w:szCs w:val="27"/>
          <w:lang w:eastAsia="ru-RU"/>
        </w:rPr>
        <w:lastRenderedPageBreak/>
        <w:t>В клетки по всем требованиям (№ 1 и № 2) и критериям оценивания выставляется «незачет». В поле «Результат проверки сочинения (изложения)» ставится «незачет».</w:t>
      </w:r>
    </w:p>
    <w:p w:rsidR="005677D1" w:rsidRPr="005677D1" w:rsidRDefault="005677D1" w:rsidP="005677D1">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5677D1">
        <w:rPr>
          <w:rFonts w:ascii="Arial" w:eastAsia="Times New Roman" w:hAnsi="Arial" w:cs="Arial"/>
          <w:color w:val="333333"/>
          <w:sz w:val="27"/>
          <w:szCs w:val="27"/>
          <w:lang w:eastAsia="ru-RU"/>
        </w:rPr>
        <w:t>Требование № 1 к итоговому </w:t>
      </w:r>
      <w:r w:rsidRPr="005677D1">
        <w:rPr>
          <w:rFonts w:ascii="Arial" w:eastAsia="Times New Roman" w:hAnsi="Arial" w:cs="Arial"/>
          <w:b/>
          <w:bCs/>
          <w:color w:val="333333"/>
          <w:sz w:val="27"/>
          <w:szCs w:val="27"/>
          <w:lang w:eastAsia="ru-RU"/>
        </w:rPr>
        <w:t>изложению</w:t>
      </w:r>
      <w:r w:rsidRPr="005677D1">
        <w:rPr>
          <w:rFonts w:ascii="Arial" w:eastAsia="Times New Roman" w:hAnsi="Arial" w:cs="Arial"/>
          <w:color w:val="333333"/>
          <w:sz w:val="27"/>
          <w:szCs w:val="27"/>
          <w:lang w:eastAsia="ru-RU"/>
        </w:rPr>
        <w:t>:</w:t>
      </w:r>
    </w:p>
    <w:p w:rsidR="005677D1" w:rsidRPr="005677D1" w:rsidRDefault="005677D1" w:rsidP="005677D1">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5677D1">
        <w:rPr>
          <w:rFonts w:ascii="Arial" w:eastAsia="Times New Roman" w:hAnsi="Arial" w:cs="Arial"/>
          <w:color w:val="333333"/>
          <w:sz w:val="27"/>
          <w:szCs w:val="27"/>
          <w:lang w:eastAsia="ru-RU"/>
        </w:rPr>
        <w:t>Рекомендуемое количество слов – от 200.</w:t>
      </w:r>
    </w:p>
    <w:p w:rsidR="005677D1" w:rsidRPr="005677D1" w:rsidRDefault="005677D1" w:rsidP="005677D1">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5677D1">
        <w:rPr>
          <w:rFonts w:ascii="Arial" w:eastAsia="Times New Roman" w:hAnsi="Arial" w:cs="Arial"/>
          <w:color w:val="333333"/>
          <w:sz w:val="27"/>
          <w:szCs w:val="27"/>
          <w:lang w:eastAsia="ru-RU"/>
        </w:rPr>
        <w:t>Максимальное количество слов в итоговом изложении не устанавливается: участник итогового изложения должен исходить из содержания исходного текста. Если в итоговом изложении менее 150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итогового сочинения (изложения)» и критериям оценивания).</w:t>
      </w:r>
    </w:p>
    <w:p w:rsidR="005677D1" w:rsidRPr="005677D1" w:rsidRDefault="005677D1" w:rsidP="005677D1">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5677D1">
        <w:rPr>
          <w:rFonts w:ascii="Arial" w:eastAsia="Times New Roman" w:hAnsi="Arial" w:cs="Arial"/>
          <w:color w:val="333333"/>
          <w:sz w:val="27"/>
          <w:szCs w:val="27"/>
          <w:lang w:eastAsia="ru-RU"/>
        </w:rPr>
        <w:t>В клетки по всем требованиям (№ 1 и № 2) и критериям оценивания выставляется «незачет». В поле «Результат проверки сочинения (изложения)» ставится «незачет».</w:t>
      </w:r>
    </w:p>
    <w:p w:rsidR="005677D1" w:rsidRPr="005677D1" w:rsidRDefault="005677D1" w:rsidP="005677D1">
      <w:pPr>
        <w:shd w:val="clear" w:color="auto" w:fill="FFFFFF"/>
        <w:spacing w:after="0" w:line="300" w:lineRule="atLeast"/>
        <w:outlineLvl w:val="1"/>
        <w:rPr>
          <w:rFonts w:ascii="Arial" w:eastAsia="Times New Roman" w:hAnsi="Arial" w:cs="Arial"/>
          <w:color w:val="000000"/>
          <w:sz w:val="36"/>
          <w:szCs w:val="36"/>
          <w:lang w:eastAsia="ru-RU"/>
        </w:rPr>
      </w:pPr>
      <w:r w:rsidRPr="005677D1">
        <w:rPr>
          <w:rFonts w:ascii="Arial" w:eastAsia="Times New Roman" w:hAnsi="Arial" w:cs="Arial"/>
          <w:color w:val="000000"/>
          <w:sz w:val="36"/>
          <w:szCs w:val="36"/>
          <w:lang w:eastAsia="ru-RU"/>
        </w:rPr>
        <w:t>Требование № 2. «Самостоятельность написания итогового сочинения (изложения)»</w:t>
      </w:r>
    </w:p>
    <w:p w:rsidR="005677D1" w:rsidRPr="005677D1" w:rsidRDefault="005677D1" w:rsidP="005677D1">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5677D1">
        <w:rPr>
          <w:rFonts w:ascii="Arial" w:eastAsia="Times New Roman" w:hAnsi="Arial" w:cs="Arial"/>
          <w:color w:val="333333"/>
          <w:sz w:val="27"/>
          <w:szCs w:val="27"/>
          <w:lang w:eastAsia="ru-RU"/>
        </w:rPr>
        <w:t>Требование № 2 к итоговому </w:t>
      </w:r>
      <w:r w:rsidRPr="005677D1">
        <w:rPr>
          <w:rFonts w:ascii="Arial" w:eastAsia="Times New Roman" w:hAnsi="Arial" w:cs="Arial"/>
          <w:b/>
          <w:bCs/>
          <w:color w:val="333333"/>
          <w:sz w:val="27"/>
          <w:szCs w:val="27"/>
          <w:lang w:eastAsia="ru-RU"/>
        </w:rPr>
        <w:t>сочинению</w:t>
      </w:r>
      <w:r w:rsidRPr="005677D1">
        <w:rPr>
          <w:rFonts w:ascii="Arial" w:eastAsia="Times New Roman" w:hAnsi="Arial" w:cs="Arial"/>
          <w:color w:val="333333"/>
          <w:sz w:val="27"/>
          <w:szCs w:val="27"/>
          <w:lang w:eastAsia="ru-RU"/>
        </w:rPr>
        <w:t>:</w:t>
      </w:r>
    </w:p>
    <w:p w:rsidR="005677D1" w:rsidRPr="005677D1" w:rsidRDefault="005677D1" w:rsidP="005677D1">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5677D1">
        <w:rPr>
          <w:rFonts w:ascii="Arial" w:eastAsia="Times New Roman" w:hAnsi="Arial" w:cs="Arial"/>
          <w:color w:val="333333"/>
          <w:sz w:val="27"/>
          <w:szCs w:val="27"/>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5677D1" w:rsidRPr="005677D1" w:rsidRDefault="005677D1" w:rsidP="005677D1">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5677D1">
        <w:rPr>
          <w:rFonts w:ascii="Arial" w:eastAsia="Times New Roman" w:hAnsi="Arial" w:cs="Arial"/>
          <w:color w:val="333333"/>
          <w:sz w:val="27"/>
          <w:szCs w:val="27"/>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итогового сочинения.</w:t>
      </w:r>
    </w:p>
    <w:p w:rsidR="005677D1" w:rsidRPr="005677D1" w:rsidRDefault="005677D1" w:rsidP="005677D1">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5677D1">
        <w:rPr>
          <w:rFonts w:ascii="Arial" w:eastAsia="Times New Roman" w:hAnsi="Arial" w:cs="Arial"/>
          <w:color w:val="333333"/>
          <w:sz w:val="27"/>
          <w:szCs w:val="27"/>
          <w:lang w:eastAsia="ru-RU"/>
        </w:rPr>
        <w:t>Если итоговое сочинение признано несамостоятельным, то выставляется «незачет» за невыполнение требования № 2 и «незачет» за работу в целом (такое итоговое сочинение не проверяется по критериям оценивания).</w:t>
      </w:r>
    </w:p>
    <w:p w:rsidR="005677D1" w:rsidRPr="005677D1" w:rsidRDefault="005677D1" w:rsidP="005677D1">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5677D1">
        <w:rPr>
          <w:rFonts w:ascii="Arial" w:eastAsia="Times New Roman" w:hAnsi="Arial" w:cs="Arial"/>
          <w:color w:val="333333"/>
          <w:sz w:val="27"/>
          <w:szCs w:val="27"/>
          <w:lang w:eastAsia="ru-RU"/>
        </w:rPr>
        <w:t>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w:t>
      </w:r>
    </w:p>
    <w:p w:rsidR="005677D1" w:rsidRPr="005677D1" w:rsidRDefault="005677D1" w:rsidP="005677D1">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5677D1">
        <w:rPr>
          <w:rFonts w:ascii="Arial" w:eastAsia="Times New Roman" w:hAnsi="Arial" w:cs="Arial"/>
          <w:color w:val="333333"/>
          <w:sz w:val="27"/>
          <w:szCs w:val="27"/>
          <w:lang w:eastAsia="ru-RU"/>
        </w:rPr>
        <w:t>Требование №2 к итоговому </w:t>
      </w:r>
      <w:r w:rsidRPr="005677D1">
        <w:rPr>
          <w:rFonts w:ascii="Arial" w:eastAsia="Times New Roman" w:hAnsi="Arial" w:cs="Arial"/>
          <w:b/>
          <w:bCs/>
          <w:color w:val="333333"/>
          <w:sz w:val="27"/>
          <w:szCs w:val="27"/>
          <w:lang w:eastAsia="ru-RU"/>
        </w:rPr>
        <w:t>изложению</w:t>
      </w:r>
      <w:r w:rsidRPr="005677D1">
        <w:rPr>
          <w:rFonts w:ascii="Arial" w:eastAsia="Times New Roman" w:hAnsi="Arial" w:cs="Arial"/>
          <w:color w:val="333333"/>
          <w:sz w:val="27"/>
          <w:szCs w:val="27"/>
          <w:lang w:eastAsia="ru-RU"/>
        </w:rPr>
        <w:t>:</w:t>
      </w:r>
    </w:p>
    <w:p w:rsidR="005677D1" w:rsidRPr="005677D1" w:rsidRDefault="005677D1" w:rsidP="005677D1">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5677D1">
        <w:rPr>
          <w:rFonts w:ascii="Arial" w:eastAsia="Times New Roman" w:hAnsi="Arial" w:cs="Arial"/>
          <w:color w:val="333333"/>
          <w:sz w:val="27"/>
          <w:szCs w:val="27"/>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5677D1" w:rsidRPr="005677D1" w:rsidRDefault="005677D1" w:rsidP="005677D1">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5677D1">
        <w:rPr>
          <w:rFonts w:ascii="Arial" w:eastAsia="Times New Roman" w:hAnsi="Arial" w:cs="Arial"/>
          <w:color w:val="333333"/>
          <w:sz w:val="27"/>
          <w:szCs w:val="27"/>
          <w:lang w:eastAsia="ru-RU"/>
        </w:rPr>
        <w:t>Если итоговое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5677D1" w:rsidRPr="005677D1" w:rsidRDefault="005677D1" w:rsidP="005677D1">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5677D1">
        <w:rPr>
          <w:rFonts w:ascii="Arial" w:eastAsia="Times New Roman" w:hAnsi="Arial" w:cs="Arial"/>
          <w:color w:val="333333"/>
          <w:sz w:val="27"/>
          <w:szCs w:val="27"/>
          <w:lang w:eastAsia="ru-RU"/>
        </w:rPr>
        <w:t>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w:t>
      </w:r>
    </w:p>
    <w:p w:rsidR="005677D1" w:rsidRPr="005677D1" w:rsidRDefault="005677D1" w:rsidP="005677D1">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5677D1">
        <w:rPr>
          <w:rFonts w:ascii="Arial" w:eastAsia="Times New Roman" w:hAnsi="Arial" w:cs="Arial"/>
          <w:color w:val="333333"/>
          <w:sz w:val="27"/>
          <w:szCs w:val="27"/>
          <w:lang w:eastAsia="ru-RU"/>
        </w:rP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В клетки по всем критериям оценивания выставляется «незачет». В поле «Результат проверки сочинения (изложения)» ставится «незачет».</w:t>
      </w:r>
    </w:p>
    <w:p w:rsidR="005677D1" w:rsidRPr="005677D1" w:rsidRDefault="005677D1" w:rsidP="005677D1">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5677D1">
        <w:rPr>
          <w:rFonts w:ascii="Arial" w:eastAsia="Times New Roman" w:hAnsi="Arial" w:cs="Arial"/>
          <w:color w:val="333333"/>
          <w:sz w:val="27"/>
          <w:szCs w:val="27"/>
          <w:lang w:eastAsia="ru-RU"/>
        </w:rPr>
        <w:t>Итоговое сочинение (изложение), соответствующее установленным требованиям, оценивается по критериям.</w:t>
      </w:r>
    </w:p>
    <w:p w:rsidR="005677D1" w:rsidRPr="005677D1" w:rsidRDefault="005677D1" w:rsidP="005677D1">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5677D1">
        <w:rPr>
          <w:rFonts w:ascii="Arial" w:eastAsia="Times New Roman" w:hAnsi="Arial" w:cs="Arial"/>
          <w:color w:val="333333"/>
          <w:sz w:val="27"/>
          <w:szCs w:val="27"/>
          <w:lang w:eastAsia="ru-RU"/>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tbl>
      <w:tblPr>
        <w:tblW w:w="0" w:type="auto"/>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3891"/>
        <w:gridCol w:w="5430"/>
      </w:tblGrid>
      <w:tr w:rsidR="005677D1" w:rsidRPr="005677D1" w:rsidTr="005677D1">
        <w:tc>
          <w:tcPr>
            <w:tcW w:w="0" w:type="auto"/>
            <w:tcBorders>
              <w:top w:val="outset" w:sz="12" w:space="0" w:color="auto"/>
              <w:left w:val="outset" w:sz="12" w:space="0" w:color="auto"/>
              <w:bottom w:val="outset" w:sz="12" w:space="0" w:color="auto"/>
              <w:right w:val="outset" w:sz="12" w:space="0" w:color="auto"/>
            </w:tcBorders>
            <w:tcMar>
              <w:top w:w="30" w:type="dxa"/>
              <w:left w:w="30" w:type="dxa"/>
              <w:bottom w:w="30" w:type="dxa"/>
              <w:right w:w="30" w:type="dxa"/>
            </w:tcMar>
            <w:vAlign w:val="center"/>
            <w:hideMark/>
          </w:tcPr>
          <w:p w:rsidR="005677D1" w:rsidRPr="005677D1" w:rsidRDefault="005677D1" w:rsidP="005677D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77D1">
              <w:rPr>
                <w:rFonts w:ascii="Times New Roman" w:eastAsia="Times New Roman" w:hAnsi="Times New Roman" w:cs="Times New Roman"/>
                <w:b/>
                <w:bCs/>
                <w:sz w:val="24"/>
                <w:szCs w:val="24"/>
                <w:lang w:eastAsia="ru-RU"/>
              </w:rPr>
              <w:t>Сочинение</w:t>
            </w:r>
          </w:p>
        </w:tc>
        <w:tc>
          <w:tcPr>
            <w:tcW w:w="0" w:type="auto"/>
            <w:tcBorders>
              <w:top w:val="outset" w:sz="12" w:space="0" w:color="auto"/>
              <w:left w:val="outset" w:sz="12" w:space="0" w:color="auto"/>
              <w:bottom w:val="outset" w:sz="12" w:space="0" w:color="auto"/>
              <w:right w:val="outset" w:sz="12" w:space="0" w:color="auto"/>
            </w:tcBorders>
            <w:tcMar>
              <w:top w:w="30" w:type="dxa"/>
              <w:left w:w="30" w:type="dxa"/>
              <w:bottom w:w="30" w:type="dxa"/>
              <w:right w:w="30" w:type="dxa"/>
            </w:tcMar>
            <w:vAlign w:val="center"/>
            <w:hideMark/>
          </w:tcPr>
          <w:p w:rsidR="005677D1" w:rsidRPr="005677D1" w:rsidRDefault="005677D1" w:rsidP="005677D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77D1">
              <w:rPr>
                <w:rFonts w:ascii="Times New Roman" w:eastAsia="Times New Roman" w:hAnsi="Times New Roman" w:cs="Times New Roman"/>
                <w:b/>
                <w:bCs/>
                <w:sz w:val="24"/>
                <w:szCs w:val="24"/>
                <w:lang w:eastAsia="ru-RU"/>
              </w:rPr>
              <w:t>Изложение</w:t>
            </w:r>
          </w:p>
        </w:tc>
      </w:tr>
      <w:tr w:rsidR="005677D1" w:rsidRPr="005677D1" w:rsidTr="005677D1">
        <w:tc>
          <w:tcPr>
            <w:tcW w:w="0" w:type="auto"/>
            <w:tcBorders>
              <w:top w:val="outset" w:sz="12" w:space="0" w:color="auto"/>
              <w:left w:val="outset" w:sz="12" w:space="0" w:color="auto"/>
              <w:bottom w:val="outset" w:sz="12" w:space="0" w:color="auto"/>
              <w:right w:val="outset" w:sz="12" w:space="0" w:color="auto"/>
            </w:tcBorders>
            <w:tcMar>
              <w:top w:w="30" w:type="dxa"/>
              <w:left w:w="30" w:type="dxa"/>
              <w:bottom w:w="30" w:type="dxa"/>
              <w:right w:w="30" w:type="dxa"/>
            </w:tcMar>
            <w:vAlign w:val="center"/>
            <w:hideMark/>
          </w:tcPr>
          <w:p w:rsidR="005677D1" w:rsidRPr="005677D1" w:rsidRDefault="005677D1" w:rsidP="005677D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77D1">
              <w:rPr>
                <w:rFonts w:ascii="Times New Roman" w:eastAsia="Times New Roman" w:hAnsi="Times New Roman" w:cs="Times New Roman"/>
                <w:sz w:val="24"/>
                <w:szCs w:val="24"/>
                <w:lang w:eastAsia="ru-RU"/>
              </w:rPr>
              <w:t>1. Соответствие теме</w:t>
            </w:r>
          </w:p>
        </w:tc>
        <w:tc>
          <w:tcPr>
            <w:tcW w:w="0" w:type="auto"/>
            <w:tcBorders>
              <w:top w:val="outset" w:sz="12" w:space="0" w:color="auto"/>
              <w:left w:val="outset" w:sz="12" w:space="0" w:color="auto"/>
              <w:bottom w:val="outset" w:sz="12" w:space="0" w:color="auto"/>
              <w:right w:val="outset" w:sz="12" w:space="0" w:color="auto"/>
            </w:tcBorders>
            <w:tcMar>
              <w:top w:w="30" w:type="dxa"/>
              <w:left w:w="30" w:type="dxa"/>
              <w:bottom w:w="30" w:type="dxa"/>
              <w:right w:w="30" w:type="dxa"/>
            </w:tcMar>
            <w:vAlign w:val="center"/>
            <w:hideMark/>
          </w:tcPr>
          <w:p w:rsidR="005677D1" w:rsidRPr="005677D1" w:rsidRDefault="005677D1" w:rsidP="005677D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77D1">
              <w:rPr>
                <w:rFonts w:ascii="Times New Roman" w:eastAsia="Times New Roman" w:hAnsi="Times New Roman" w:cs="Times New Roman"/>
                <w:sz w:val="24"/>
                <w:szCs w:val="24"/>
                <w:lang w:eastAsia="ru-RU"/>
              </w:rPr>
              <w:t>1. Содержание изложения</w:t>
            </w:r>
          </w:p>
        </w:tc>
      </w:tr>
      <w:tr w:rsidR="005677D1" w:rsidRPr="005677D1" w:rsidTr="005677D1">
        <w:tc>
          <w:tcPr>
            <w:tcW w:w="0" w:type="auto"/>
            <w:tcBorders>
              <w:top w:val="outset" w:sz="12" w:space="0" w:color="auto"/>
              <w:left w:val="outset" w:sz="12" w:space="0" w:color="auto"/>
              <w:bottom w:val="outset" w:sz="12" w:space="0" w:color="auto"/>
              <w:right w:val="outset" w:sz="12" w:space="0" w:color="auto"/>
            </w:tcBorders>
            <w:tcMar>
              <w:top w:w="30" w:type="dxa"/>
              <w:left w:w="30" w:type="dxa"/>
              <w:bottom w:w="30" w:type="dxa"/>
              <w:right w:w="30" w:type="dxa"/>
            </w:tcMar>
            <w:vAlign w:val="center"/>
            <w:hideMark/>
          </w:tcPr>
          <w:p w:rsidR="005677D1" w:rsidRPr="005677D1" w:rsidRDefault="005677D1" w:rsidP="005677D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77D1">
              <w:rPr>
                <w:rFonts w:ascii="Times New Roman" w:eastAsia="Times New Roman" w:hAnsi="Times New Roman" w:cs="Times New Roman"/>
                <w:sz w:val="24"/>
                <w:szCs w:val="24"/>
                <w:lang w:eastAsia="ru-RU"/>
              </w:rPr>
              <w:t>2. Аргументация. Привлечение</w:t>
            </w:r>
          </w:p>
          <w:p w:rsidR="005677D1" w:rsidRPr="005677D1" w:rsidRDefault="005677D1" w:rsidP="005677D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77D1">
              <w:rPr>
                <w:rFonts w:ascii="Times New Roman" w:eastAsia="Times New Roman" w:hAnsi="Times New Roman" w:cs="Times New Roman"/>
                <w:sz w:val="24"/>
                <w:szCs w:val="24"/>
                <w:lang w:eastAsia="ru-RU"/>
              </w:rPr>
              <w:t>литературного материала</w:t>
            </w:r>
          </w:p>
        </w:tc>
        <w:tc>
          <w:tcPr>
            <w:tcW w:w="0" w:type="auto"/>
            <w:tcBorders>
              <w:top w:val="outset" w:sz="12" w:space="0" w:color="auto"/>
              <w:left w:val="outset" w:sz="12" w:space="0" w:color="auto"/>
              <w:bottom w:val="outset" w:sz="12" w:space="0" w:color="auto"/>
              <w:right w:val="outset" w:sz="12" w:space="0" w:color="auto"/>
            </w:tcBorders>
            <w:tcMar>
              <w:top w:w="30" w:type="dxa"/>
              <w:left w:w="30" w:type="dxa"/>
              <w:bottom w:w="30" w:type="dxa"/>
              <w:right w:w="30" w:type="dxa"/>
            </w:tcMar>
            <w:vAlign w:val="center"/>
            <w:hideMark/>
          </w:tcPr>
          <w:p w:rsidR="005677D1" w:rsidRPr="005677D1" w:rsidRDefault="005677D1" w:rsidP="005677D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77D1">
              <w:rPr>
                <w:rFonts w:ascii="Times New Roman" w:eastAsia="Times New Roman" w:hAnsi="Times New Roman" w:cs="Times New Roman"/>
                <w:sz w:val="24"/>
                <w:szCs w:val="24"/>
                <w:lang w:eastAsia="ru-RU"/>
              </w:rPr>
              <w:t>2. Логичность изложения</w:t>
            </w:r>
          </w:p>
        </w:tc>
      </w:tr>
      <w:tr w:rsidR="005677D1" w:rsidRPr="005677D1" w:rsidTr="005677D1">
        <w:tc>
          <w:tcPr>
            <w:tcW w:w="0" w:type="auto"/>
            <w:tcBorders>
              <w:top w:val="outset" w:sz="12" w:space="0" w:color="auto"/>
              <w:left w:val="outset" w:sz="12" w:space="0" w:color="auto"/>
              <w:bottom w:val="outset" w:sz="12" w:space="0" w:color="auto"/>
              <w:right w:val="outset" w:sz="12" w:space="0" w:color="auto"/>
            </w:tcBorders>
            <w:tcMar>
              <w:top w:w="30" w:type="dxa"/>
              <w:left w:w="30" w:type="dxa"/>
              <w:bottom w:w="30" w:type="dxa"/>
              <w:right w:w="30" w:type="dxa"/>
            </w:tcMar>
            <w:vAlign w:val="center"/>
            <w:hideMark/>
          </w:tcPr>
          <w:p w:rsidR="005677D1" w:rsidRPr="005677D1" w:rsidRDefault="005677D1" w:rsidP="005677D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77D1">
              <w:rPr>
                <w:rFonts w:ascii="Times New Roman" w:eastAsia="Times New Roman" w:hAnsi="Times New Roman" w:cs="Times New Roman"/>
                <w:sz w:val="24"/>
                <w:szCs w:val="24"/>
                <w:lang w:eastAsia="ru-RU"/>
              </w:rPr>
              <w:t>3. Композиция и логика рассуждения</w:t>
            </w:r>
          </w:p>
        </w:tc>
        <w:tc>
          <w:tcPr>
            <w:tcW w:w="0" w:type="auto"/>
            <w:tcBorders>
              <w:top w:val="outset" w:sz="12" w:space="0" w:color="auto"/>
              <w:left w:val="outset" w:sz="12" w:space="0" w:color="auto"/>
              <w:bottom w:val="outset" w:sz="12" w:space="0" w:color="auto"/>
              <w:right w:val="outset" w:sz="12" w:space="0" w:color="auto"/>
            </w:tcBorders>
            <w:tcMar>
              <w:top w:w="30" w:type="dxa"/>
              <w:left w:w="30" w:type="dxa"/>
              <w:bottom w:w="30" w:type="dxa"/>
              <w:right w:w="30" w:type="dxa"/>
            </w:tcMar>
            <w:vAlign w:val="center"/>
            <w:hideMark/>
          </w:tcPr>
          <w:p w:rsidR="005677D1" w:rsidRPr="005677D1" w:rsidRDefault="005677D1" w:rsidP="005677D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77D1">
              <w:rPr>
                <w:rFonts w:ascii="Times New Roman" w:eastAsia="Times New Roman" w:hAnsi="Times New Roman" w:cs="Times New Roman"/>
                <w:sz w:val="24"/>
                <w:szCs w:val="24"/>
                <w:lang w:eastAsia="ru-RU"/>
              </w:rPr>
              <w:t>3. Использование элементов стиля исходного текста</w:t>
            </w:r>
          </w:p>
        </w:tc>
      </w:tr>
      <w:tr w:rsidR="005677D1" w:rsidRPr="005677D1" w:rsidTr="005677D1">
        <w:tc>
          <w:tcPr>
            <w:tcW w:w="0" w:type="auto"/>
            <w:gridSpan w:val="2"/>
            <w:tcBorders>
              <w:top w:val="outset" w:sz="12" w:space="0" w:color="auto"/>
              <w:left w:val="outset" w:sz="12" w:space="0" w:color="auto"/>
              <w:bottom w:val="outset" w:sz="12" w:space="0" w:color="auto"/>
              <w:right w:val="outset" w:sz="12" w:space="0" w:color="auto"/>
            </w:tcBorders>
            <w:tcMar>
              <w:top w:w="30" w:type="dxa"/>
              <w:left w:w="30" w:type="dxa"/>
              <w:bottom w:w="30" w:type="dxa"/>
              <w:right w:w="30" w:type="dxa"/>
            </w:tcMar>
            <w:vAlign w:val="center"/>
            <w:hideMark/>
          </w:tcPr>
          <w:p w:rsidR="005677D1" w:rsidRPr="005677D1" w:rsidRDefault="005677D1" w:rsidP="005677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77D1">
              <w:rPr>
                <w:rFonts w:ascii="Times New Roman" w:eastAsia="Times New Roman" w:hAnsi="Times New Roman" w:cs="Times New Roman"/>
                <w:sz w:val="24"/>
                <w:szCs w:val="24"/>
                <w:lang w:eastAsia="ru-RU"/>
              </w:rPr>
              <w:t>4. Качество письменной речи</w:t>
            </w:r>
          </w:p>
        </w:tc>
      </w:tr>
      <w:tr w:rsidR="005677D1" w:rsidRPr="005677D1" w:rsidTr="005677D1">
        <w:tc>
          <w:tcPr>
            <w:tcW w:w="0" w:type="auto"/>
            <w:gridSpan w:val="2"/>
            <w:tcBorders>
              <w:top w:val="outset" w:sz="12" w:space="0" w:color="auto"/>
              <w:left w:val="outset" w:sz="12" w:space="0" w:color="auto"/>
              <w:bottom w:val="outset" w:sz="12" w:space="0" w:color="auto"/>
              <w:right w:val="outset" w:sz="12" w:space="0" w:color="auto"/>
            </w:tcBorders>
            <w:tcMar>
              <w:top w:w="30" w:type="dxa"/>
              <w:left w:w="30" w:type="dxa"/>
              <w:bottom w:w="30" w:type="dxa"/>
              <w:right w:w="30" w:type="dxa"/>
            </w:tcMar>
            <w:vAlign w:val="center"/>
            <w:hideMark/>
          </w:tcPr>
          <w:p w:rsidR="005677D1" w:rsidRPr="005677D1" w:rsidRDefault="005677D1" w:rsidP="005677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77D1">
              <w:rPr>
                <w:rFonts w:ascii="Times New Roman" w:eastAsia="Times New Roman" w:hAnsi="Times New Roman" w:cs="Times New Roman"/>
                <w:sz w:val="24"/>
                <w:szCs w:val="24"/>
                <w:lang w:eastAsia="ru-RU"/>
              </w:rPr>
              <w:t>5. Грамотность</w:t>
            </w:r>
          </w:p>
        </w:tc>
      </w:tr>
    </w:tbl>
    <w:p w:rsidR="005677D1" w:rsidRPr="005677D1" w:rsidRDefault="005677D1" w:rsidP="005677D1">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5677D1">
        <w:rPr>
          <w:rFonts w:ascii="Arial" w:eastAsia="Times New Roman" w:hAnsi="Arial" w:cs="Arial"/>
          <w:color w:val="333333"/>
          <w:sz w:val="27"/>
          <w:szCs w:val="27"/>
          <w:lang w:eastAsia="ru-RU"/>
        </w:rPr>
        <w:t> </w:t>
      </w:r>
    </w:p>
    <w:p w:rsidR="005677D1" w:rsidRPr="005677D1" w:rsidRDefault="005677D1" w:rsidP="005677D1">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5677D1">
        <w:rPr>
          <w:rFonts w:ascii="Arial" w:eastAsia="Times New Roman" w:hAnsi="Arial" w:cs="Arial"/>
          <w:color w:val="333333"/>
          <w:sz w:val="27"/>
          <w:szCs w:val="27"/>
          <w:lang w:eastAsia="ru-RU"/>
        </w:rPr>
        <w:t xml:space="preserve">Для получения оценки «зачет» необходимо иметь положительный результат по трем критериям (по критериям № 1 и № 2 – в обязательном порядке), а также «зачет» </w:t>
      </w:r>
      <w:proofErr w:type="gramStart"/>
      <w:r w:rsidRPr="005677D1">
        <w:rPr>
          <w:rFonts w:ascii="Arial" w:eastAsia="Times New Roman" w:hAnsi="Arial" w:cs="Arial"/>
          <w:color w:val="333333"/>
          <w:sz w:val="27"/>
          <w:szCs w:val="27"/>
          <w:lang w:eastAsia="ru-RU"/>
        </w:rPr>
        <w:t>по  одному</w:t>
      </w:r>
      <w:proofErr w:type="gramEnd"/>
      <w:r w:rsidRPr="005677D1">
        <w:rPr>
          <w:rFonts w:ascii="Arial" w:eastAsia="Times New Roman" w:hAnsi="Arial" w:cs="Arial"/>
          <w:color w:val="333333"/>
          <w:sz w:val="27"/>
          <w:szCs w:val="27"/>
          <w:lang w:eastAsia="ru-RU"/>
        </w:rPr>
        <w:t xml:space="preserve"> из других критериев.</w:t>
      </w:r>
    </w:p>
    <w:p w:rsidR="005677D1" w:rsidRPr="005677D1" w:rsidRDefault="005677D1" w:rsidP="005677D1">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5677D1">
        <w:rPr>
          <w:rFonts w:ascii="Arial" w:eastAsia="Times New Roman" w:hAnsi="Arial" w:cs="Arial"/>
          <w:color w:val="333333"/>
          <w:sz w:val="27"/>
          <w:szCs w:val="27"/>
          <w:lang w:eastAsia="ru-RU"/>
        </w:rPr>
        <w:t>1.1.1.       При проведении итогового сочинения (изложения) в устной форме эксперту поступают копии бланков итогового сочинения (изложения) от участников итогового сочинения (изложения) с внесенной в бланк регистрации отметкой «Х» в поле «В устной форме», подтвержденной подписью члена комиссии по проведению итогового сочинения (изложения).</w:t>
      </w:r>
    </w:p>
    <w:p w:rsidR="005677D1" w:rsidRPr="005677D1" w:rsidRDefault="005677D1" w:rsidP="005677D1">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5677D1">
        <w:rPr>
          <w:rFonts w:ascii="Arial" w:eastAsia="Times New Roman" w:hAnsi="Arial" w:cs="Arial"/>
          <w:color w:val="333333"/>
          <w:sz w:val="27"/>
          <w:szCs w:val="27"/>
          <w:lang w:eastAsia="ru-RU"/>
        </w:rPr>
        <w:t>В таком случае оценивание итогового сочинения (изложения) указанной категории участников проводится по двум установленным требованиям «Объем итогового сочинения (изложения)» и «Самостоятельность написания итогового сочинения (изложения)».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 1 и № 2, а также дополнительно «зачет» по одному из критериев № 3 или № 4. Итоговое сочинение (изложение) в устной форме по критерию № 5 не проверяется, отметка в соответствующее поле «Критерий 5» не вносится (остается пустым).</w:t>
      </w:r>
    </w:p>
    <w:p w:rsidR="005677D1" w:rsidRPr="005677D1" w:rsidRDefault="005677D1" w:rsidP="005677D1">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5677D1">
        <w:rPr>
          <w:rFonts w:ascii="Arial" w:eastAsia="Times New Roman" w:hAnsi="Arial" w:cs="Arial"/>
          <w:b/>
          <w:bCs/>
          <w:color w:val="333333"/>
          <w:sz w:val="27"/>
          <w:szCs w:val="27"/>
          <w:lang w:eastAsia="ru-RU"/>
        </w:rPr>
        <w:t>Проверка и оценивание итогового сочинения (изложения) экспертами</w:t>
      </w:r>
    </w:p>
    <w:p w:rsidR="005677D1" w:rsidRPr="005677D1" w:rsidRDefault="005677D1" w:rsidP="005677D1">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5677D1">
        <w:rPr>
          <w:rFonts w:ascii="Arial" w:eastAsia="Times New Roman" w:hAnsi="Arial" w:cs="Arial"/>
          <w:color w:val="333333"/>
          <w:sz w:val="27"/>
          <w:szCs w:val="27"/>
          <w:lang w:eastAsia="ru-RU"/>
        </w:rPr>
        <w:t>Каждое сочинение (изложение) участников итогового сочинения (изложения) проверяется двумя экспертами. Распределение работ между экспертами осуществляет председатель комиссии. Первая и вторая проверка итогового сочинения (изложения) осуществляется экспертами различных образовательных организаций. Третьим экспертом перепроверяются работы только по тем критериям, по которым были допущены расхождения первыми двумя экспертами. Третьего эксперта определяет председатель комиссии, сформированной на муниципальном уровне.</w:t>
      </w:r>
    </w:p>
    <w:p w:rsidR="005677D1" w:rsidRPr="005677D1" w:rsidRDefault="005677D1" w:rsidP="005677D1">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5677D1">
        <w:rPr>
          <w:rFonts w:ascii="Arial" w:eastAsia="Times New Roman" w:hAnsi="Arial" w:cs="Arial"/>
          <w:color w:val="333333"/>
          <w:sz w:val="27"/>
          <w:szCs w:val="27"/>
          <w:lang w:eastAsia="ru-RU"/>
        </w:rPr>
        <w:t> </w:t>
      </w:r>
    </w:p>
    <w:p w:rsidR="005677D1" w:rsidRPr="005677D1" w:rsidRDefault="005677D1" w:rsidP="005677D1">
      <w:pPr>
        <w:shd w:val="clear" w:color="auto" w:fill="FFFFFF"/>
        <w:spacing w:before="100" w:beforeAutospacing="1" w:after="100" w:afterAutospacing="1" w:line="240" w:lineRule="auto"/>
        <w:jc w:val="center"/>
        <w:rPr>
          <w:rFonts w:ascii="Arial" w:eastAsia="Times New Roman" w:hAnsi="Arial" w:cs="Arial"/>
          <w:color w:val="333333"/>
          <w:sz w:val="27"/>
          <w:szCs w:val="27"/>
          <w:lang w:eastAsia="ru-RU"/>
        </w:rPr>
      </w:pPr>
      <w:r w:rsidRPr="005677D1">
        <w:rPr>
          <w:rFonts w:ascii="Arial" w:eastAsia="Times New Roman" w:hAnsi="Arial" w:cs="Arial"/>
          <w:b/>
          <w:bCs/>
          <w:color w:val="333333"/>
          <w:sz w:val="27"/>
          <w:szCs w:val="27"/>
          <w:lang w:eastAsia="ru-RU"/>
        </w:rPr>
        <w:t>Обработка результатов итогового сочинения (изложения)</w:t>
      </w:r>
    </w:p>
    <w:p w:rsidR="005677D1" w:rsidRPr="005677D1" w:rsidRDefault="005677D1" w:rsidP="005677D1">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5677D1">
        <w:rPr>
          <w:rFonts w:ascii="Arial" w:eastAsia="Times New Roman" w:hAnsi="Arial" w:cs="Arial"/>
          <w:color w:val="333333"/>
          <w:sz w:val="27"/>
          <w:szCs w:val="27"/>
          <w:lang w:eastAsia="ru-RU"/>
        </w:rPr>
        <w:t>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хранятся в образовательной организации 4 года после проведения итогового сочинения (изложения), а затем уничтожаются.</w:t>
      </w:r>
    </w:p>
    <w:p w:rsidR="005677D1" w:rsidRPr="005677D1" w:rsidRDefault="005677D1" w:rsidP="005677D1">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5677D1">
        <w:rPr>
          <w:rFonts w:ascii="Arial" w:eastAsia="Times New Roman" w:hAnsi="Arial" w:cs="Arial"/>
          <w:color w:val="333333"/>
          <w:sz w:val="27"/>
          <w:szCs w:val="27"/>
          <w:lang w:eastAsia="ru-RU"/>
        </w:rPr>
        <w:t>Образы оригиналов бланков итогового сочинения (изложения) РЦОИ размещает на региональных серверах.</w:t>
      </w:r>
    </w:p>
    <w:p w:rsidR="005677D1" w:rsidRPr="005677D1" w:rsidRDefault="005677D1" w:rsidP="005677D1">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5677D1">
        <w:rPr>
          <w:rFonts w:ascii="Arial" w:eastAsia="Times New Roman" w:hAnsi="Arial" w:cs="Arial"/>
          <w:color w:val="333333"/>
          <w:sz w:val="27"/>
          <w:szCs w:val="27"/>
          <w:lang w:eastAsia="ru-RU"/>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ГИА и Приема.</w:t>
      </w:r>
    </w:p>
    <w:p w:rsidR="005677D1" w:rsidRPr="005677D1" w:rsidRDefault="005677D1" w:rsidP="005677D1">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5677D1">
        <w:rPr>
          <w:rFonts w:ascii="Arial" w:eastAsia="Times New Roman" w:hAnsi="Arial" w:cs="Arial"/>
          <w:color w:val="333333"/>
          <w:sz w:val="27"/>
          <w:szCs w:val="27"/>
          <w:lang w:eastAsia="ru-RU"/>
        </w:rPr>
        <w:t> </w:t>
      </w:r>
    </w:p>
    <w:p w:rsidR="005677D1" w:rsidRPr="005677D1" w:rsidRDefault="005677D1" w:rsidP="005677D1">
      <w:pPr>
        <w:shd w:val="clear" w:color="auto" w:fill="FFFFFF"/>
        <w:spacing w:before="100" w:beforeAutospacing="1" w:after="100" w:afterAutospacing="1" w:line="240" w:lineRule="auto"/>
        <w:jc w:val="center"/>
        <w:rPr>
          <w:rFonts w:ascii="Arial" w:eastAsia="Times New Roman" w:hAnsi="Arial" w:cs="Arial"/>
          <w:color w:val="333333"/>
          <w:sz w:val="27"/>
          <w:szCs w:val="27"/>
          <w:lang w:eastAsia="ru-RU"/>
        </w:rPr>
      </w:pPr>
      <w:bookmarkStart w:id="1" w:name="_Toc462935189"/>
      <w:bookmarkEnd w:id="1"/>
      <w:r w:rsidRPr="005677D1">
        <w:rPr>
          <w:rFonts w:ascii="Arial" w:eastAsia="Times New Roman" w:hAnsi="Arial" w:cs="Arial"/>
          <w:b/>
          <w:bCs/>
          <w:color w:val="333333"/>
          <w:sz w:val="27"/>
          <w:szCs w:val="27"/>
          <w:lang w:eastAsia="ru-RU"/>
        </w:rPr>
        <w:t>Проведение повторной проверки итогового сочинения (изложения)</w:t>
      </w:r>
    </w:p>
    <w:p w:rsidR="005677D1" w:rsidRPr="005677D1" w:rsidRDefault="005677D1" w:rsidP="005677D1">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5677D1">
        <w:rPr>
          <w:rFonts w:ascii="Arial" w:eastAsia="Times New Roman" w:hAnsi="Arial" w:cs="Arial"/>
          <w:color w:val="333333"/>
          <w:sz w:val="27"/>
          <w:szCs w:val="27"/>
          <w:lang w:eastAsia="ru-RU"/>
        </w:rPr>
        <w:t>В целях предотвращения конфликта интересов и обеспечения объективного оценивания итогового сочинения (изложения) обучающимся XI (XII) классов,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региональной комиссией по проверке итогового сочинения (изложения).</w:t>
      </w:r>
    </w:p>
    <w:p w:rsidR="005677D1" w:rsidRPr="005677D1" w:rsidRDefault="005677D1" w:rsidP="005677D1">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5677D1">
        <w:rPr>
          <w:rFonts w:ascii="Arial" w:eastAsia="Times New Roman" w:hAnsi="Arial" w:cs="Arial"/>
          <w:color w:val="333333"/>
          <w:sz w:val="27"/>
          <w:szCs w:val="27"/>
          <w:lang w:eastAsia="ru-RU"/>
        </w:rPr>
        <w:t>Указанное заявление подаётся не позднее 20 апреля в департамент образования.</w:t>
      </w:r>
    </w:p>
    <w:p w:rsidR="005677D1" w:rsidRPr="005677D1" w:rsidRDefault="005677D1" w:rsidP="005677D1">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5677D1">
        <w:rPr>
          <w:rFonts w:ascii="Arial" w:eastAsia="Times New Roman" w:hAnsi="Arial" w:cs="Arial"/>
          <w:color w:val="333333"/>
          <w:sz w:val="27"/>
          <w:szCs w:val="27"/>
          <w:lang w:eastAsia="ru-RU"/>
        </w:rPr>
        <w:t> </w:t>
      </w:r>
    </w:p>
    <w:p w:rsidR="005677D1" w:rsidRPr="005677D1" w:rsidRDefault="005677D1" w:rsidP="005677D1">
      <w:pPr>
        <w:shd w:val="clear" w:color="auto" w:fill="FFFFFF"/>
        <w:spacing w:before="100" w:beforeAutospacing="1" w:after="100" w:afterAutospacing="1" w:line="240" w:lineRule="auto"/>
        <w:jc w:val="center"/>
        <w:rPr>
          <w:rFonts w:ascii="Arial" w:eastAsia="Times New Roman" w:hAnsi="Arial" w:cs="Arial"/>
          <w:color w:val="333333"/>
          <w:sz w:val="27"/>
          <w:szCs w:val="27"/>
          <w:lang w:eastAsia="ru-RU"/>
        </w:rPr>
      </w:pPr>
      <w:r w:rsidRPr="005677D1">
        <w:rPr>
          <w:rFonts w:ascii="Arial" w:eastAsia="Times New Roman" w:hAnsi="Arial" w:cs="Arial"/>
          <w:b/>
          <w:bCs/>
          <w:color w:val="333333"/>
          <w:sz w:val="27"/>
          <w:szCs w:val="27"/>
          <w:lang w:eastAsia="ru-RU"/>
        </w:rPr>
        <w:t>Организация перепроверки отдельных сочинений (изложений)</w:t>
      </w:r>
    </w:p>
    <w:p w:rsidR="005677D1" w:rsidRPr="005677D1" w:rsidRDefault="005677D1" w:rsidP="005677D1">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5677D1">
        <w:rPr>
          <w:rFonts w:ascii="Arial" w:eastAsia="Times New Roman" w:hAnsi="Arial" w:cs="Arial"/>
          <w:color w:val="333333"/>
          <w:sz w:val="27"/>
          <w:szCs w:val="27"/>
          <w:lang w:eastAsia="ru-RU"/>
        </w:rPr>
        <w:t>Решение о перепроверке отдельных сочинений (изложений) принимается департаментом образования на основании анализа результатов итогового сочинения (изложения) и оформляется приказом департамента образования, в нём определяются категории участников итогового сочинения (изложения), работы которых подлежат перепроверке, и срок проведения перепроверки.</w:t>
      </w:r>
    </w:p>
    <w:p w:rsidR="005677D1" w:rsidRPr="005677D1" w:rsidRDefault="005677D1" w:rsidP="005677D1">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5677D1">
        <w:rPr>
          <w:rFonts w:ascii="Arial" w:eastAsia="Times New Roman" w:hAnsi="Arial" w:cs="Arial"/>
          <w:color w:val="333333"/>
          <w:sz w:val="27"/>
          <w:szCs w:val="27"/>
          <w:lang w:eastAsia="ru-RU"/>
        </w:rPr>
        <w:t>Образовательные организации в течение 3-х рабочих дней с даты выхода приказа о проведении перепроверки отдельных сочинений (изложений) информируют под подпись участников о проведении перепроверки их работ, а также о возможном изменении результатов.</w:t>
      </w:r>
    </w:p>
    <w:p w:rsidR="005677D1" w:rsidRPr="005677D1" w:rsidRDefault="005677D1" w:rsidP="005677D1">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5677D1">
        <w:rPr>
          <w:rFonts w:ascii="Arial" w:eastAsia="Times New Roman" w:hAnsi="Arial" w:cs="Arial"/>
          <w:color w:val="333333"/>
          <w:sz w:val="27"/>
          <w:szCs w:val="27"/>
          <w:lang w:eastAsia="ru-RU"/>
        </w:rPr>
        <w:t>Результаты перепроверки являются окончательными и пересмотру не подлежат.</w:t>
      </w:r>
    </w:p>
    <w:p w:rsidR="005677D1" w:rsidRPr="005677D1" w:rsidRDefault="005677D1" w:rsidP="005677D1">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5677D1">
        <w:rPr>
          <w:rFonts w:ascii="Arial" w:eastAsia="Times New Roman" w:hAnsi="Arial" w:cs="Arial"/>
          <w:color w:val="333333"/>
          <w:sz w:val="27"/>
          <w:szCs w:val="27"/>
          <w:lang w:eastAsia="ru-RU"/>
        </w:rPr>
        <w:t>В течение 3 дней после внесения сведений о результатах перепроверки в РИС департамент образования информирует органы местного самоуправления, осуществляющие управление в сфере образования, о результатах перепроверки.</w:t>
      </w:r>
    </w:p>
    <w:p w:rsidR="005677D1" w:rsidRPr="005677D1" w:rsidRDefault="005677D1" w:rsidP="005677D1">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5677D1">
        <w:rPr>
          <w:rFonts w:ascii="Arial" w:eastAsia="Times New Roman" w:hAnsi="Arial" w:cs="Arial"/>
          <w:color w:val="333333"/>
          <w:sz w:val="27"/>
          <w:szCs w:val="27"/>
          <w:lang w:eastAsia="ru-RU"/>
        </w:rPr>
        <w:t>Органы местного самоуправления, осуществляющие управление в сфере образования, в течение 2 дней информируют образовательные организации о результатах перепроверки.</w:t>
      </w:r>
    </w:p>
    <w:p w:rsidR="005677D1" w:rsidRPr="005677D1" w:rsidRDefault="005677D1" w:rsidP="005677D1">
      <w:pPr>
        <w:shd w:val="clear" w:color="auto" w:fill="FFFFFF"/>
        <w:spacing w:before="100" w:beforeAutospacing="1" w:after="100" w:afterAutospacing="1" w:line="240" w:lineRule="auto"/>
        <w:rPr>
          <w:rFonts w:ascii="Arial" w:eastAsia="Times New Roman" w:hAnsi="Arial" w:cs="Arial"/>
          <w:color w:val="333333"/>
          <w:sz w:val="27"/>
          <w:szCs w:val="27"/>
          <w:lang w:eastAsia="ru-RU"/>
        </w:rPr>
      </w:pPr>
      <w:r w:rsidRPr="005677D1">
        <w:rPr>
          <w:rFonts w:ascii="Arial" w:eastAsia="Times New Roman" w:hAnsi="Arial" w:cs="Arial"/>
          <w:color w:val="333333"/>
          <w:sz w:val="27"/>
          <w:szCs w:val="27"/>
          <w:lang w:eastAsia="ru-RU"/>
        </w:rPr>
        <w:t>Образовательные организации в течение 2 дней под подпись информируют участников итогового сочинения (изложения) о результатах перепроверки итогового сочинения (изложения).</w:t>
      </w:r>
    </w:p>
    <w:p w:rsidR="00A8744B" w:rsidRDefault="005677D1"/>
    <w:sectPr w:rsidR="00A874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979C8"/>
    <w:multiLevelType w:val="multilevel"/>
    <w:tmpl w:val="8EDC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44"/>
    <w:rsid w:val="0002281B"/>
    <w:rsid w:val="005677D1"/>
    <w:rsid w:val="0060286F"/>
    <w:rsid w:val="00CB7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E0436-7396-4C3B-87A0-E8CBD8A5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452884">
      <w:bodyDiv w:val="1"/>
      <w:marLeft w:val="0"/>
      <w:marRight w:val="0"/>
      <w:marTop w:val="0"/>
      <w:marBottom w:val="0"/>
      <w:divBdr>
        <w:top w:val="none" w:sz="0" w:space="0" w:color="auto"/>
        <w:left w:val="none" w:sz="0" w:space="0" w:color="auto"/>
        <w:bottom w:val="none" w:sz="0" w:space="0" w:color="auto"/>
        <w:right w:val="none" w:sz="0" w:space="0" w:color="auto"/>
      </w:divBdr>
      <w:divsChild>
        <w:div w:id="1989625377">
          <w:marLeft w:val="0"/>
          <w:marRight w:val="0"/>
          <w:marTop w:val="0"/>
          <w:marBottom w:val="0"/>
          <w:divBdr>
            <w:top w:val="none" w:sz="0" w:space="0" w:color="auto"/>
            <w:left w:val="none" w:sz="0" w:space="0" w:color="auto"/>
            <w:bottom w:val="none" w:sz="0" w:space="0" w:color="auto"/>
            <w:right w:val="none" w:sz="0" w:space="0" w:color="auto"/>
          </w:divBdr>
          <w:divsChild>
            <w:div w:id="1274358419">
              <w:marLeft w:val="0"/>
              <w:marRight w:val="0"/>
              <w:marTop w:val="0"/>
              <w:marBottom w:val="0"/>
              <w:divBdr>
                <w:top w:val="none" w:sz="0" w:space="0" w:color="auto"/>
                <w:left w:val="none" w:sz="0" w:space="0" w:color="auto"/>
                <w:bottom w:val="none" w:sz="0" w:space="0" w:color="auto"/>
                <w:right w:val="none" w:sz="0" w:space="0" w:color="auto"/>
              </w:divBdr>
            </w:div>
            <w:div w:id="1347757298">
              <w:marLeft w:val="0"/>
              <w:marRight w:val="0"/>
              <w:marTop w:val="0"/>
              <w:marBottom w:val="0"/>
              <w:divBdr>
                <w:top w:val="none" w:sz="0" w:space="0" w:color="auto"/>
                <w:left w:val="none" w:sz="0" w:space="0" w:color="auto"/>
                <w:bottom w:val="none" w:sz="0" w:space="0" w:color="auto"/>
                <w:right w:val="none" w:sz="0" w:space="0" w:color="auto"/>
              </w:divBdr>
            </w:div>
          </w:divsChild>
        </w:div>
        <w:div w:id="1469933645">
          <w:marLeft w:val="0"/>
          <w:marRight w:val="0"/>
          <w:marTop w:val="300"/>
          <w:marBottom w:val="300"/>
          <w:divBdr>
            <w:top w:val="none" w:sz="0" w:space="0" w:color="auto"/>
            <w:left w:val="none" w:sz="0" w:space="0" w:color="auto"/>
            <w:bottom w:val="none" w:sz="0" w:space="0" w:color="auto"/>
            <w:right w:val="none" w:sz="0" w:space="0" w:color="auto"/>
          </w:divBdr>
          <w:divsChild>
            <w:div w:id="451172105">
              <w:marLeft w:val="0"/>
              <w:marRight w:val="0"/>
              <w:marTop w:val="0"/>
              <w:marBottom w:val="0"/>
              <w:divBdr>
                <w:top w:val="none" w:sz="0" w:space="0" w:color="auto"/>
                <w:left w:val="none" w:sz="0" w:space="0" w:color="auto"/>
                <w:bottom w:val="none" w:sz="0" w:space="0" w:color="auto"/>
                <w:right w:val="none" w:sz="0" w:space="0" w:color="auto"/>
              </w:divBdr>
              <w:divsChild>
                <w:div w:id="93480418">
                  <w:marLeft w:val="0"/>
                  <w:marRight w:val="0"/>
                  <w:marTop w:val="0"/>
                  <w:marBottom w:val="0"/>
                  <w:divBdr>
                    <w:top w:val="none" w:sz="0" w:space="0" w:color="auto"/>
                    <w:left w:val="none" w:sz="0" w:space="0" w:color="auto"/>
                    <w:bottom w:val="none" w:sz="0" w:space="0" w:color="auto"/>
                    <w:right w:val="none" w:sz="0" w:space="0" w:color="auto"/>
                  </w:divBdr>
                </w:div>
                <w:div w:id="582304123">
                  <w:marLeft w:val="0"/>
                  <w:marRight w:val="0"/>
                  <w:marTop w:val="0"/>
                  <w:marBottom w:val="0"/>
                  <w:divBdr>
                    <w:top w:val="none" w:sz="0" w:space="0" w:color="auto"/>
                    <w:left w:val="none" w:sz="0" w:space="0" w:color="auto"/>
                    <w:bottom w:val="none" w:sz="0" w:space="0" w:color="auto"/>
                    <w:right w:val="none" w:sz="0" w:space="0" w:color="auto"/>
                  </w:divBdr>
                  <w:divsChild>
                    <w:div w:id="844903404">
                      <w:marLeft w:val="0"/>
                      <w:marRight w:val="0"/>
                      <w:marTop w:val="0"/>
                      <w:marBottom w:val="0"/>
                      <w:divBdr>
                        <w:top w:val="none" w:sz="0" w:space="0" w:color="auto"/>
                        <w:left w:val="none" w:sz="0" w:space="0" w:color="auto"/>
                        <w:bottom w:val="none" w:sz="0" w:space="0" w:color="auto"/>
                        <w:right w:val="none" w:sz="0" w:space="0" w:color="auto"/>
                      </w:divBdr>
                    </w:div>
                    <w:div w:id="22926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4063">
              <w:marLeft w:val="0"/>
              <w:marRight w:val="0"/>
              <w:marTop w:val="0"/>
              <w:marBottom w:val="0"/>
              <w:divBdr>
                <w:top w:val="none" w:sz="0" w:space="0" w:color="auto"/>
                <w:left w:val="none" w:sz="0" w:space="0" w:color="auto"/>
                <w:bottom w:val="none" w:sz="0" w:space="0" w:color="auto"/>
                <w:right w:val="none" w:sz="0" w:space="0" w:color="auto"/>
              </w:divBdr>
              <w:divsChild>
                <w:div w:id="533006441">
                  <w:marLeft w:val="0"/>
                  <w:marRight w:val="0"/>
                  <w:marTop w:val="0"/>
                  <w:marBottom w:val="0"/>
                  <w:divBdr>
                    <w:top w:val="none" w:sz="0" w:space="0" w:color="auto"/>
                    <w:left w:val="none" w:sz="0" w:space="0" w:color="auto"/>
                    <w:bottom w:val="none" w:sz="0" w:space="0" w:color="auto"/>
                    <w:right w:val="none" w:sz="0" w:space="0" w:color="auto"/>
                  </w:divBdr>
                </w:div>
                <w:div w:id="637686730">
                  <w:marLeft w:val="0"/>
                  <w:marRight w:val="0"/>
                  <w:marTop w:val="0"/>
                  <w:marBottom w:val="0"/>
                  <w:divBdr>
                    <w:top w:val="none" w:sz="0" w:space="0" w:color="auto"/>
                    <w:left w:val="none" w:sz="0" w:space="0" w:color="auto"/>
                    <w:bottom w:val="none" w:sz="0" w:space="0" w:color="auto"/>
                    <w:right w:val="none" w:sz="0" w:space="0" w:color="auto"/>
                  </w:divBdr>
                  <w:divsChild>
                    <w:div w:id="197622250">
                      <w:marLeft w:val="0"/>
                      <w:marRight w:val="0"/>
                      <w:marTop w:val="0"/>
                      <w:marBottom w:val="0"/>
                      <w:divBdr>
                        <w:top w:val="none" w:sz="0" w:space="0" w:color="auto"/>
                        <w:left w:val="none" w:sz="0" w:space="0" w:color="auto"/>
                        <w:bottom w:val="none" w:sz="0" w:space="0" w:color="auto"/>
                        <w:right w:val="none" w:sz="0" w:space="0" w:color="auto"/>
                      </w:divBdr>
                      <w:divsChild>
                        <w:div w:id="14384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316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omur.yanao.ru/activity/47322/" TargetMode="External"/><Relationship Id="rId5" Type="http://schemas.openxmlformats.org/officeDocument/2006/relationships/hyperlink" Target="https://uomur.yanao.ru/activity/1814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1391</Words>
  <Characters>7934</Characters>
  <Application>Microsoft Office Word</Application>
  <DocSecurity>0</DocSecurity>
  <Lines>66</Lines>
  <Paragraphs>18</Paragraphs>
  <ScaleCrop>false</ScaleCrop>
  <Company/>
  <LinksUpToDate>false</LinksUpToDate>
  <CharactersWithSpaces>9307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2024-05-13T06:53:00Z</dcterms:created>
  <dcterms:modified xsi:type="dcterms:W3CDTF">2024-05-13T06:54:00Z</dcterms:modified>
</cp:coreProperties>
</file>