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C" w:rsidRDefault="00D857BC" w:rsidP="00D8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D857BC" w:rsidRDefault="00D857BC" w:rsidP="00D85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самостоятельной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 творческой и ответственной деятельности;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857BC" w:rsidRDefault="00D857BC" w:rsidP="00D857BC">
      <w:pPr>
        <w:pStyle w:val="a4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>
        <w:rPr>
          <w:sz w:val="24"/>
          <w:szCs w:val="24"/>
        </w:rPr>
        <w:t>национальному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proofErr w:type="spellEnd"/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оинству</w:t>
      </w:r>
      <w:proofErr w:type="spellEnd"/>
      <w:r>
        <w:rPr>
          <w:sz w:val="24"/>
          <w:szCs w:val="24"/>
        </w:rPr>
        <w:t xml:space="preserve"> людей, их чувствам, религиозным убеждениям; 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>
        <w:rPr>
          <w:sz w:val="24"/>
          <w:szCs w:val="24"/>
        </w:rPr>
        <w:t>трудовой</w:t>
      </w:r>
      <w:proofErr w:type="gramEnd"/>
      <w:r>
        <w:rPr>
          <w:sz w:val="24"/>
          <w:szCs w:val="24"/>
        </w:rPr>
        <w:t xml:space="preserve"> деятельности;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метапредметные результаты освоения учебного предмета, курса</w:t>
      </w:r>
    </w:p>
    <w:p w:rsidR="00D857BC" w:rsidRDefault="00D857BC" w:rsidP="00D85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pStyle w:val="a4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57BC" w:rsidRDefault="00D857BC" w:rsidP="00D857BC">
      <w:pPr>
        <w:pStyle w:val="a4"/>
        <w:numPr>
          <w:ilvl w:val="0"/>
          <w:numId w:val="3"/>
        </w:numPr>
        <w:tabs>
          <w:tab w:val="left" w:pos="87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57BC" w:rsidRDefault="00D857BC" w:rsidP="00D857BC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57BC" w:rsidRDefault="00D857BC" w:rsidP="00D857BC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57BC" w:rsidRDefault="00D857BC" w:rsidP="00D857BC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D857BC" w:rsidRDefault="00D857BC" w:rsidP="00D857BC">
      <w:pPr>
        <w:numPr>
          <w:ilvl w:val="0"/>
          <w:numId w:val="3"/>
        </w:numPr>
        <w:tabs>
          <w:tab w:val="left" w:pos="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D857BC" w:rsidRDefault="00D857BC" w:rsidP="00D857BC">
      <w:pPr>
        <w:numPr>
          <w:ilvl w:val="0"/>
          <w:numId w:val="3"/>
        </w:numPr>
        <w:tabs>
          <w:tab w:val="left" w:pos="79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857BC" w:rsidRDefault="00D857BC" w:rsidP="00D857BC">
      <w:pPr>
        <w:numPr>
          <w:ilvl w:val="0"/>
          <w:numId w:val="3"/>
        </w:numPr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857BC" w:rsidRDefault="00D857BC" w:rsidP="00D857BC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57BC" w:rsidRDefault="00D857BC" w:rsidP="00D857BC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57BC" w:rsidRDefault="00D857BC" w:rsidP="00D857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D857BC" w:rsidRDefault="00D857BC" w:rsidP="00D857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  <w:proofErr w:type="gramEnd"/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менять и удерживать разные позиции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познавательной деятельности.</w:t>
      </w:r>
    </w:p>
    <w:p w:rsidR="00D857BC" w:rsidRDefault="00D857BC" w:rsidP="00D857BC"/>
    <w:p w:rsidR="00D857BC" w:rsidRDefault="00D857BC" w:rsidP="00D857BC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D857BC" w:rsidRDefault="00D857BC" w:rsidP="00D857B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857BC" w:rsidRDefault="00D857BC" w:rsidP="00D857BC">
      <w:pPr>
        <w:pStyle w:val="a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857BC" w:rsidRDefault="00D857BC" w:rsidP="00D857BC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D857BC">
      <w:pPr>
        <w:tabs>
          <w:tab w:val="left" w:pos="1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D857BC" w:rsidRPr="00FC6C03" w:rsidRDefault="00D857BC" w:rsidP="00D857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D857BC" w:rsidRPr="00FC6C03" w:rsidRDefault="00D857BC" w:rsidP="00D857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"Иностранный язык", "Второй иностранный язык" </w:t>
      </w:r>
      <w:r w:rsidRPr="00FC6C03">
        <w:rPr>
          <w:rFonts w:ascii="Times New Roman" w:eastAsia="Arial" w:hAnsi="Times New Roman" w:cs="Times New Roman"/>
          <w:sz w:val="24"/>
          <w:szCs w:val="24"/>
        </w:rPr>
        <w:t>(базовый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sz w:val="24"/>
          <w:szCs w:val="24"/>
        </w:rPr>
        <w:t>уровень) - требования к предметным результатам освоения базового</w:t>
      </w:r>
      <w:r w:rsidRPr="00FC6C0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color w:val="000000"/>
          <w:sz w:val="24"/>
          <w:szCs w:val="24"/>
        </w:rPr>
        <w:t>курса иностранного языка</w:t>
      </w:r>
      <w:r w:rsidRPr="00FC6C0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color w:val="000000"/>
          <w:sz w:val="24"/>
          <w:szCs w:val="24"/>
        </w:rPr>
        <w:t>должны отражать:</w:t>
      </w:r>
    </w:p>
    <w:p w:rsidR="00D857BC" w:rsidRPr="00FC6C03" w:rsidRDefault="00D857BC" w:rsidP="00D857BC">
      <w:pPr>
        <w:numPr>
          <w:ilvl w:val="0"/>
          <w:numId w:val="9"/>
        </w:numPr>
        <w:tabs>
          <w:tab w:val="left" w:pos="883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857BC" w:rsidRPr="00FC6C03" w:rsidRDefault="00D857BC" w:rsidP="00D857BC">
      <w:pPr>
        <w:numPr>
          <w:ilvl w:val="0"/>
          <w:numId w:val="9"/>
        </w:numPr>
        <w:tabs>
          <w:tab w:val="left" w:pos="849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владение знаниями о </w:t>
      </w:r>
      <w:proofErr w:type="spellStart"/>
      <w:r w:rsidRPr="00FC6C03">
        <w:rPr>
          <w:rFonts w:ascii="Times New Roman" w:eastAsia="Arial" w:hAnsi="Times New Roman" w:cs="Times New Roman"/>
          <w:sz w:val="24"/>
          <w:szCs w:val="24"/>
        </w:rPr>
        <w:t>социокультурной</w:t>
      </w:r>
      <w:proofErr w:type="spell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</w:r>
    </w:p>
    <w:p w:rsidR="00D857BC" w:rsidRPr="00FC6C03" w:rsidRDefault="00D857BC" w:rsidP="00D857BC">
      <w:pPr>
        <w:numPr>
          <w:ilvl w:val="0"/>
          <w:numId w:val="9"/>
        </w:numPr>
        <w:tabs>
          <w:tab w:val="left" w:pos="874"/>
        </w:tabs>
        <w:spacing w:after="0" w:line="240" w:lineRule="auto"/>
        <w:ind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формах</w:t>
      </w:r>
      <w:proofErr w:type="gramEnd"/>
      <w:r w:rsidRPr="00FC6C03">
        <w:rPr>
          <w:rFonts w:ascii="Times New Roman" w:eastAsia="Arial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D857BC" w:rsidRDefault="00D857BC" w:rsidP="00286094">
      <w:pPr>
        <w:numPr>
          <w:ilvl w:val="0"/>
          <w:numId w:val="9"/>
        </w:numPr>
        <w:tabs>
          <w:tab w:val="left" w:pos="897"/>
        </w:tabs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286094" w:rsidRPr="00FC6C03" w:rsidRDefault="00286094" w:rsidP="00286094">
      <w:pPr>
        <w:tabs>
          <w:tab w:val="left" w:pos="897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57BC" w:rsidRPr="00FC6C03" w:rsidRDefault="00D857BC" w:rsidP="00286094">
      <w:pPr>
        <w:tabs>
          <w:tab w:val="left" w:pos="3320"/>
          <w:tab w:val="left" w:pos="4820"/>
          <w:tab w:val="left" w:pos="662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"Иностранный</w:t>
      </w:r>
      <w:r w:rsidR="00286094">
        <w:rPr>
          <w:rFonts w:ascii="Times New Roman" w:hAnsi="Times New Roman" w:cs="Times New Roman"/>
          <w:sz w:val="24"/>
          <w:szCs w:val="24"/>
        </w:rPr>
        <w:t xml:space="preserve">  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язык",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"Второй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иностранный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язык"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="00286094">
        <w:rPr>
          <w:rFonts w:ascii="Times New Roman" w:eastAsia="Arial" w:hAnsi="Times New Roman" w:cs="Times New Roman"/>
          <w:sz w:val="24"/>
          <w:szCs w:val="24"/>
        </w:rPr>
        <w:t xml:space="preserve">(углубленный  уровень)  </w:t>
      </w:r>
      <w:r w:rsidRPr="00FC6C03">
        <w:rPr>
          <w:rFonts w:ascii="Times New Roman" w:eastAsia="Arial" w:hAnsi="Times New Roman" w:cs="Times New Roman"/>
          <w:sz w:val="24"/>
          <w:szCs w:val="24"/>
        </w:rPr>
        <w:t>требования  к  предметным  результатам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="00286094">
        <w:rPr>
          <w:rFonts w:ascii="Times New Roman" w:eastAsia="Arial" w:hAnsi="Times New Roman" w:cs="Times New Roman"/>
          <w:sz w:val="24"/>
          <w:szCs w:val="24"/>
        </w:rPr>
        <w:t xml:space="preserve">освоения углубленного курса иностранного </w:t>
      </w:r>
      <w:r w:rsidRPr="00FC6C03">
        <w:rPr>
          <w:rFonts w:ascii="Times New Roman" w:eastAsia="Arial" w:hAnsi="Times New Roman" w:cs="Times New Roman"/>
          <w:sz w:val="24"/>
          <w:szCs w:val="24"/>
        </w:rPr>
        <w:t>языка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sz w:val="24"/>
          <w:szCs w:val="24"/>
        </w:rPr>
        <w:t>должны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sz w:val="24"/>
          <w:szCs w:val="24"/>
        </w:rPr>
        <w:t>включать</w:t>
      </w:r>
      <w:r w:rsidR="00286094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eastAsia="Arial" w:hAnsi="Times New Roman" w:cs="Times New Roman"/>
          <w:sz w:val="24"/>
          <w:szCs w:val="24"/>
        </w:rPr>
        <w:t>требования к результатам освоения базового курса и дополнительно отражать:</w:t>
      </w:r>
    </w:p>
    <w:p w:rsidR="00D857BC" w:rsidRPr="00FC6C03" w:rsidRDefault="00D857BC" w:rsidP="0028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7BC" w:rsidRPr="00286094" w:rsidRDefault="00D857BC" w:rsidP="00286094">
      <w:pPr>
        <w:numPr>
          <w:ilvl w:val="0"/>
          <w:numId w:val="10"/>
        </w:numPr>
        <w:tabs>
          <w:tab w:val="left" w:pos="808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достижение уровня владения иностранным языком, превышающего </w:t>
      </w:r>
      <w:proofErr w:type="gramStart"/>
      <w:r w:rsidRPr="00FC6C03">
        <w:rPr>
          <w:rFonts w:ascii="Times New Roman" w:eastAsia="Arial" w:hAnsi="Times New Roman" w:cs="Times New Roman"/>
          <w:sz w:val="24"/>
          <w:szCs w:val="24"/>
        </w:rPr>
        <w:t>пороговый</w:t>
      </w:r>
      <w:proofErr w:type="gramEnd"/>
      <w:r w:rsidRPr="00FC6C03">
        <w:rPr>
          <w:rFonts w:ascii="Times New Roman" w:eastAsia="Arial" w:hAnsi="Times New Roman" w:cs="Times New Roman"/>
          <w:sz w:val="24"/>
          <w:szCs w:val="24"/>
        </w:rPr>
        <w:t>, достаточного для делового общения в рамках выбранного профиля;</w:t>
      </w:r>
    </w:p>
    <w:p w:rsidR="00286094" w:rsidRPr="00286094" w:rsidRDefault="00D857BC" w:rsidP="00286094">
      <w:pPr>
        <w:numPr>
          <w:ilvl w:val="0"/>
          <w:numId w:val="10"/>
        </w:numPr>
        <w:tabs>
          <w:tab w:val="left" w:pos="825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286094" w:rsidRDefault="00D857BC" w:rsidP="00286094">
      <w:pPr>
        <w:numPr>
          <w:ilvl w:val="0"/>
          <w:numId w:val="10"/>
        </w:numPr>
        <w:tabs>
          <w:tab w:val="left" w:pos="825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6094">
        <w:rPr>
          <w:rFonts w:ascii="Times New Roman" w:eastAsia="Arial" w:hAnsi="Times New Roman" w:cs="Times New Roman"/>
          <w:sz w:val="24"/>
          <w:szCs w:val="24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</w:t>
      </w:r>
      <w:r w:rsidR="00286094">
        <w:rPr>
          <w:rFonts w:ascii="Times New Roman" w:eastAsia="Arial" w:hAnsi="Times New Roman" w:cs="Times New Roman"/>
          <w:sz w:val="24"/>
          <w:szCs w:val="24"/>
        </w:rPr>
        <w:t>.</w:t>
      </w:r>
    </w:p>
    <w:p w:rsidR="00286094" w:rsidRDefault="00286094" w:rsidP="00286094">
      <w:pPr>
        <w:tabs>
          <w:tab w:val="left" w:pos="825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57BC" w:rsidRPr="00286094" w:rsidRDefault="00D857BC" w:rsidP="00286094">
      <w:pPr>
        <w:tabs>
          <w:tab w:val="left" w:pos="8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6094">
        <w:rPr>
          <w:rFonts w:ascii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«Иностранный язык» (английский) на уровне среднего общего образования:</w:t>
      </w:r>
    </w:p>
    <w:p w:rsidR="00D857BC" w:rsidRPr="00286094" w:rsidRDefault="00D857BC" w:rsidP="00D857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6094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D857BC" w:rsidRPr="00FC6C03" w:rsidRDefault="00D857BC" w:rsidP="00D857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857BC" w:rsidRPr="00FC6C03" w:rsidRDefault="00D857BC" w:rsidP="00D857B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Вести диалог/</w:t>
      </w:r>
      <w:proofErr w:type="spellStart"/>
      <w:r w:rsidRPr="00FC6C03">
        <w:rPr>
          <w:sz w:val="24"/>
          <w:szCs w:val="24"/>
        </w:rPr>
        <w:t>полилог</w:t>
      </w:r>
      <w:proofErr w:type="spellEnd"/>
      <w:r w:rsidRPr="00FC6C03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выражать и аргументировать личную точку зрения;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обращаться за разъяснениями, уточняя интересующую информацию.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передавать основное содержание </w:t>
      </w:r>
      <w:proofErr w:type="gramStart"/>
      <w:r w:rsidRPr="00FC6C03">
        <w:rPr>
          <w:sz w:val="24"/>
          <w:szCs w:val="24"/>
        </w:rPr>
        <w:t>прочитанного</w:t>
      </w:r>
      <w:proofErr w:type="gramEnd"/>
      <w:r w:rsidRPr="00FC6C03">
        <w:rPr>
          <w:sz w:val="24"/>
          <w:szCs w:val="24"/>
        </w:rPr>
        <w:t>/</w:t>
      </w:r>
      <w:r w:rsidRPr="00FC6C03">
        <w:rPr>
          <w:sz w:val="24"/>
          <w:szCs w:val="24"/>
        </w:rPr>
        <w:br/>
        <w:t>увиденного/услышанного;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давать краткие описания и/или комментарии</w:t>
      </w:r>
      <w:r w:rsidRPr="00FC6C03" w:rsidDel="001D10A3">
        <w:rPr>
          <w:sz w:val="24"/>
          <w:szCs w:val="24"/>
        </w:rPr>
        <w:t xml:space="preserve"> </w:t>
      </w:r>
      <w:r w:rsidRPr="00FC6C03">
        <w:rPr>
          <w:sz w:val="24"/>
          <w:szCs w:val="24"/>
        </w:rPr>
        <w:t>с опорой на нелинейный текст (таблицы, графики);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C0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FC6C03">
        <w:rPr>
          <w:sz w:val="24"/>
          <w:szCs w:val="24"/>
        </w:rPr>
        <w:t>аудиотекстов</w:t>
      </w:r>
      <w:proofErr w:type="spellEnd"/>
      <w:r w:rsidRPr="00FC6C03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FC6C03">
        <w:rPr>
          <w:sz w:val="24"/>
          <w:szCs w:val="24"/>
        </w:rPr>
        <w:t>аудиотекстов</w:t>
      </w:r>
      <w:proofErr w:type="spellEnd"/>
      <w:r w:rsidRPr="00FC6C03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FC6C03">
        <w:rPr>
          <w:sz w:val="24"/>
          <w:szCs w:val="24"/>
        </w:rPr>
        <w:t>второстепенной</w:t>
      </w:r>
      <w:proofErr w:type="gramEnd"/>
      <w:r w:rsidRPr="00FC6C03">
        <w:rPr>
          <w:sz w:val="24"/>
          <w:szCs w:val="24"/>
        </w:rPr>
        <w:t>, выявлять наиболее значимые факты.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Писать несложные связные тексты по изученной тематике;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Владеть </w:t>
      </w:r>
      <w:proofErr w:type="spellStart"/>
      <w:r w:rsidRPr="00FC6C03">
        <w:rPr>
          <w:sz w:val="24"/>
          <w:szCs w:val="24"/>
        </w:rPr>
        <w:t>слухопроизносительными</w:t>
      </w:r>
      <w:proofErr w:type="spellEnd"/>
      <w:r w:rsidRPr="00FC6C03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D857BC" w:rsidRDefault="00D857BC" w:rsidP="00286094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владеть навыками ритмико-интонационного оформления речи в зависимости от коммуникативной ситуации.</w:t>
      </w:r>
    </w:p>
    <w:p w:rsidR="00286094" w:rsidRPr="00286094" w:rsidRDefault="00286094" w:rsidP="00286094"/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определять принадлежность слов к частям речи по аффиксам;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D857BC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FC6C03">
        <w:rPr>
          <w:sz w:val="24"/>
          <w:szCs w:val="24"/>
        </w:rPr>
        <w:t>firstly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begin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with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however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as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for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me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finally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at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last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etc</w:t>
      </w:r>
      <w:proofErr w:type="spellEnd"/>
      <w:r w:rsidRPr="00FC6C03">
        <w:rPr>
          <w:sz w:val="24"/>
          <w:szCs w:val="24"/>
        </w:rPr>
        <w:t>.).</w:t>
      </w:r>
    </w:p>
    <w:p w:rsidR="00286094" w:rsidRPr="00286094" w:rsidRDefault="00286094" w:rsidP="00286094"/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Оперировать в процессе устного и письменного общения основными </w:t>
      </w:r>
      <w:proofErr w:type="spellStart"/>
      <w:r w:rsidRPr="00FC6C03">
        <w:rPr>
          <w:sz w:val="24"/>
          <w:szCs w:val="24"/>
        </w:rPr>
        <w:t>синтактическими</w:t>
      </w:r>
      <w:proofErr w:type="spellEnd"/>
      <w:r w:rsidRPr="00FC6C03">
        <w:rPr>
          <w:sz w:val="24"/>
          <w:szCs w:val="24"/>
        </w:rPr>
        <w:t xml:space="preserve"> конструкциями в соответствии с коммуникативной задачей;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C6C03">
        <w:rPr>
          <w:sz w:val="24"/>
          <w:szCs w:val="24"/>
        </w:rPr>
        <w:t>We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moved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a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new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house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last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year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сложноподчиненные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предложения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союзами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союзными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словами</w:t>
      </w:r>
      <w:r w:rsidRPr="00FC6C03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FC6C03">
        <w:rPr>
          <w:sz w:val="24"/>
          <w:szCs w:val="24"/>
          <w:lang w:val="en-US"/>
        </w:rPr>
        <w:t>than</w:t>
      </w:r>
      <w:proofErr w:type="spellEnd"/>
      <w:r w:rsidRPr="00FC6C03">
        <w:rPr>
          <w:sz w:val="24"/>
          <w:szCs w:val="24"/>
          <w:lang w:val="en-US"/>
        </w:rPr>
        <w:t>, so, for, since, during, so that, unless;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FC6C03">
        <w:rPr>
          <w:sz w:val="24"/>
          <w:szCs w:val="24"/>
        </w:rPr>
        <w:t>and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but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or</w:t>
      </w:r>
      <w:proofErr w:type="spellEnd"/>
      <w:r w:rsidRPr="00FC6C03">
        <w:rPr>
          <w:sz w:val="24"/>
          <w:szCs w:val="24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условные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предложения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реального</w:t>
      </w:r>
      <w:r w:rsidRPr="00FC6C03">
        <w:rPr>
          <w:sz w:val="24"/>
          <w:szCs w:val="24"/>
          <w:lang w:val="en-US"/>
        </w:rPr>
        <w:t xml:space="preserve"> (Conditional I – If I see Jim, I’ll invite him to our school party) </w:t>
      </w:r>
      <w:r w:rsidRPr="00FC6C03">
        <w:rPr>
          <w:sz w:val="24"/>
          <w:szCs w:val="24"/>
        </w:rPr>
        <w:t>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нереального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характера</w:t>
      </w:r>
      <w:r w:rsidRPr="00FC6C03">
        <w:rPr>
          <w:sz w:val="24"/>
          <w:szCs w:val="24"/>
          <w:lang w:val="en-US"/>
        </w:rPr>
        <w:t xml:space="preserve"> (Conditional II – If I were you, I would start learning French);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FC6C03">
        <w:rPr>
          <w:sz w:val="24"/>
          <w:szCs w:val="24"/>
        </w:rPr>
        <w:t>wish</w:t>
      </w:r>
      <w:proofErr w:type="spellEnd"/>
      <w:r w:rsidRPr="00FC6C03">
        <w:rPr>
          <w:sz w:val="24"/>
          <w:szCs w:val="24"/>
        </w:rPr>
        <w:t xml:space="preserve"> (I </w:t>
      </w:r>
      <w:proofErr w:type="spellStart"/>
      <w:r w:rsidRPr="00FC6C03">
        <w:rPr>
          <w:sz w:val="24"/>
          <w:szCs w:val="24"/>
        </w:rPr>
        <w:t>wish</w:t>
      </w:r>
      <w:proofErr w:type="spellEnd"/>
      <w:r w:rsidRPr="00FC6C03">
        <w:rPr>
          <w:sz w:val="24"/>
          <w:szCs w:val="24"/>
        </w:rPr>
        <w:t xml:space="preserve"> I </w:t>
      </w:r>
      <w:proofErr w:type="spellStart"/>
      <w:r w:rsidRPr="00FC6C03">
        <w:rPr>
          <w:sz w:val="24"/>
          <w:szCs w:val="24"/>
        </w:rPr>
        <w:t>had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my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own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room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предложения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конструкцией</w:t>
      </w:r>
      <w:r w:rsidRPr="00FC6C03">
        <w:rPr>
          <w:sz w:val="24"/>
          <w:szCs w:val="24"/>
          <w:lang w:val="en-US"/>
        </w:rPr>
        <w:t xml:space="preserve"> so/such (I was so busy that I forgot to phone my parents);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конструкции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герундием</w:t>
      </w:r>
      <w:r w:rsidRPr="00FC6C03">
        <w:rPr>
          <w:sz w:val="24"/>
          <w:szCs w:val="24"/>
          <w:lang w:val="en-US"/>
        </w:rPr>
        <w:t>: to love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  <w:lang w:val="en-US"/>
        </w:rPr>
        <w:t>/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  <w:lang w:val="en-US"/>
        </w:rPr>
        <w:t>hate doing something; stop talking;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FC6C03">
        <w:rPr>
          <w:sz w:val="24"/>
          <w:szCs w:val="24"/>
        </w:rPr>
        <w:t>want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do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learn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speak</w:t>
      </w:r>
      <w:proofErr w:type="spellEnd"/>
      <w:r w:rsidRPr="00FC6C03">
        <w:rPr>
          <w:sz w:val="24"/>
          <w:szCs w:val="24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инфинитив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цели</w:t>
      </w:r>
      <w:r w:rsidRPr="00FC6C03">
        <w:rPr>
          <w:sz w:val="24"/>
          <w:szCs w:val="24"/>
          <w:lang w:val="en-US"/>
        </w:rPr>
        <w:t xml:space="preserve"> (I called to cancel our lesson);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конструкцию</w:t>
      </w:r>
      <w:r w:rsidRPr="00FC6C03">
        <w:rPr>
          <w:sz w:val="24"/>
          <w:szCs w:val="24"/>
          <w:lang w:val="en-US"/>
        </w:rPr>
        <w:t xml:space="preserve"> it takes me … to do something;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использовать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косвенную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речь</w:t>
      </w:r>
      <w:r w:rsidRPr="00FC6C03">
        <w:rPr>
          <w:sz w:val="24"/>
          <w:szCs w:val="24"/>
          <w:lang w:val="en-US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использовать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глаголы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наиболее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употребляемых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временных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формах</w:t>
      </w:r>
      <w:r w:rsidRPr="00FC6C03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страдательный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залог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формах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наиболее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используемых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времен</w:t>
      </w:r>
      <w:r w:rsidRPr="00FC6C03">
        <w:rPr>
          <w:sz w:val="24"/>
          <w:szCs w:val="24"/>
          <w:lang w:val="en-US"/>
        </w:rPr>
        <w:t>: Present Simple, Present Continuous, Past Simple, Present Perfect;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be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going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to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Present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Continuous</w:t>
      </w:r>
      <w:proofErr w:type="spellEnd"/>
      <w:r w:rsidRPr="00FC6C03">
        <w:rPr>
          <w:sz w:val="24"/>
          <w:szCs w:val="24"/>
        </w:rPr>
        <w:t xml:space="preserve">; </w:t>
      </w:r>
      <w:proofErr w:type="spellStart"/>
      <w:r w:rsidRPr="00FC6C03">
        <w:rPr>
          <w:sz w:val="24"/>
          <w:szCs w:val="24"/>
        </w:rPr>
        <w:t>Present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Simple</w:t>
      </w:r>
      <w:proofErr w:type="spellEnd"/>
      <w:r w:rsidRPr="00FC6C03">
        <w:rPr>
          <w:sz w:val="24"/>
          <w:szCs w:val="24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модальные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глаголы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их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эквиваленты</w:t>
      </w:r>
      <w:r w:rsidRPr="00FC6C03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определенный/неопределенный/нулевой артикль;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proofErr w:type="gramStart"/>
      <w:r w:rsidRPr="00FC6C03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C6C03">
        <w:rPr>
          <w:sz w:val="24"/>
          <w:szCs w:val="24"/>
        </w:rPr>
        <w:t>many</w:t>
      </w:r>
      <w:proofErr w:type="spellEnd"/>
      <w:r w:rsidRPr="00FC6C03">
        <w:rPr>
          <w:sz w:val="24"/>
          <w:szCs w:val="24"/>
        </w:rPr>
        <w:t xml:space="preserve"> / </w:t>
      </w:r>
      <w:proofErr w:type="spellStart"/>
      <w:r w:rsidRPr="00FC6C03">
        <w:rPr>
          <w:sz w:val="24"/>
          <w:szCs w:val="24"/>
        </w:rPr>
        <w:t>much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few</w:t>
      </w:r>
      <w:proofErr w:type="spellEnd"/>
      <w:r w:rsidRPr="00FC6C03">
        <w:rPr>
          <w:sz w:val="24"/>
          <w:szCs w:val="24"/>
        </w:rPr>
        <w:t xml:space="preserve"> / </w:t>
      </w:r>
      <w:proofErr w:type="spellStart"/>
      <w:r w:rsidRPr="00FC6C03">
        <w:rPr>
          <w:sz w:val="24"/>
          <w:szCs w:val="24"/>
        </w:rPr>
        <w:t>a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few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little</w:t>
      </w:r>
      <w:proofErr w:type="spellEnd"/>
      <w:r w:rsidRPr="00FC6C03">
        <w:rPr>
          <w:sz w:val="24"/>
          <w:szCs w:val="24"/>
        </w:rPr>
        <w:t xml:space="preserve"> / </w:t>
      </w:r>
      <w:proofErr w:type="spellStart"/>
      <w:r w:rsidRPr="00FC6C03">
        <w:rPr>
          <w:sz w:val="24"/>
          <w:szCs w:val="24"/>
        </w:rPr>
        <w:t>a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little</w:t>
      </w:r>
      <w:proofErr w:type="spellEnd"/>
      <w:r w:rsidRPr="00FC6C03">
        <w:rPr>
          <w:sz w:val="24"/>
          <w:szCs w:val="24"/>
        </w:rPr>
        <w:t>) и наречия, выражающие время;</w:t>
      </w:r>
      <w:proofErr w:type="gram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Вести диалог/</w:t>
      </w:r>
      <w:proofErr w:type="spellStart"/>
      <w:r w:rsidRPr="00FC6C03">
        <w:rPr>
          <w:i/>
          <w:sz w:val="24"/>
          <w:szCs w:val="24"/>
        </w:rPr>
        <w:t>полилог</w:t>
      </w:r>
      <w:proofErr w:type="spellEnd"/>
      <w:r w:rsidRPr="00FC6C03">
        <w:rPr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Резюмировать прослушанный/прочитанный текст;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C6C03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Писать краткий отзыв на фильм, книгу или пьесу.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Владеть орфографическими навыками;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D857BC" w:rsidRPr="00FC6C03" w:rsidRDefault="00D857BC" w:rsidP="00D857BC">
      <w:pPr>
        <w:pStyle w:val="a"/>
        <w:numPr>
          <w:ilvl w:val="0"/>
          <w:numId w:val="0"/>
        </w:numPr>
        <w:spacing w:line="240" w:lineRule="auto"/>
        <w:ind w:left="284"/>
        <w:rPr>
          <w:i/>
          <w:sz w:val="24"/>
          <w:szCs w:val="24"/>
        </w:rPr>
      </w:pPr>
      <w:r w:rsidRPr="00FC6C03">
        <w:rPr>
          <w:b/>
          <w:i/>
          <w:sz w:val="24"/>
          <w:szCs w:val="24"/>
        </w:rPr>
        <w:t>Лексическая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FC6C03">
        <w:rPr>
          <w:i/>
          <w:sz w:val="24"/>
          <w:szCs w:val="24"/>
        </w:rPr>
        <w:t>collocations</w:t>
      </w:r>
      <w:proofErr w:type="spellEnd"/>
      <w:r w:rsidRPr="00FC6C03">
        <w:rPr>
          <w:i/>
          <w:sz w:val="24"/>
          <w:szCs w:val="24"/>
        </w:rPr>
        <w:t>).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C6C03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C6C03">
        <w:rPr>
          <w:i/>
          <w:sz w:val="24"/>
          <w:szCs w:val="24"/>
        </w:rPr>
        <w:t>could</w:t>
      </w:r>
      <w:proofErr w:type="spellEnd"/>
      <w:r w:rsidRPr="00FC6C03">
        <w:rPr>
          <w:i/>
          <w:sz w:val="24"/>
          <w:szCs w:val="24"/>
        </w:rPr>
        <w:t xml:space="preserve"> + </w:t>
      </w:r>
      <w:proofErr w:type="spellStart"/>
      <w:r w:rsidRPr="00FC6C03">
        <w:rPr>
          <w:i/>
          <w:sz w:val="24"/>
          <w:szCs w:val="24"/>
        </w:rPr>
        <w:t>have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done</w:t>
      </w:r>
      <w:proofErr w:type="spellEnd"/>
      <w:r w:rsidRPr="00FC6C03">
        <w:rPr>
          <w:i/>
          <w:sz w:val="24"/>
          <w:szCs w:val="24"/>
        </w:rPr>
        <w:t xml:space="preserve">; </w:t>
      </w:r>
      <w:proofErr w:type="spellStart"/>
      <w:r w:rsidRPr="00FC6C03">
        <w:rPr>
          <w:i/>
          <w:sz w:val="24"/>
          <w:szCs w:val="24"/>
        </w:rPr>
        <w:t>might</w:t>
      </w:r>
      <w:proofErr w:type="spellEnd"/>
      <w:r w:rsidRPr="00FC6C03">
        <w:rPr>
          <w:i/>
          <w:sz w:val="24"/>
          <w:szCs w:val="24"/>
        </w:rPr>
        <w:t xml:space="preserve"> + </w:t>
      </w:r>
      <w:proofErr w:type="spellStart"/>
      <w:r w:rsidRPr="00FC6C03">
        <w:rPr>
          <w:i/>
          <w:sz w:val="24"/>
          <w:szCs w:val="24"/>
        </w:rPr>
        <w:t>have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done</w:t>
      </w:r>
      <w:proofErr w:type="spellEnd"/>
      <w:r w:rsidRPr="00FC6C03">
        <w:rPr>
          <w:i/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FC6C03">
        <w:rPr>
          <w:i/>
          <w:sz w:val="24"/>
          <w:szCs w:val="24"/>
        </w:rPr>
        <w:t>have</w:t>
      </w:r>
      <w:proofErr w:type="spellEnd"/>
      <w:r w:rsidRPr="00FC6C03">
        <w:rPr>
          <w:i/>
          <w:sz w:val="24"/>
          <w:szCs w:val="24"/>
        </w:rPr>
        <w:t>/</w:t>
      </w:r>
      <w:proofErr w:type="spellStart"/>
      <w:r w:rsidRPr="00FC6C03">
        <w:rPr>
          <w:i/>
          <w:sz w:val="24"/>
          <w:szCs w:val="24"/>
        </w:rPr>
        <w:t>get</w:t>
      </w:r>
      <w:proofErr w:type="spellEnd"/>
      <w:r w:rsidRPr="00FC6C03">
        <w:rPr>
          <w:i/>
          <w:sz w:val="24"/>
          <w:szCs w:val="24"/>
        </w:rPr>
        <w:t xml:space="preserve"> + </w:t>
      </w:r>
      <w:proofErr w:type="spellStart"/>
      <w:r w:rsidRPr="00FC6C03">
        <w:rPr>
          <w:i/>
          <w:sz w:val="24"/>
          <w:szCs w:val="24"/>
        </w:rPr>
        <w:t>something</w:t>
      </w:r>
      <w:proofErr w:type="spellEnd"/>
      <w:r w:rsidRPr="00FC6C03">
        <w:rPr>
          <w:i/>
          <w:sz w:val="24"/>
          <w:szCs w:val="24"/>
        </w:rPr>
        <w:t xml:space="preserve"> + </w:t>
      </w:r>
      <w:proofErr w:type="spellStart"/>
      <w:r w:rsidRPr="00FC6C03">
        <w:rPr>
          <w:i/>
          <w:sz w:val="24"/>
          <w:szCs w:val="24"/>
        </w:rPr>
        <w:t>Participle</w:t>
      </w:r>
      <w:proofErr w:type="spellEnd"/>
      <w:r w:rsidRPr="00FC6C03">
        <w:rPr>
          <w:i/>
          <w:sz w:val="24"/>
          <w:szCs w:val="24"/>
        </w:rPr>
        <w:t xml:space="preserve"> II (</w:t>
      </w:r>
      <w:proofErr w:type="spellStart"/>
      <w:r w:rsidRPr="00FC6C03">
        <w:rPr>
          <w:i/>
          <w:sz w:val="24"/>
          <w:szCs w:val="24"/>
        </w:rPr>
        <w:t>causative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form</w:t>
      </w:r>
      <w:proofErr w:type="spellEnd"/>
      <w:r w:rsidRPr="00FC6C03">
        <w:rPr>
          <w:i/>
          <w:sz w:val="24"/>
          <w:szCs w:val="24"/>
        </w:rPr>
        <w:t>) как эквивалент страдательного залога;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  <w:lang w:val="en-US"/>
        </w:rPr>
      </w:pPr>
      <w:r w:rsidRPr="00FC6C03">
        <w:rPr>
          <w:i/>
          <w:sz w:val="24"/>
          <w:szCs w:val="24"/>
        </w:rPr>
        <w:lastRenderedPageBreak/>
        <w:t xml:space="preserve">употреблять в речи эмфатические конструкции типа </w:t>
      </w:r>
      <w:proofErr w:type="spellStart"/>
      <w:r w:rsidRPr="00FC6C03">
        <w:rPr>
          <w:i/>
          <w:sz w:val="24"/>
          <w:szCs w:val="24"/>
        </w:rPr>
        <w:t>It’s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him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who</w:t>
      </w:r>
      <w:proofErr w:type="spellEnd"/>
      <w:r w:rsidRPr="00FC6C03">
        <w:rPr>
          <w:i/>
          <w:sz w:val="24"/>
          <w:szCs w:val="24"/>
        </w:rPr>
        <w:t xml:space="preserve">… </w:t>
      </w:r>
      <w:r w:rsidRPr="00FC6C03">
        <w:rPr>
          <w:i/>
          <w:sz w:val="24"/>
          <w:szCs w:val="24"/>
          <w:lang w:val="en-US"/>
        </w:rPr>
        <w:t xml:space="preserve">It’s time you did </w:t>
      </w:r>
      <w:proofErr w:type="spellStart"/>
      <w:r w:rsidRPr="00FC6C03">
        <w:rPr>
          <w:i/>
          <w:sz w:val="24"/>
          <w:szCs w:val="24"/>
          <w:lang w:val="en-US"/>
        </w:rPr>
        <w:t>smth</w:t>
      </w:r>
      <w:proofErr w:type="spellEnd"/>
      <w:r w:rsidRPr="00FC6C03">
        <w:rPr>
          <w:i/>
          <w:sz w:val="24"/>
          <w:szCs w:val="24"/>
          <w:lang w:val="en-US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употреблять в речи все формы страдательного залога;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  <w:lang w:val="en-US"/>
        </w:rPr>
      </w:pPr>
      <w:r w:rsidRPr="00FC6C03">
        <w:rPr>
          <w:i/>
          <w:sz w:val="24"/>
          <w:szCs w:val="24"/>
        </w:rPr>
        <w:t>употреблять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в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речи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времена</w:t>
      </w:r>
      <w:r w:rsidRPr="00FC6C03">
        <w:rPr>
          <w:i/>
          <w:sz w:val="24"/>
          <w:szCs w:val="24"/>
          <w:lang w:val="en-US"/>
        </w:rPr>
        <w:t xml:space="preserve"> Past Perfect </w:t>
      </w:r>
      <w:r w:rsidRPr="00FC6C03">
        <w:rPr>
          <w:i/>
          <w:sz w:val="24"/>
          <w:szCs w:val="24"/>
        </w:rPr>
        <w:t>и</w:t>
      </w:r>
      <w:r w:rsidRPr="00FC6C03">
        <w:rPr>
          <w:i/>
          <w:sz w:val="24"/>
          <w:szCs w:val="24"/>
          <w:lang w:val="en-US"/>
        </w:rPr>
        <w:t xml:space="preserve"> Past Perfect Continuous;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FC6C03">
        <w:rPr>
          <w:i/>
          <w:sz w:val="24"/>
          <w:szCs w:val="24"/>
        </w:rPr>
        <w:t>Conditional</w:t>
      </w:r>
      <w:proofErr w:type="spellEnd"/>
      <w:r w:rsidRPr="00FC6C03">
        <w:rPr>
          <w:i/>
          <w:sz w:val="24"/>
          <w:szCs w:val="24"/>
        </w:rPr>
        <w:t xml:space="preserve"> 3);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  <w:lang w:val="en-US"/>
        </w:rPr>
      </w:pPr>
      <w:r w:rsidRPr="00FC6C03">
        <w:rPr>
          <w:i/>
          <w:sz w:val="24"/>
          <w:szCs w:val="24"/>
        </w:rPr>
        <w:t>употреблять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в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речи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структуру</w:t>
      </w:r>
      <w:r w:rsidRPr="00FC6C03">
        <w:rPr>
          <w:i/>
          <w:sz w:val="24"/>
          <w:szCs w:val="24"/>
          <w:lang w:val="en-US"/>
        </w:rPr>
        <w:t xml:space="preserve"> to be/get + used to + verb;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 xml:space="preserve">употреблять в речи структуру </w:t>
      </w:r>
      <w:proofErr w:type="spellStart"/>
      <w:r w:rsidRPr="00FC6C03">
        <w:rPr>
          <w:i/>
          <w:sz w:val="24"/>
          <w:szCs w:val="24"/>
        </w:rPr>
        <w:t>used</w:t>
      </w:r>
      <w:proofErr w:type="spellEnd"/>
      <w:r w:rsidRPr="00FC6C03">
        <w:rPr>
          <w:i/>
          <w:sz w:val="24"/>
          <w:szCs w:val="24"/>
        </w:rPr>
        <w:t xml:space="preserve"> </w:t>
      </w:r>
      <w:proofErr w:type="spellStart"/>
      <w:r w:rsidRPr="00FC6C03">
        <w:rPr>
          <w:i/>
          <w:sz w:val="24"/>
          <w:szCs w:val="24"/>
        </w:rPr>
        <w:t>to</w:t>
      </w:r>
      <w:proofErr w:type="spellEnd"/>
      <w:r w:rsidRPr="00FC6C03">
        <w:rPr>
          <w:i/>
          <w:sz w:val="24"/>
          <w:szCs w:val="24"/>
        </w:rPr>
        <w:t xml:space="preserve"> / </w:t>
      </w:r>
      <w:proofErr w:type="spellStart"/>
      <w:r w:rsidRPr="00FC6C03">
        <w:rPr>
          <w:i/>
          <w:sz w:val="24"/>
          <w:szCs w:val="24"/>
        </w:rPr>
        <w:t>would</w:t>
      </w:r>
      <w:proofErr w:type="spellEnd"/>
      <w:r w:rsidRPr="00FC6C03">
        <w:rPr>
          <w:i/>
          <w:sz w:val="24"/>
          <w:szCs w:val="24"/>
        </w:rPr>
        <w:t xml:space="preserve"> + </w:t>
      </w:r>
      <w:proofErr w:type="spellStart"/>
      <w:r w:rsidRPr="00FC6C03">
        <w:rPr>
          <w:i/>
          <w:sz w:val="24"/>
          <w:szCs w:val="24"/>
        </w:rPr>
        <w:t>verb</w:t>
      </w:r>
      <w:proofErr w:type="spellEnd"/>
      <w:r w:rsidRPr="00FC6C03">
        <w:rPr>
          <w:i/>
          <w:sz w:val="24"/>
          <w:szCs w:val="24"/>
        </w:rPr>
        <w:t xml:space="preserve"> для обозначения регулярных действий в прошлом;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  <w:lang w:val="en-US"/>
        </w:rPr>
      </w:pPr>
      <w:r w:rsidRPr="00FC6C03">
        <w:rPr>
          <w:i/>
          <w:sz w:val="24"/>
          <w:szCs w:val="24"/>
        </w:rPr>
        <w:t>употреблять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в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речи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предложения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с</w:t>
      </w:r>
      <w:r w:rsidRPr="00FC6C03">
        <w:rPr>
          <w:i/>
          <w:sz w:val="24"/>
          <w:szCs w:val="24"/>
          <w:lang w:val="en-US"/>
        </w:rPr>
        <w:t xml:space="preserve"> </w:t>
      </w:r>
      <w:r w:rsidRPr="00FC6C03">
        <w:rPr>
          <w:i/>
          <w:sz w:val="24"/>
          <w:szCs w:val="24"/>
        </w:rPr>
        <w:t>конструкциями</w:t>
      </w:r>
      <w:r w:rsidRPr="00FC6C03">
        <w:rPr>
          <w:i/>
          <w:sz w:val="24"/>
          <w:szCs w:val="24"/>
          <w:lang w:val="en-US"/>
        </w:rPr>
        <w:t xml:space="preserve"> as … as; not so … as; either … or; neither … nor;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Кратко комментировать точку зрения другого человека;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обмениваться информацией, проверять и подтверждать собранную фактическую информацию;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Резюмировать прослушанный/прочитанный текст;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обобщать информацию на основе прочитанного/прослушанного текста;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формулировать вопрос или проблему, объясняя причины, высказывая предположения о возможных последствиях;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высказывать свою точку зрения по широкому спектру тем, поддерживая ее аргументами и пояснениями;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комментировать точку зрения собеседника, приводя аргументы за и против;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 использовать изучающее чтение в целях полного понимания информации;</w:t>
      </w:r>
    </w:p>
    <w:p w:rsidR="00D857BC" w:rsidRPr="00FC6C03" w:rsidRDefault="00D857BC" w:rsidP="00D857BC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–</w:t>
      </w:r>
      <w:r w:rsidRPr="00FC6C03">
        <w:rPr>
          <w:rFonts w:ascii="Times New Roman" w:hAnsi="Times New Roman" w:cs="Times New Roman"/>
          <w:sz w:val="24"/>
          <w:szCs w:val="24"/>
        </w:rPr>
        <w:tab/>
        <w:t>отбирать значимую информацию в тексте / ряде текстов.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Писать краткий отзыв на фильм, книгу или пьесу;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делать выписки из иноязычного текста; 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выражать письменно свое мнение по поводу фактической информации в рамках изученной тематики;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Произносить звуки английского языка четко, не допуская ярко выраженного акцента;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Соблюдать правила орфографии и пунктуации, не допуская ошибок, затрудняющих понимание.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FC6C03">
        <w:rPr>
          <w:sz w:val="24"/>
          <w:szCs w:val="24"/>
        </w:rPr>
        <w:t>collocations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распознавать и употреблять в речи различные фразы-клише для участия в диалогах/</w:t>
      </w:r>
      <w:proofErr w:type="spellStart"/>
      <w:r w:rsidRPr="00FC6C03">
        <w:rPr>
          <w:sz w:val="24"/>
          <w:szCs w:val="24"/>
        </w:rPr>
        <w:t>полилогах</w:t>
      </w:r>
      <w:proofErr w:type="spellEnd"/>
      <w:r w:rsidRPr="00FC6C03">
        <w:rPr>
          <w:sz w:val="24"/>
          <w:szCs w:val="24"/>
        </w:rPr>
        <w:t xml:space="preserve"> в различных коммуникативных ситуациях;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пересказе различные глаголы для передачи косвенной речи (</w:t>
      </w:r>
      <w:r w:rsidRPr="00FC6C03">
        <w:rPr>
          <w:sz w:val="24"/>
          <w:szCs w:val="24"/>
          <w:lang w:val="en-US"/>
        </w:rPr>
        <w:t>reporting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verbs</w:t>
      </w:r>
      <w:r w:rsidRPr="00FC6C03">
        <w:rPr>
          <w:sz w:val="24"/>
          <w:szCs w:val="24"/>
        </w:rPr>
        <w:t xml:space="preserve"> — </w:t>
      </w:r>
      <w:r w:rsidRPr="00FC6C03">
        <w:rPr>
          <w:sz w:val="24"/>
          <w:szCs w:val="24"/>
          <w:lang w:val="en-US"/>
        </w:rPr>
        <w:t>he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was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asked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to</w:t>
      </w:r>
      <w:r w:rsidRPr="00FC6C03">
        <w:rPr>
          <w:sz w:val="24"/>
          <w:szCs w:val="24"/>
        </w:rPr>
        <w:t xml:space="preserve">…; </w:t>
      </w:r>
      <w:r w:rsidRPr="00FC6C03">
        <w:rPr>
          <w:sz w:val="24"/>
          <w:szCs w:val="24"/>
          <w:lang w:val="en-US"/>
        </w:rPr>
        <w:t>he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ordered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them</w:t>
      </w:r>
      <w:r w:rsidRPr="00FC6C03">
        <w:rPr>
          <w:sz w:val="24"/>
          <w:szCs w:val="24"/>
        </w:rPr>
        <w:t xml:space="preserve"> </w:t>
      </w:r>
      <w:r w:rsidRPr="00FC6C03">
        <w:rPr>
          <w:sz w:val="24"/>
          <w:szCs w:val="24"/>
          <w:lang w:val="en-US"/>
        </w:rPr>
        <w:t>to</w:t>
      </w:r>
      <w:r w:rsidRPr="00FC6C03">
        <w:rPr>
          <w:sz w:val="24"/>
          <w:szCs w:val="24"/>
        </w:rPr>
        <w:t>…).</w:t>
      </w:r>
    </w:p>
    <w:p w:rsidR="00D857BC" w:rsidRPr="00FC6C03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артикли для передачи нюансов;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речи широкий спектр прилагательных и глаголов с управлением;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все формы страдательного залога;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сложное дополнение (</w:t>
      </w:r>
      <w:proofErr w:type="spellStart"/>
      <w:r w:rsidRPr="00FC6C03">
        <w:rPr>
          <w:sz w:val="24"/>
          <w:szCs w:val="24"/>
        </w:rPr>
        <w:t>Complex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object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речи местоимения «</w:t>
      </w:r>
      <w:proofErr w:type="spellStart"/>
      <w:r w:rsidRPr="00FC6C03">
        <w:rPr>
          <w:sz w:val="24"/>
          <w:szCs w:val="24"/>
        </w:rPr>
        <w:t>one</w:t>
      </w:r>
      <w:proofErr w:type="spellEnd"/>
      <w:r w:rsidRPr="00FC6C03">
        <w:rPr>
          <w:sz w:val="24"/>
          <w:szCs w:val="24"/>
        </w:rPr>
        <w:t>» и «</w:t>
      </w:r>
      <w:proofErr w:type="spellStart"/>
      <w:r w:rsidRPr="00FC6C03">
        <w:rPr>
          <w:sz w:val="24"/>
          <w:szCs w:val="24"/>
        </w:rPr>
        <w:t>ones</w:t>
      </w:r>
      <w:proofErr w:type="spellEnd"/>
      <w:r w:rsidRPr="00FC6C03">
        <w:rPr>
          <w:sz w:val="24"/>
          <w:szCs w:val="24"/>
        </w:rPr>
        <w:t>»;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речи фразовые глаголы с дополнением, выраженным личным местоимением;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модальные глаголы для выражения догадки и предположения (</w:t>
      </w:r>
      <w:proofErr w:type="spellStart"/>
      <w:r w:rsidRPr="00FC6C03">
        <w:rPr>
          <w:sz w:val="24"/>
          <w:szCs w:val="24"/>
        </w:rPr>
        <w:t>might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could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may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инверсионные конструкции;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условные предложения смешанного типа (</w:t>
      </w:r>
      <w:proofErr w:type="spellStart"/>
      <w:r w:rsidRPr="00FC6C03">
        <w:rPr>
          <w:sz w:val="24"/>
          <w:szCs w:val="24"/>
        </w:rPr>
        <w:t>Mixed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Conditionals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употреблять в речи эллиптические структуры;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степени сравнения прилагательных с наречиями, усиливающими их значение (</w:t>
      </w:r>
      <w:proofErr w:type="spellStart"/>
      <w:r w:rsidRPr="00FC6C03">
        <w:rPr>
          <w:sz w:val="24"/>
          <w:szCs w:val="24"/>
        </w:rPr>
        <w:t>intesifiers</w:t>
      </w:r>
      <w:proofErr w:type="spellEnd"/>
      <w:r w:rsidRPr="00FC6C03">
        <w:rPr>
          <w:sz w:val="24"/>
          <w:szCs w:val="24"/>
        </w:rPr>
        <w:t xml:space="preserve">, </w:t>
      </w:r>
      <w:proofErr w:type="spellStart"/>
      <w:r w:rsidRPr="00FC6C03">
        <w:rPr>
          <w:sz w:val="24"/>
          <w:szCs w:val="24"/>
        </w:rPr>
        <w:t>modifiers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 xml:space="preserve">употреблять в речи формы действительного залога времен </w:t>
      </w:r>
      <w:proofErr w:type="spellStart"/>
      <w:r w:rsidRPr="00FC6C03">
        <w:rPr>
          <w:sz w:val="24"/>
          <w:szCs w:val="24"/>
        </w:rPr>
        <w:t>Future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Perfect</w:t>
      </w:r>
      <w:proofErr w:type="spellEnd"/>
      <w:r w:rsidRPr="00FC6C03">
        <w:rPr>
          <w:sz w:val="24"/>
          <w:szCs w:val="24"/>
        </w:rPr>
        <w:t xml:space="preserve"> и </w:t>
      </w:r>
      <w:proofErr w:type="spellStart"/>
      <w:r w:rsidRPr="00FC6C03">
        <w:rPr>
          <w:sz w:val="24"/>
          <w:szCs w:val="24"/>
        </w:rPr>
        <w:t>Future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Continuous</w:t>
      </w:r>
      <w:proofErr w:type="spellEnd"/>
      <w:r w:rsidRPr="00FC6C03">
        <w:rPr>
          <w:sz w:val="24"/>
          <w:szCs w:val="24"/>
        </w:rPr>
        <w:t>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  <w:lang w:val="en-US"/>
        </w:rPr>
      </w:pPr>
      <w:r w:rsidRPr="00FC6C03">
        <w:rPr>
          <w:sz w:val="24"/>
          <w:szCs w:val="24"/>
        </w:rPr>
        <w:t>употреблять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речи</w:t>
      </w:r>
      <w:r w:rsidRPr="00FC6C03">
        <w:rPr>
          <w:sz w:val="24"/>
          <w:szCs w:val="24"/>
          <w:lang w:val="en-US"/>
        </w:rPr>
        <w:t xml:space="preserve"> </w:t>
      </w:r>
      <w:r w:rsidRPr="00FC6C03">
        <w:rPr>
          <w:sz w:val="24"/>
          <w:szCs w:val="24"/>
        </w:rPr>
        <w:t>времена</w:t>
      </w:r>
      <w:r w:rsidRPr="00FC6C03">
        <w:rPr>
          <w:sz w:val="24"/>
          <w:szCs w:val="24"/>
          <w:lang w:val="en-US"/>
        </w:rPr>
        <w:t xml:space="preserve"> Past Perfect </w:t>
      </w:r>
      <w:r w:rsidRPr="00FC6C03">
        <w:rPr>
          <w:sz w:val="24"/>
          <w:szCs w:val="24"/>
        </w:rPr>
        <w:t>и</w:t>
      </w:r>
      <w:r w:rsidRPr="00FC6C03">
        <w:rPr>
          <w:sz w:val="24"/>
          <w:szCs w:val="24"/>
          <w:lang w:val="en-US"/>
        </w:rPr>
        <w:t xml:space="preserve"> Past Perfect Continuous;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речи причастные и деепричастные обороты (</w:t>
      </w:r>
      <w:proofErr w:type="spellStart"/>
      <w:r w:rsidRPr="00FC6C03">
        <w:rPr>
          <w:sz w:val="24"/>
          <w:szCs w:val="24"/>
        </w:rPr>
        <w:t>participle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clause</w:t>
      </w:r>
      <w:proofErr w:type="spellEnd"/>
      <w:r w:rsidRPr="00FC6C03">
        <w:rPr>
          <w:sz w:val="24"/>
          <w:szCs w:val="24"/>
        </w:rPr>
        <w:t>);</w:t>
      </w:r>
    </w:p>
    <w:p w:rsidR="00D857BC" w:rsidRPr="00FC6C03" w:rsidRDefault="00D857BC" w:rsidP="00D857BC">
      <w:pPr>
        <w:pStyle w:val="a"/>
        <w:numPr>
          <w:ilvl w:val="0"/>
          <w:numId w:val="8"/>
        </w:numPr>
        <w:spacing w:line="240" w:lineRule="auto"/>
        <w:ind w:left="284" w:firstLine="284"/>
        <w:rPr>
          <w:sz w:val="24"/>
          <w:szCs w:val="24"/>
        </w:rPr>
      </w:pPr>
      <w:r w:rsidRPr="00FC6C03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C6C03">
        <w:rPr>
          <w:sz w:val="24"/>
          <w:szCs w:val="24"/>
        </w:rPr>
        <w:t>could</w:t>
      </w:r>
      <w:proofErr w:type="spellEnd"/>
      <w:r w:rsidRPr="00FC6C03">
        <w:rPr>
          <w:sz w:val="24"/>
          <w:szCs w:val="24"/>
        </w:rPr>
        <w:t xml:space="preserve"> + </w:t>
      </w:r>
      <w:proofErr w:type="spellStart"/>
      <w:r w:rsidRPr="00FC6C03">
        <w:rPr>
          <w:sz w:val="24"/>
          <w:szCs w:val="24"/>
        </w:rPr>
        <w:t>have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done</w:t>
      </w:r>
      <w:proofErr w:type="spellEnd"/>
      <w:r w:rsidRPr="00FC6C03">
        <w:rPr>
          <w:sz w:val="24"/>
          <w:szCs w:val="24"/>
        </w:rPr>
        <w:t xml:space="preserve">; </w:t>
      </w:r>
      <w:proofErr w:type="spellStart"/>
      <w:r w:rsidRPr="00FC6C03">
        <w:rPr>
          <w:sz w:val="24"/>
          <w:szCs w:val="24"/>
        </w:rPr>
        <w:t>might</w:t>
      </w:r>
      <w:proofErr w:type="spellEnd"/>
      <w:r w:rsidRPr="00FC6C03">
        <w:rPr>
          <w:sz w:val="24"/>
          <w:szCs w:val="24"/>
        </w:rPr>
        <w:t xml:space="preserve"> + </w:t>
      </w:r>
      <w:proofErr w:type="spellStart"/>
      <w:r w:rsidRPr="00FC6C03">
        <w:rPr>
          <w:sz w:val="24"/>
          <w:szCs w:val="24"/>
        </w:rPr>
        <w:t>have</w:t>
      </w:r>
      <w:proofErr w:type="spellEnd"/>
      <w:r w:rsidRPr="00FC6C03">
        <w:rPr>
          <w:sz w:val="24"/>
          <w:szCs w:val="24"/>
        </w:rPr>
        <w:t xml:space="preserve"> </w:t>
      </w:r>
      <w:proofErr w:type="spellStart"/>
      <w:r w:rsidRPr="00FC6C03">
        <w:rPr>
          <w:sz w:val="24"/>
          <w:szCs w:val="24"/>
        </w:rPr>
        <w:t>done</w:t>
      </w:r>
      <w:proofErr w:type="spellEnd"/>
      <w:r w:rsidRPr="00FC6C03">
        <w:rPr>
          <w:sz w:val="24"/>
          <w:szCs w:val="24"/>
        </w:rPr>
        <w:t>).</w:t>
      </w:r>
    </w:p>
    <w:p w:rsidR="00D857BC" w:rsidRPr="00286094" w:rsidRDefault="00D857BC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4462" w:rsidRPr="00286094" w:rsidRDefault="00A44462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4462" w:rsidRPr="00286094" w:rsidRDefault="00A44462" w:rsidP="00D857B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857BC" w:rsidRDefault="00D857BC" w:rsidP="00A44462">
      <w:pPr>
        <w:rPr>
          <w:rFonts w:ascii="Times New Roman" w:hAnsi="Times New Roman" w:cs="Times New Roman"/>
          <w:b/>
          <w:sz w:val="24"/>
          <w:szCs w:val="24"/>
        </w:rPr>
      </w:pPr>
    </w:p>
    <w:p w:rsidR="00286094" w:rsidRPr="00286094" w:rsidRDefault="00286094" w:rsidP="00A44462">
      <w:pPr>
        <w:rPr>
          <w:rFonts w:ascii="Times New Roman" w:hAnsi="Times New Roman" w:cs="Times New Roman"/>
          <w:b/>
          <w:sz w:val="24"/>
          <w:szCs w:val="24"/>
        </w:rPr>
      </w:pPr>
    </w:p>
    <w:p w:rsidR="00D857BC" w:rsidRPr="00A44462" w:rsidRDefault="00D857BC" w:rsidP="00A444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62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предмета, курса</w:t>
      </w:r>
    </w:p>
    <w:p w:rsidR="00D857BC" w:rsidRPr="00FC6C03" w:rsidRDefault="00D857BC" w:rsidP="00D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D857BC" w:rsidRPr="00FC6C03" w:rsidRDefault="00D857BC" w:rsidP="00D8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D85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Диалогическая речь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FC6C03">
        <w:rPr>
          <w:rFonts w:ascii="Times New Roman" w:hAnsi="Times New Roman" w:cs="Times New Roman"/>
          <w:i/>
          <w:sz w:val="24"/>
          <w:szCs w:val="24"/>
        </w:rPr>
        <w:t>Диалог/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полилог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в ситуациях официального общения, краткий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>комментарий точки</w:t>
      </w:r>
      <w:proofErr w:type="gram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Монологическая речь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FC6C03">
        <w:rPr>
          <w:rFonts w:ascii="Times New Roman" w:hAnsi="Times New Roman" w:cs="Times New Roman"/>
          <w:color w:val="000000"/>
          <w:sz w:val="24"/>
          <w:szCs w:val="24"/>
        </w:rPr>
        <w:t>рассказ, описание, характеристика</w:t>
      </w:r>
      <w:r w:rsidRPr="00FC6C03">
        <w:rPr>
          <w:rFonts w:ascii="Times New Roman" w:hAnsi="Times New Roman" w:cs="Times New Roman"/>
          <w:sz w:val="24"/>
          <w:szCs w:val="24"/>
        </w:rPr>
        <w:t xml:space="preserve">, сообщение, объявление, презентация.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D857BC" w:rsidRPr="00FC6C03" w:rsidRDefault="00D857BC" w:rsidP="00A44462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FC6C03">
        <w:rPr>
          <w:rFonts w:ascii="Times New Roman" w:hAnsi="Times New Roman" w:cs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C6C03">
        <w:rPr>
          <w:rFonts w:ascii="Times New Roman" w:hAnsi="Times New Roman" w:cs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6C03">
        <w:rPr>
          <w:rFonts w:ascii="Times New Roman" w:hAnsi="Times New Roman" w:cs="Times New Roman"/>
          <w:bCs/>
          <w:sz w:val="24"/>
          <w:szCs w:val="24"/>
        </w:rPr>
        <w:t>публицистического, художественного, разговорного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) и жанров (рассказов, </w:t>
      </w:r>
      <w:r w:rsidRPr="00FC6C03">
        <w:rPr>
          <w:rFonts w:ascii="Times New Roman" w:hAnsi="Times New Roman" w:cs="Times New Roman"/>
          <w:sz w:val="24"/>
          <w:szCs w:val="24"/>
        </w:rPr>
        <w:t xml:space="preserve">газетных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статей, рекламных объявлений</w:t>
      </w:r>
      <w:r w:rsidRPr="00FC6C03">
        <w:rPr>
          <w:rFonts w:ascii="Times New Roman" w:hAnsi="Times New Roman" w:cs="Times New Roman"/>
          <w:sz w:val="24"/>
          <w:szCs w:val="24"/>
        </w:rPr>
        <w:t>, брошюр, проспектов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C6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FC6C03">
        <w:rPr>
          <w:rFonts w:ascii="Times New Roman" w:hAnsi="Times New Roman" w:cs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C6C03">
        <w:rPr>
          <w:rFonts w:ascii="Times New Roman" w:hAnsi="Times New Roman" w:cs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) и жанров (</w:t>
      </w:r>
      <w:r w:rsidRPr="00FC6C03">
        <w:rPr>
          <w:rFonts w:ascii="Times New Roman" w:hAnsi="Times New Roman" w:cs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</w:t>
      </w:r>
      <w:r w:rsidRPr="00FC6C03">
        <w:rPr>
          <w:rFonts w:ascii="Times New Roman" w:hAnsi="Times New Roman" w:cs="Times New Roman"/>
          <w:sz w:val="24"/>
          <w:szCs w:val="24"/>
        </w:rPr>
        <w:lastRenderedPageBreak/>
        <w:t xml:space="preserve">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D857BC" w:rsidRPr="00FC6C03" w:rsidRDefault="00D857BC" w:rsidP="00A44462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Языковые навыки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Орфография и пунктуация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FC6C03">
        <w:rPr>
          <w:rFonts w:ascii="Times New Roman" w:hAnsi="Times New Roman" w:cs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FC6C03">
        <w:rPr>
          <w:rFonts w:ascii="Times New Roman" w:hAnsi="Times New Roman" w:cs="Times New Roman"/>
          <w:i/>
          <w:sz w:val="24"/>
          <w:szCs w:val="24"/>
        </w:rPr>
        <w:t>Употребление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в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речи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эмфатических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</w:rPr>
        <w:t>конструкций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FC6C03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FC6C03">
        <w:rPr>
          <w:rFonts w:ascii="Times New Roman" w:hAnsi="Times New Roman" w:cs="Times New Roman"/>
          <w:i/>
          <w:sz w:val="24"/>
          <w:szCs w:val="24"/>
        </w:rPr>
        <w:t>(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give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up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over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write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down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FC6C03">
        <w:rPr>
          <w:rFonts w:ascii="Times New Roman" w:hAnsi="Times New Roman" w:cs="Times New Roman"/>
          <w:i/>
          <w:sz w:val="24"/>
          <w:szCs w:val="24"/>
        </w:rPr>
        <w:t>).</w:t>
      </w:r>
      <w:r w:rsidRPr="00FC6C03">
        <w:rPr>
          <w:rFonts w:ascii="Times New Roman" w:hAnsi="Times New Roman" w:cs="Times New Roman"/>
          <w:sz w:val="24"/>
          <w:szCs w:val="24"/>
        </w:rPr>
        <w:t xml:space="preserve"> Определение части речи по аффиксу.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sz w:val="24"/>
          <w:szCs w:val="24"/>
        </w:rPr>
        <w:t>Распознавание и употребление в речи различных сре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язи для обеспечения целостности высказывания. </w:t>
      </w:r>
      <w:r w:rsidRPr="00FC6C03">
        <w:rPr>
          <w:rFonts w:ascii="Times New Roman" w:hAnsi="Times New Roman" w:cs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FC6C03">
        <w:rPr>
          <w:rFonts w:ascii="Times New Roman" w:hAnsi="Times New Roman" w:cs="Times New Roman"/>
          <w:i/>
          <w:sz w:val="24"/>
          <w:szCs w:val="24"/>
        </w:rPr>
        <w:t>collocations</w:t>
      </w:r>
      <w:proofErr w:type="spellEnd"/>
      <w:r w:rsidRPr="00FC6C0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get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know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keep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touch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somebody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forward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doing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hAnsi="Times New Roman" w:cs="Times New Roman"/>
          <w:i/>
          <w:sz w:val="24"/>
          <w:szCs w:val="24"/>
          <w:lang w:val="en-US"/>
        </w:rPr>
        <w:t>something</w:t>
      </w:r>
      <w:r w:rsidRPr="00FC6C03">
        <w:rPr>
          <w:rFonts w:ascii="Times New Roman" w:hAnsi="Times New Roman" w:cs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D857BC" w:rsidRPr="00FC6C03" w:rsidRDefault="00D857BC" w:rsidP="00A44462">
      <w:pPr>
        <w:pStyle w:val="3"/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Повседневная жизнь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Здоровье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Посещение  врача. Здоровый образ жизни.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Спорт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Активный отдых. Экстремальные виды спорта.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Городская и сельская жизнь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Научно-технический прогресс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lastRenderedPageBreak/>
        <w:t>Прогресс в науке. Космос. Новые информационные технологии.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Природа и экология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Современная молодежь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Страны изучаемого языка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7BC" w:rsidRPr="00FC6C03" w:rsidRDefault="00D857BC" w:rsidP="00A44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Иностранные языки</w:t>
      </w:r>
    </w:p>
    <w:p w:rsidR="00A44462" w:rsidRPr="00286094" w:rsidRDefault="00D857BC" w:rsidP="00A44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 xml:space="preserve">Изучение иностранных языков. Иностранные языки в </w:t>
      </w:r>
      <w:proofErr w:type="gramStart"/>
      <w:r w:rsidRPr="00FC6C03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FC6C03">
        <w:rPr>
          <w:rFonts w:ascii="Times New Roman" w:hAnsi="Times New Roman" w:cs="Times New Roman"/>
          <w:sz w:val="24"/>
          <w:szCs w:val="24"/>
        </w:rPr>
        <w:t xml:space="preserve">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D857BC" w:rsidRDefault="00A44462" w:rsidP="00A4446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44462" w:rsidRPr="00A44462" w:rsidRDefault="00A44462" w:rsidP="00A44462">
      <w:pPr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62">
        <w:rPr>
          <w:rFonts w:ascii="Times New Roman" w:hAnsi="Times New Roman" w:cs="Times New Roman"/>
          <w:b/>
          <w:sz w:val="28"/>
          <w:szCs w:val="28"/>
        </w:rPr>
        <w:t>3.</w:t>
      </w:r>
      <w:r w:rsidR="00D857BC" w:rsidRPr="00A44462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изучение каждой темы.</w:t>
      </w:r>
    </w:p>
    <w:p w:rsidR="00A44462" w:rsidRPr="00A44462" w:rsidRDefault="00A44462" w:rsidP="00A44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462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A44462" w:rsidRPr="008D60B0" w:rsidTr="008A0AE4">
        <w:trPr>
          <w:trHeight w:val="833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462" w:rsidRPr="008D60B0" w:rsidTr="008A0AE4">
        <w:trPr>
          <w:trHeight w:val="315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44462" w:rsidRPr="00A44462" w:rsidRDefault="00A44462" w:rsidP="00A4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 xml:space="preserve">«В гармонии с самим собой» </w:t>
            </w:r>
          </w:p>
        </w:tc>
        <w:tc>
          <w:tcPr>
            <w:tcW w:w="193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335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462" w:rsidRPr="00A44462" w:rsidRDefault="00A44462" w:rsidP="00A4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«В гармонии с другими»</w:t>
            </w:r>
          </w:p>
        </w:tc>
        <w:tc>
          <w:tcPr>
            <w:tcW w:w="193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0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284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462" w:rsidRPr="00A44462" w:rsidRDefault="00A44462" w:rsidP="00A4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«В гармонии с природой»</w:t>
            </w:r>
          </w:p>
        </w:tc>
        <w:tc>
          <w:tcPr>
            <w:tcW w:w="193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</w:p>
        </w:tc>
      </w:tr>
      <w:tr w:rsidR="00A44462" w:rsidRPr="008D60B0" w:rsidTr="008A0AE4">
        <w:trPr>
          <w:trHeight w:val="264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A44462" w:rsidRPr="00A44462" w:rsidRDefault="00A44462" w:rsidP="00A4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«В гармонии с миром»</w:t>
            </w:r>
          </w:p>
        </w:tc>
        <w:tc>
          <w:tcPr>
            <w:tcW w:w="193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0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264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44462" w:rsidRPr="00A44462" w:rsidRDefault="00A44462" w:rsidP="00A44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3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05" w:type="dxa"/>
          </w:tcPr>
          <w:p w:rsidR="00A44462" w:rsidRPr="00A44462" w:rsidRDefault="00A44462" w:rsidP="00093E16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3</w:t>
            </w:r>
          </w:p>
        </w:tc>
      </w:tr>
    </w:tbl>
    <w:p w:rsidR="00A44462" w:rsidRDefault="00A44462" w:rsidP="00A4446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4462" w:rsidRPr="00A44462" w:rsidRDefault="00A44462" w:rsidP="00A444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446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A44462" w:rsidRPr="008D60B0" w:rsidTr="008A0AE4">
        <w:trPr>
          <w:trHeight w:val="833"/>
        </w:trPr>
        <w:tc>
          <w:tcPr>
            <w:tcW w:w="678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A44462" w:rsidRPr="008D60B0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462" w:rsidRPr="008D60B0" w:rsidTr="008A0AE4">
        <w:trPr>
          <w:trHeight w:val="315"/>
        </w:trPr>
        <w:tc>
          <w:tcPr>
            <w:tcW w:w="678" w:type="dxa"/>
          </w:tcPr>
          <w:p w:rsidR="00A44462" w:rsidRPr="00A44462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A44462" w:rsidRPr="00A44462" w:rsidRDefault="00A44462" w:rsidP="001437FD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«Шаги вашей карьеры»</w:t>
            </w:r>
          </w:p>
        </w:tc>
        <w:tc>
          <w:tcPr>
            <w:tcW w:w="1935" w:type="dxa"/>
          </w:tcPr>
          <w:p w:rsidR="00A44462" w:rsidRPr="00A44462" w:rsidRDefault="00A44462" w:rsidP="00284407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A44462" w:rsidRPr="00A44462" w:rsidRDefault="00A44462" w:rsidP="00937309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335"/>
        </w:trPr>
        <w:tc>
          <w:tcPr>
            <w:tcW w:w="678" w:type="dxa"/>
          </w:tcPr>
          <w:p w:rsidR="00A44462" w:rsidRPr="00A44462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462" w:rsidRPr="00A44462" w:rsidRDefault="00A44462" w:rsidP="001437FD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«Шаги к пониманию культуры»</w:t>
            </w:r>
          </w:p>
        </w:tc>
        <w:tc>
          <w:tcPr>
            <w:tcW w:w="1935" w:type="dxa"/>
          </w:tcPr>
          <w:p w:rsidR="00A44462" w:rsidRPr="00A44462" w:rsidRDefault="00A44462" w:rsidP="00284407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05" w:type="dxa"/>
          </w:tcPr>
          <w:p w:rsidR="00A44462" w:rsidRPr="00A44462" w:rsidRDefault="00A44462" w:rsidP="00937309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284"/>
        </w:trPr>
        <w:tc>
          <w:tcPr>
            <w:tcW w:w="678" w:type="dxa"/>
          </w:tcPr>
          <w:p w:rsidR="00A44462" w:rsidRPr="00A44462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462" w:rsidRPr="00A44462" w:rsidRDefault="00A44462" w:rsidP="001437FD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«Шаги  к эффективной коммуникации».</w:t>
            </w:r>
          </w:p>
        </w:tc>
        <w:tc>
          <w:tcPr>
            <w:tcW w:w="1935" w:type="dxa"/>
          </w:tcPr>
          <w:p w:rsidR="00A44462" w:rsidRPr="00A44462" w:rsidRDefault="00A44462" w:rsidP="00284407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05" w:type="dxa"/>
          </w:tcPr>
          <w:p w:rsidR="00A44462" w:rsidRPr="00A44462" w:rsidRDefault="00A44462" w:rsidP="00937309">
            <w:pPr>
              <w:rPr>
                <w:rFonts w:ascii="Times New Roman" w:hAnsi="Times New Roman" w:cs="Times New Roman"/>
              </w:rPr>
            </w:pPr>
          </w:p>
        </w:tc>
      </w:tr>
      <w:tr w:rsidR="00A44462" w:rsidRPr="008D60B0" w:rsidTr="008A0AE4">
        <w:trPr>
          <w:trHeight w:val="264"/>
        </w:trPr>
        <w:tc>
          <w:tcPr>
            <w:tcW w:w="678" w:type="dxa"/>
          </w:tcPr>
          <w:p w:rsidR="00A44462" w:rsidRPr="00A44462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A44462" w:rsidRPr="00A44462" w:rsidRDefault="00A44462" w:rsidP="001437FD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«Шаги в будущее»</w:t>
            </w:r>
          </w:p>
        </w:tc>
        <w:tc>
          <w:tcPr>
            <w:tcW w:w="1935" w:type="dxa"/>
          </w:tcPr>
          <w:p w:rsidR="00A44462" w:rsidRPr="00A44462" w:rsidRDefault="00286094" w:rsidP="0028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05" w:type="dxa"/>
          </w:tcPr>
          <w:p w:rsidR="00A44462" w:rsidRPr="00A44462" w:rsidRDefault="00A44462" w:rsidP="00937309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</w:t>
            </w:r>
          </w:p>
        </w:tc>
      </w:tr>
      <w:tr w:rsidR="00A44462" w:rsidRPr="008D60B0" w:rsidTr="008A0AE4">
        <w:trPr>
          <w:trHeight w:val="264"/>
        </w:trPr>
        <w:tc>
          <w:tcPr>
            <w:tcW w:w="678" w:type="dxa"/>
          </w:tcPr>
          <w:p w:rsidR="00A44462" w:rsidRPr="00A44462" w:rsidRDefault="00A44462" w:rsidP="00A4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A44462" w:rsidRPr="00A44462" w:rsidRDefault="00A44462" w:rsidP="001437FD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35" w:type="dxa"/>
          </w:tcPr>
          <w:p w:rsidR="00A44462" w:rsidRPr="00A44462" w:rsidRDefault="00A44462" w:rsidP="00284407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05" w:type="dxa"/>
          </w:tcPr>
          <w:p w:rsidR="00A44462" w:rsidRPr="00A44462" w:rsidRDefault="00A44462" w:rsidP="00937309">
            <w:pPr>
              <w:rPr>
                <w:rFonts w:ascii="Times New Roman" w:hAnsi="Times New Roman" w:cs="Times New Roman"/>
              </w:rPr>
            </w:pPr>
            <w:r w:rsidRPr="00A44462">
              <w:rPr>
                <w:rFonts w:ascii="Times New Roman" w:hAnsi="Times New Roman" w:cs="Times New Roman"/>
              </w:rPr>
              <w:t>3</w:t>
            </w:r>
          </w:p>
        </w:tc>
      </w:tr>
    </w:tbl>
    <w:p w:rsidR="009C5B59" w:rsidRDefault="009C5B59"/>
    <w:sectPr w:rsidR="009C5B59" w:rsidSect="008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6"/>
    <w:multiLevelType w:val="hybridMultilevel"/>
    <w:tmpl w:val="AAA04BF6"/>
    <w:lvl w:ilvl="0" w:tplc="AD08920C">
      <w:start w:val="1"/>
      <w:numFmt w:val="bullet"/>
      <w:lvlText w:val="с"/>
      <w:lvlJc w:val="left"/>
      <w:pPr>
        <w:ind w:left="0" w:firstLine="0"/>
      </w:pPr>
    </w:lvl>
    <w:lvl w:ilvl="1" w:tplc="554E1FD2">
      <w:numFmt w:val="decimal"/>
      <w:lvlText w:val=""/>
      <w:lvlJc w:val="left"/>
      <w:pPr>
        <w:ind w:left="0" w:firstLine="0"/>
      </w:pPr>
    </w:lvl>
    <w:lvl w:ilvl="2" w:tplc="436CD5D6">
      <w:numFmt w:val="decimal"/>
      <w:lvlText w:val=""/>
      <w:lvlJc w:val="left"/>
      <w:pPr>
        <w:ind w:left="0" w:firstLine="0"/>
      </w:pPr>
    </w:lvl>
    <w:lvl w:ilvl="3" w:tplc="191A7890">
      <w:numFmt w:val="decimal"/>
      <w:lvlText w:val=""/>
      <w:lvlJc w:val="left"/>
      <w:pPr>
        <w:ind w:left="0" w:firstLine="0"/>
      </w:pPr>
    </w:lvl>
    <w:lvl w:ilvl="4" w:tplc="C5804E84">
      <w:numFmt w:val="decimal"/>
      <w:lvlText w:val=""/>
      <w:lvlJc w:val="left"/>
      <w:pPr>
        <w:ind w:left="0" w:firstLine="0"/>
      </w:pPr>
    </w:lvl>
    <w:lvl w:ilvl="5" w:tplc="75BC3424">
      <w:numFmt w:val="decimal"/>
      <w:lvlText w:val=""/>
      <w:lvlJc w:val="left"/>
      <w:pPr>
        <w:ind w:left="0" w:firstLine="0"/>
      </w:pPr>
    </w:lvl>
    <w:lvl w:ilvl="6" w:tplc="9E4C5FB2">
      <w:numFmt w:val="decimal"/>
      <w:lvlText w:val=""/>
      <w:lvlJc w:val="left"/>
      <w:pPr>
        <w:ind w:left="0" w:firstLine="0"/>
      </w:pPr>
    </w:lvl>
    <w:lvl w:ilvl="7" w:tplc="ADD0BA48">
      <w:numFmt w:val="decimal"/>
      <w:lvlText w:val=""/>
      <w:lvlJc w:val="left"/>
      <w:pPr>
        <w:ind w:left="0" w:firstLine="0"/>
      </w:pPr>
    </w:lvl>
    <w:lvl w:ilvl="8" w:tplc="046C1F3C">
      <w:numFmt w:val="decimal"/>
      <w:lvlText w:val=""/>
      <w:lvlJc w:val="left"/>
      <w:pPr>
        <w:ind w:left="0" w:firstLine="0"/>
      </w:pPr>
    </w:lvl>
  </w:abstractNum>
  <w:abstractNum w:abstractNumId="1">
    <w:nsid w:val="0000422D"/>
    <w:multiLevelType w:val="hybridMultilevel"/>
    <w:tmpl w:val="ED88321A"/>
    <w:lvl w:ilvl="0" w:tplc="8B4A3DD2">
      <w:start w:val="1"/>
      <w:numFmt w:val="decimal"/>
      <w:lvlText w:val="%1)"/>
      <w:lvlJc w:val="left"/>
    </w:lvl>
    <w:lvl w:ilvl="1" w:tplc="17F80C50">
      <w:numFmt w:val="decimal"/>
      <w:lvlText w:val=""/>
      <w:lvlJc w:val="left"/>
    </w:lvl>
    <w:lvl w:ilvl="2" w:tplc="9F54F850">
      <w:numFmt w:val="decimal"/>
      <w:lvlText w:val=""/>
      <w:lvlJc w:val="left"/>
    </w:lvl>
    <w:lvl w:ilvl="3" w:tplc="B85AD514">
      <w:numFmt w:val="decimal"/>
      <w:lvlText w:val=""/>
      <w:lvlJc w:val="left"/>
    </w:lvl>
    <w:lvl w:ilvl="4" w:tplc="04301EF6">
      <w:numFmt w:val="decimal"/>
      <w:lvlText w:val=""/>
      <w:lvlJc w:val="left"/>
    </w:lvl>
    <w:lvl w:ilvl="5" w:tplc="3EE430B2">
      <w:numFmt w:val="decimal"/>
      <w:lvlText w:val=""/>
      <w:lvlJc w:val="left"/>
    </w:lvl>
    <w:lvl w:ilvl="6" w:tplc="8A4C133A">
      <w:numFmt w:val="decimal"/>
      <w:lvlText w:val=""/>
      <w:lvlJc w:val="left"/>
    </w:lvl>
    <w:lvl w:ilvl="7" w:tplc="1C60F53A">
      <w:numFmt w:val="decimal"/>
      <w:lvlText w:val=""/>
      <w:lvlJc w:val="left"/>
    </w:lvl>
    <w:lvl w:ilvl="8" w:tplc="735ABBC2">
      <w:numFmt w:val="decimal"/>
      <w:lvlText w:val=""/>
      <w:lvlJc w:val="left"/>
    </w:lvl>
  </w:abstractNum>
  <w:abstractNum w:abstractNumId="2">
    <w:nsid w:val="000054DC"/>
    <w:multiLevelType w:val="hybridMultilevel"/>
    <w:tmpl w:val="72DCBA9A"/>
    <w:lvl w:ilvl="0" w:tplc="4430430A">
      <w:start w:val="1"/>
      <w:numFmt w:val="decimal"/>
      <w:lvlText w:val="%1)"/>
      <w:lvlJc w:val="left"/>
    </w:lvl>
    <w:lvl w:ilvl="1" w:tplc="262E1B4C">
      <w:numFmt w:val="decimal"/>
      <w:lvlText w:val=""/>
      <w:lvlJc w:val="left"/>
    </w:lvl>
    <w:lvl w:ilvl="2" w:tplc="A4F6EAA4">
      <w:numFmt w:val="decimal"/>
      <w:lvlText w:val=""/>
      <w:lvlJc w:val="left"/>
    </w:lvl>
    <w:lvl w:ilvl="3" w:tplc="59AA5642">
      <w:numFmt w:val="decimal"/>
      <w:lvlText w:val=""/>
      <w:lvlJc w:val="left"/>
    </w:lvl>
    <w:lvl w:ilvl="4" w:tplc="9E7C9B4E">
      <w:numFmt w:val="decimal"/>
      <w:lvlText w:val=""/>
      <w:lvlJc w:val="left"/>
    </w:lvl>
    <w:lvl w:ilvl="5" w:tplc="699AB166">
      <w:numFmt w:val="decimal"/>
      <w:lvlText w:val=""/>
      <w:lvlJc w:val="left"/>
    </w:lvl>
    <w:lvl w:ilvl="6" w:tplc="411A0D3A">
      <w:numFmt w:val="decimal"/>
      <w:lvlText w:val=""/>
      <w:lvlJc w:val="left"/>
    </w:lvl>
    <w:lvl w:ilvl="7" w:tplc="E5E66374">
      <w:numFmt w:val="decimal"/>
      <w:lvlText w:val=""/>
      <w:lvlJc w:val="left"/>
    </w:lvl>
    <w:lvl w:ilvl="8" w:tplc="B50280D4">
      <w:numFmt w:val="decimal"/>
      <w:lvlText w:val=""/>
      <w:lvlJc w:val="left"/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857BC"/>
    <w:rsid w:val="00286094"/>
    <w:rsid w:val="006815D5"/>
    <w:rsid w:val="00896943"/>
    <w:rsid w:val="009C5B59"/>
    <w:rsid w:val="00A44462"/>
    <w:rsid w:val="00D8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69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D857BC"/>
    <w:pPr>
      <w:ind w:left="720"/>
      <w:contextualSpacing/>
    </w:pPr>
  </w:style>
  <w:style w:type="character" w:customStyle="1" w:styleId="a6">
    <w:name w:val="Перечень Знак"/>
    <w:link w:val="a"/>
    <w:locked/>
    <w:rsid w:val="00D857BC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6"/>
    <w:qFormat/>
    <w:rsid w:val="00D857B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</w:rPr>
  </w:style>
  <w:style w:type="paragraph" w:customStyle="1" w:styleId="3">
    <w:name w:val="Обычный3"/>
    <w:rsid w:val="00D857BC"/>
    <w:pPr>
      <w:spacing w:after="0"/>
    </w:pPr>
    <w:rPr>
      <w:rFonts w:ascii="Arial" w:eastAsia="Arial" w:hAnsi="Arial" w:cs="Arial"/>
      <w:color w:val="000000"/>
    </w:rPr>
  </w:style>
  <w:style w:type="character" w:customStyle="1" w:styleId="a5">
    <w:name w:val="Абзац списка Знак"/>
    <w:link w:val="a4"/>
    <w:locked/>
    <w:rsid w:val="00A44462"/>
  </w:style>
  <w:style w:type="character" w:customStyle="1" w:styleId="a7">
    <w:name w:val="Основной текст_"/>
    <w:link w:val="2"/>
    <w:rsid w:val="00A44462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7"/>
    <w:rsid w:val="00A44462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5662</Words>
  <Characters>32277</Characters>
  <Application>Microsoft Office Word</Application>
  <DocSecurity>0</DocSecurity>
  <Lines>268</Lines>
  <Paragraphs>75</Paragraphs>
  <ScaleCrop>false</ScaleCrop>
  <Company/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2020-09-29T09:19:00Z</dcterms:created>
  <dcterms:modified xsi:type="dcterms:W3CDTF">2021-10-29T06:27:00Z</dcterms:modified>
</cp:coreProperties>
</file>