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E2C" w:rsidRDefault="00BB1E2C" w:rsidP="00BB1E2C">
      <w:pPr>
        <w:rPr>
          <w:sz w:val="28"/>
          <w:szCs w:val="28"/>
        </w:rPr>
      </w:pPr>
    </w:p>
    <w:p w:rsidR="00BB1E2C" w:rsidRDefault="00BB1E2C" w:rsidP="00145616">
      <w:pPr>
        <w:jc w:val="center"/>
        <w:rPr>
          <w:sz w:val="28"/>
          <w:szCs w:val="28"/>
        </w:rPr>
      </w:pPr>
    </w:p>
    <w:p w:rsidR="00043AC3" w:rsidRPr="00145616" w:rsidRDefault="00043AC3" w:rsidP="00145616">
      <w:pPr>
        <w:jc w:val="center"/>
        <w:rPr>
          <w:sz w:val="28"/>
          <w:szCs w:val="28"/>
        </w:rPr>
      </w:pPr>
      <w:r w:rsidRPr="00145616">
        <w:rPr>
          <w:sz w:val="28"/>
          <w:szCs w:val="28"/>
        </w:rPr>
        <w:t>Муниципальное бюджетное общеобразовательное учреждение</w:t>
      </w:r>
    </w:p>
    <w:p w:rsidR="00043AC3" w:rsidRPr="00145616" w:rsidRDefault="00043AC3" w:rsidP="00145616">
      <w:pPr>
        <w:jc w:val="center"/>
        <w:rPr>
          <w:sz w:val="28"/>
          <w:szCs w:val="28"/>
        </w:rPr>
      </w:pPr>
      <w:r w:rsidRPr="00145616">
        <w:rPr>
          <w:sz w:val="28"/>
          <w:szCs w:val="28"/>
        </w:rPr>
        <w:t>Школа № 56 городского округа город Уфа</w:t>
      </w:r>
    </w:p>
    <w:p w:rsidR="00043AC3" w:rsidRPr="00145616" w:rsidRDefault="00043AC3" w:rsidP="00145616">
      <w:pPr>
        <w:jc w:val="center"/>
        <w:rPr>
          <w:sz w:val="28"/>
          <w:szCs w:val="28"/>
        </w:rPr>
      </w:pPr>
      <w:r w:rsidRPr="00145616">
        <w:rPr>
          <w:rFonts w:ascii="Times New Roman" w:hAnsi="Times New Roman" w:cs="Times New Roman"/>
          <w:sz w:val="28"/>
          <w:szCs w:val="28"/>
        </w:rPr>
        <w:t>Республики Башкортостан</w:t>
      </w:r>
    </w:p>
    <w:p w:rsidR="00043AC3" w:rsidRDefault="00043AC3" w:rsidP="00043AC3">
      <w:pPr>
        <w:rPr>
          <w:rFonts w:ascii="Times New Roman" w:hAnsi="Times New Roman" w:cs="Times New Roman"/>
          <w:color w:val="FF0000"/>
        </w:rPr>
      </w:pPr>
    </w:p>
    <w:p w:rsidR="00043AC3" w:rsidRDefault="00043AC3" w:rsidP="00043AC3">
      <w:pPr>
        <w:rPr>
          <w:rFonts w:ascii="Times New Roman" w:hAnsi="Times New Roman" w:cs="Times New Roman"/>
        </w:rPr>
      </w:pPr>
    </w:p>
    <w:p w:rsidR="00043AC3" w:rsidRDefault="00043AC3" w:rsidP="00043AC3">
      <w:pPr>
        <w:rPr>
          <w:rFonts w:ascii="Times New Roman" w:hAnsi="Times New Roman" w:cs="Times New Roman"/>
        </w:rPr>
      </w:pPr>
    </w:p>
    <w:p w:rsidR="00043AC3" w:rsidRDefault="00043AC3" w:rsidP="00043AC3">
      <w:pPr>
        <w:rPr>
          <w:rFonts w:ascii="Times New Roman" w:hAnsi="Times New Roman" w:cs="Times New Roman"/>
        </w:rPr>
      </w:pPr>
    </w:p>
    <w:tbl>
      <w:tblPr>
        <w:tblStyle w:val="a7"/>
        <w:tblW w:w="0" w:type="auto"/>
        <w:tblLook w:val="04A0" w:firstRow="1" w:lastRow="0" w:firstColumn="1" w:lastColumn="0" w:noHBand="0" w:noVBand="1"/>
      </w:tblPr>
      <w:tblGrid>
        <w:gridCol w:w="3290"/>
        <w:gridCol w:w="3290"/>
        <w:gridCol w:w="3290"/>
      </w:tblGrid>
      <w:tr w:rsidR="00BB1E2C" w:rsidTr="00BB1E2C">
        <w:tc>
          <w:tcPr>
            <w:tcW w:w="3290" w:type="dxa"/>
          </w:tcPr>
          <w:p w:rsidR="00BB1E2C" w:rsidRDefault="00BB1E2C" w:rsidP="00043AC3">
            <w:pPr>
              <w:rPr>
                <w:rFonts w:ascii="Times New Roman" w:hAnsi="Times New Roman" w:cs="Times New Roman"/>
              </w:rPr>
            </w:pPr>
            <w:r>
              <w:rPr>
                <w:rFonts w:ascii="Times New Roman" w:hAnsi="Times New Roman" w:cs="Times New Roman"/>
              </w:rPr>
              <w:t>Рассмотрено:</w:t>
            </w:r>
          </w:p>
          <w:p w:rsidR="00BB1E2C" w:rsidRDefault="00BB1E2C" w:rsidP="00043AC3">
            <w:pPr>
              <w:rPr>
                <w:rFonts w:ascii="Times New Roman" w:hAnsi="Times New Roman" w:cs="Times New Roman"/>
              </w:rPr>
            </w:pPr>
            <w:r>
              <w:rPr>
                <w:rFonts w:ascii="Times New Roman" w:hAnsi="Times New Roman" w:cs="Times New Roman"/>
              </w:rPr>
              <w:t>На заседании ШМО МБОУ Школа № 56 городского округа город Уфа Республики Башкортостан</w:t>
            </w:r>
          </w:p>
          <w:p w:rsidR="00BB1E2C" w:rsidRDefault="00BB1E2C" w:rsidP="00043AC3">
            <w:pPr>
              <w:rPr>
                <w:rFonts w:ascii="Times New Roman" w:hAnsi="Times New Roman" w:cs="Times New Roman"/>
              </w:rPr>
            </w:pPr>
            <w:r>
              <w:rPr>
                <w:rFonts w:ascii="Times New Roman" w:hAnsi="Times New Roman" w:cs="Times New Roman"/>
              </w:rPr>
              <w:t>Протокол № ___</w:t>
            </w:r>
            <w:proofErr w:type="gramStart"/>
            <w:r>
              <w:rPr>
                <w:rFonts w:ascii="Times New Roman" w:hAnsi="Times New Roman" w:cs="Times New Roman"/>
              </w:rPr>
              <w:t>_  от</w:t>
            </w:r>
            <w:proofErr w:type="gramEnd"/>
            <w:r>
              <w:rPr>
                <w:rFonts w:ascii="Times New Roman" w:hAnsi="Times New Roman" w:cs="Times New Roman"/>
              </w:rPr>
              <w:t xml:space="preserve"> _____2020</w:t>
            </w:r>
          </w:p>
          <w:p w:rsidR="00BB1E2C" w:rsidRDefault="00BB1E2C" w:rsidP="00043AC3">
            <w:pPr>
              <w:rPr>
                <w:rFonts w:ascii="Times New Roman" w:hAnsi="Times New Roman" w:cs="Times New Roman"/>
              </w:rPr>
            </w:pPr>
            <w:r>
              <w:rPr>
                <w:rFonts w:ascii="Times New Roman" w:hAnsi="Times New Roman" w:cs="Times New Roman"/>
              </w:rPr>
              <w:t>Руководитель ШМО ________Кочеткова Л.Н.</w:t>
            </w:r>
          </w:p>
        </w:tc>
        <w:tc>
          <w:tcPr>
            <w:tcW w:w="3290" w:type="dxa"/>
          </w:tcPr>
          <w:p w:rsidR="00BB1E2C" w:rsidRDefault="00BB1E2C" w:rsidP="00043AC3">
            <w:pPr>
              <w:rPr>
                <w:rFonts w:ascii="Times New Roman" w:hAnsi="Times New Roman" w:cs="Times New Roman"/>
              </w:rPr>
            </w:pPr>
            <w:r>
              <w:rPr>
                <w:rFonts w:ascii="Times New Roman" w:hAnsi="Times New Roman" w:cs="Times New Roman"/>
              </w:rPr>
              <w:t xml:space="preserve">Согласовано заместитель директора по УВР МБОУ Школа № 56 </w:t>
            </w:r>
          </w:p>
          <w:p w:rsidR="00BB1E2C" w:rsidRDefault="00BB1E2C" w:rsidP="00043AC3">
            <w:pPr>
              <w:rPr>
                <w:rFonts w:ascii="Times New Roman" w:hAnsi="Times New Roman" w:cs="Times New Roman"/>
              </w:rPr>
            </w:pPr>
            <w:r>
              <w:rPr>
                <w:rFonts w:ascii="Times New Roman" w:hAnsi="Times New Roman" w:cs="Times New Roman"/>
              </w:rPr>
              <w:t>________________Федорова А.В.</w:t>
            </w:r>
          </w:p>
        </w:tc>
        <w:tc>
          <w:tcPr>
            <w:tcW w:w="3290" w:type="dxa"/>
          </w:tcPr>
          <w:p w:rsidR="00BB1E2C" w:rsidRDefault="00BB1E2C" w:rsidP="00043AC3">
            <w:pPr>
              <w:rPr>
                <w:rFonts w:ascii="Times New Roman" w:hAnsi="Times New Roman" w:cs="Times New Roman"/>
              </w:rPr>
            </w:pPr>
            <w:r>
              <w:rPr>
                <w:rFonts w:ascii="Times New Roman" w:hAnsi="Times New Roman" w:cs="Times New Roman"/>
              </w:rPr>
              <w:t xml:space="preserve">Утверждаю </w:t>
            </w:r>
          </w:p>
          <w:p w:rsidR="00BB1E2C" w:rsidRDefault="00BB1E2C" w:rsidP="00043AC3">
            <w:pPr>
              <w:rPr>
                <w:rFonts w:ascii="Times New Roman" w:hAnsi="Times New Roman" w:cs="Times New Roman"/>
              </w:rPr>
            </w:pPr>
            <w:r>
              <w:rPr>
                <w:rFonts w:ascii="Times New Roman" w:hAnsi="Times New Roman" w:cs="Times New Roman"/>
              </w:rPr>
              <w:t>Директор МБОУ Школа № 56 городского округа город Уфа Республики Башкортостан</w:t>
            </w:r>
          </w:p>
          <w:p w:rsidR="00BB1E2C" w:rsidRDefault="00BB1E2C" w:rsidP="00043AC3">
            <w:pPr>
              <w:rPr>
                <w:rFonts w:ascii="Times New Roman" w:hAnsi="Times New Roman" w:cs="Times New Roman"/>
              </w:rPr>
            </w:pPr>
            <w:r>
              <w:rPr>
                <w:rFonts w:ascii="Times New Roman" w:hAnsi="Times New Roman" w:cs="Times New Roman"/>
              </w:rPr>
              <w:t>__________Ракитцкая Е.А.</w:t>
            </w:r>
          </w:p>
          <w:p w:rsidR="00BB1E2C" w:rsidRDefault="00BB1E2C" w:rsidP="00043AC3">
            <w:pPr>
              <w:rPr>
                <w:rFonts w:ascii="Times New Roman" w:hAnsi="Times New Roman" w:cs="Times New Roman"/>
              </w:rPr>
            </w:pPr>
          </w:p>
          <w:p w:rsidR="00BB1E2C" w:rsidRDefault="00BB1E2C" w:rsidP="00043AC3">
            <w:pPr>
              <w:rPr>
                <w:rFonts w:ascii="Times New Roman" w:hAnsi="Times New Roman" w:cs="Times New Roman"/>
              </w:rPr>
            </w:pPr>
            <w:r>
              <w:rPr>
                <w:rFonts w:ascii="Times New Roman" w:hAnsi="Times New Roman" w:cs="Times New Roman"/>
              </w:rPr>
              <w:t>Приказ № ____от ______2020г.</w:t>
            </w:r>
          </w:p>
        </w:tc>
      </w:tr>
    </w:tbl>
    <w:p w:rsidR="00043AC3" w:rsidRDefault="00043AC3" w:rsidP="00043AC3">
      <w:pPr>
        <w:rPr>
          <w:rFonts w:ascii="Times New Roman" w:hAnsi="Times New Roman" w:cs="Times New Roman"/>
        </w:rPr>
      </w:pPr>
    </w:p>
    <w:p w:rsidR="00043AC3" w:rsidRDefault="00043AC3" w:rsidP="00043AC3">
      <w:pPr>
        <w:rPr>
          <w:rFonts w:ascii="Times New Roman" w:hAnsi="Times New Roman" w:cs="Times New Roman"/>
        </w:rPr>
      </w:pPr>
    </w:p>
    <w:p w:rsidR="00043AC3" w:rsidRDefault="00043AC3" w:rsidP="00043AC3">
      <w:pPr>
        <w:rPr>
          <w:rFonts w:ascii="Times New Roman" w:hAnsi="Times New Roman" w:cs="Times New Roman"/>
        </w:rPr>
      </w:pPr>
    </w:p>
    <w:p w:rsidR="00043AC3" w:rsidRDefault="00043AC3" w:rsidP="00043AC3">
      <w:pPr>
        <w:rPr>
          <w:rFonts w:ascii="Times New Roman" w:hAnsi="Times New Roman" w:cs="Times New Roman"/>
        </w:rPr>
      </w:pPr>
    </w:p>
    <w:p w:rsidR="00145616" w:rsidRDefault="00145616" w:rsidP="00043AC3">
      <w:pPr>
        <w:rPr>
          <w:rFonts w:ascii="Times New Roman" w:hAnsi="Times New Roman" w:cs="Times New Roman"/>
        </w:rPr>
      </w:pPr>
    </w:p>
    <w:p w:rsidR="00145616" w:rsidRDefault="00145616" w:rsidP="00043AC3">
      <w:pPr>
        <w:rPr>
          <w:rFonts w:ascii="Times New Roman" w:hAnsi="Times New Roman" w:cs="Times New Roman"/>
        </w:rPr>
      </w:pPr>
    </w:p>
    <w:p w:rsidR="00145616" w:rsidRDefault="00145616" w:rsidP="00043AC3">
      <w:pPr>
        <w:rPr>
          <w:rFonts w:ascii="Times New Roman" w:hAnsi="Times New Roman" w:cs="Times New Roman"/>
        </w:rPr>
      </w:pPr>
    </w:p>
    <w:p w:rsidR="00145616" w:rsidRDefault="00145616" w:rsidP="00043AC3">
      <w:pPr>
        <w:rPr>
          <w:rFonts w:ascii="Times New Roman" w:hAnsi="Times New Roman" w:cs="Times New Roman"/>
        </w:rPr>
      </w:pPr>
    </w:p>
    <w:p w:rsidR="00145616" w:rsidRDefault="00145616" w:rsidP="00043AC3">
      <w:pPr>
        <w:rPr>
          <w:rFonts w:ascii="Times New Roman" w:hAnsi="Times New Roman" w:cs="Times New Roman"/>
        </w:rPr>
      </w:pPr>
    </w:p>
    <w:p w:rsidR="00145616" w:rsidRDefault="00145616" w:rsidP="00043AC3">
      <w:pPr>
        <w:rPr>
          <w:rFonts w:ascii="Times New Roman" w:hAnsi="Times New Roman" w:cs="Times New Roman"/>
        </w:rPr>
      </w:pPr>
    </w:p>
    <w:p w:rsidR="00145616" w:rsidRDefault="00145616" w:rsidP="00043AC3">
      <w:pPr>
        <w:rPr>
          <w:rFonts w:ascii="Times New Roman" w:hAnsi="Times New Roman" w:cs="Times New Roman"/>
        </w:rPr>
      </w:pPr>
    </w:p>
    <w:p w:rsidR="00043AC3" w:rsidRPr="00350A54" w:rsidRDefault="00043AC3" w:rsidP="00043AC3">
      <w:pPr>
        <w:jc w:val="center"/>
        <w:rPr>
          <w:rFonts w:ascii="Times New Roman" w:hAnsi="Times New Roman" w:cs="Times New Roman"/>
          <w:b/>
          <w:sz w:val="32"/>
          <w:szCs w:val="28"/>
        </w:rPr>
      </w:pPr>
      <w:r w:rsidRPr="00350A54">
        <w:rPr>
          <w:rFonts w:ascii="Times New Roman" w:hAnsi="Times New Roman" w:cs="Times New Roman"/>
          <w:b/>
          <w:sz w:val="32"/>
          <w:szCs w:val="28"/>
        </w:rPr>
        <w:t>Рабочая программа</w:t>
      </w:r>
    </w:p>
    <w:p w:rsidR="00043AC3" w:rsidRPr="00350A54" w:rsidRDefault="00043AC3" w:rsidP="00043AC3">
      <w:pPr>
        <w:jc w:val="center"/>
        <w:rPr>
          <w:rFonts w:ascii="Times New Roman" w:hAnsi="Times New Roman" w:cs="Times New Roman"/>
          <w:b/>
          <w:sz w:val="32"/>
          <w:szCs w:val="28"/>
        </w:rPr>
      </w:pPr>
    </w:p>
    <w:p w:rsidR="00043AC3" w:rsidRPr="00350A54" w:rsidRDefault="00043AC3" w:rsidP="00043AC3">
      <w:pPr>
        <w:jc w:val="center"/>
        <w:rPr>
          <w:rFonts w:ascii="Times New Roman" w:hAnsi="Times New Roman" w:cs="Times New Roman"/>
          <w:b/>
          <w:sz w:val="32"/>
          <w:szCs w:val="28"/>
        </w:rPr>
      </w:pPr>
      <w:r w:rsidRPr="00350A54">
        <w:rPr>
          <w:rFonts w:ascii="Times New Roman" w:hAnsi="Times New Roman" w:cs="Times New Roman"/>
          <w:b/>
          <w:sz w:val="32"/>
          <w:szCs w:val="28"/>
        </w:rPr>
        <w:t xml:space="preserve">Предмет: </w:t>
      </w:r>
      <w:r>
        <w:rPr>
          <w:rFonts w:ascii="Times New Roman" w:hAnsi="Times New Roman" w:cs="Times New Roman"/>
          <w:b/>
          <w:sz w:val="32"/>
          <w:szCs w:val="28"/>
        </w:rPr>
        <w:t>Индивидуальный проект</w:t>
      </w:r>
    </w:p>
    <w:p w:rsidR="00043AC3" w:rsidRPr="00350A54" w:rsidRDefault="00043AC3" w:rsidP="00043AC3">
      <w:pPr>
        <w:jc w:val="center"/>
        <w:rPr>
          <w:rFonts w:ascii="Times New Roman" w:hAnsi="Times New Roman" w:cs="Times New Roman"/>
          <w:b/>
          <w:bCs/>
          <w:sz w:val="32"/>
          <w:szCs w:val="28"/>
        </w:rPr>
      </w:pPr>
    </w:p>
    <w:p w:rsidR="00043AC3" w:rsidRPr="00350A54" w:rsidRDefault="00043AC3" w:rsidP="00043AC3">
      <w:pPr>
        <w:pStyle w:val="a3"/>
        <w:jc w:val="center"/>
        <w:rPr>
          <w:rFonts w:ascii="Times New Roman" w:hAnsi="Times New Roman" w:cs="Times New Roman"/>
          <w:b/>
          <w:bCs/>
          <w:sz w:val="32"/>
          <w:szCs w:val="28"/>
        </w:rPr>
      </w:pPr>
    </w:p>
    <w:p w:rsidR="00043AC3" w:rsidRDefault="00043AC3" w:rsidP="00043AC3">
      <w:pPr>
        <w:pStyle w:val="a3"/>
        <w:jc w:val="center"/>
        <w:rPr>
          <w:rFonts w:ascii="Times New Roman" w:hAnsi="Times New Roman" w:cs="Times New Roman"/>
          <w:b/>
          <w:bCs/>
        </w:rPr>
      </w:pPr>
    </w:p>
    <w:p w:rsidR="00CA3CE1" w:rsidRDefault="00CA3CE1" w:rsidP="00043AC3">
      <w:pPr>
        <w:pStyle w:val="a3"/>
        <w:jc w:val="center"/>
        <w:rPr>
          <w:rFonts w:ascii="Times New Roman" w:hAnsi="Times New Roman" w:cs="Times New Roman"/>
          <w:b/>
          <w:bCs/>
        </w:rPr>
      </w:pPr>
    </w:p>
    <w:p w:rsidR="00CA3CE1" w:rsidRDefault="00CA3CE1" w:rsidP="00043AC3">
      <w:pPr>
        <w:pStyle w:val="a3"/>
        <w:jc w:val="center"/>
        <w:rPr>
          <w:rFonts w:ascii="Times New Roman" w:hAnsi="Times New Roman" w:cs="Times New Roman"/>
          <w:b/>
          <w:bCs/>
        </w:rPr>
      </w:pPr>
    </w:p>
    <w:p w:rsidR="00CA3CE1" w:rsidRDefault="00CA3CE1" w:rsidP="00043AC3">
      <w:pPr>
        <w:pStyle w:val="a3"/>
        <w:jc w:val="center"/>
        <w:rPr>
          <w:rFonts w:ascii="Times New Roman" w:hAnsi="Times New Roman" w:cs="Times New Roman"/>
          <w:b/>
          <w:bCs/>
        </w:rPr>
      </w:pPr>
    </w:p>
    <w:p w:rsidR="00CA3CE1" w:rsidRDefault="00CA3CE1" w:rsidP="00043AC3">
      <w:pPr>
        <w:pStyle w:val="a3"/>
        <w:jc w:val="center"/>
        <w:rPr>
          <w:rFonts w:ascii="Times New Roman" w:hAnsi="Times New Roman" w:cs="Times New Roman"/>
          <w:b/>
          <w:bCs/>
        </w:rPr>
      </w:pPr>
    </w:p>
    <w:p w:rsidR="00CA3CE1" w:rsidRDefault="00CA3CE1" w:rsidP="00043AC3">
      <w:pPr>
        <w:pStyle w:val="a3"/>
        <w:jc w:val="center"/>
        <w:rPr>
          <w:rFonts w:ascii="Times New Roman" w:hAnsi="Times New Roman" w:cs="Times New Roman"/>
          <w:b/>
          <w:bCs/>
        </w:rPr>
      </w:pPr>
    </w:p>
    <w:p w:rsidR="00CA3CE1" w:rsidRDefault="00CA3CE1" w:rsidP="00043AC3">
      <w:pPr>
        <w:pStyle w:val="a3"/>
        <w:jc w:val="center"/>
        <w:rPr>
          <w:rFonts w:ascii="Times New Roman" w:hAnsi="Times New Roman" w:cs="Times New Roman"/>
          <w:b/>
          <w:bCs/>
        </w:rPr>
      </w:pPr>
    </w:p>
    <w:p w:rsidR="00043AC3" w:rsidRDefault="00043AC3" w:rsidP="00043AC3">
      <w:pPr>
        <w:pStyle w:val="a3"/>
        <w:jc w:val="center"/>
        <w:rPr>
          <w:rFonts w:ascii="Times New Roman" w:hAnsi="Times New Roman" w:cs="Times New Roman"/>
          <w:b/>
          <w:bCs/>
        </w:rPr>
      </w:pPr>
    </w:p>
    <w:p w:rsidR="00145616" w:rsidRDefault="00043AC3" w:rsidP="00043AC3">
      <w:pPr>
        <w:pStyle w:val="a3"/>
        <w:jc w:val="right"/>
        <w:rPr>
          <w:rFonts w:ascii="Times New Roman" w:hAnsi="Times New Roman" w:cs="Times New Roman"/>
        </w:rPr>
      </w:pPr>
      <w:r>
        <w:rPr>
          <w:rFonts w:ascii="Times New Roman" w:hAnsi="Times New Roman" w:cs="Times New Roman"/>
        </w:rPr>
        <w:t xml:space="preserve">Разработчик: Ковязина Юлия Равилевна, </w:t>
      </w:r>
    </w:p>
    <w:p w:rsidR="00043AC3" w:rsidRDefault="00043AC3" w:rsidP="00043AC3">
      <w:pPr>
        <w:pStyle w:val="a3"/>
        <w:jc w:val="right"/>
        <w:rPr>
          <w:rFonts w:ascii="Times New Roman" w:hAnsi="Times New Roman" w:cs="Times New Roman"/>
        </w:rPr>
      </w:pPr>
      <w:r>
        <w:rPr>
          <w:rFonts w:ascii="Times New Roman" w:hAnsi="Times New Roman" w:cs="Times New Roman"/>
        </w:rPr>
        <w:t xml:space="preserve">учитель </w:t>
      </w:r>
      <w:r w:rsidR="00CA3CE1">
        <w:rPr>
          <w:rFonts w:ascii="Times New Roman" w:hAnsi="Times New Roman" w:cs="Times New Roman"/>
        </w:rPr>
        <w:t xml:space="preserve">биологии и </w:t>
      </w:r>
      <w:r>
        <w:rPr>
          <w:rFonts w:ascii="Times New Roman" w:hAnsi="Times New Roman" w:cs="Times New Roman"/>
        </w:rPr>
        <w:t>химии</w:t>
      </w:r>
    </w:p>
    <w:p w:rsidR="00145616" w:rsidRDefault="00145616" w:rsidP="00BB1E2C">
      <w:pPr>
        <w:pStyle w:val="a3"/>
        <w:rPr>
          <w:rFonts w:ascii="Times New Roman" w:hAnsi="Times New Roman" w:cs="Times New Roman"/>
        </w:rPr>
      </w:pPr>
      <w:bookmarkStart w:id="0" w:name="_GoBack"/>
      <w:bookmarkEnd w:id="0"/>
    </w:p>
    <w:p w:rsidR="00043AC3" w:rsidRDefault="00043AC3" w:rsidP="00043AC3">
      <w:pPr>
        <w:jc w:val="center"/>
        <w:rPr>
          <w:rFonts w:ascii="Times New Roman" w:hAnsi="Times New Roman" w:cs="Times New Roman"/>
          <w:b/>
          <w:bCs/>
          <w:color w:val="222222"/>
          <w:highlight w:val="white"/>
        </w:rPr>
      </w:pPr>
      <w:r>
        <w:rPr>
          <w:rFonts w:ascii="Times New Roman" w:hAnsi="Times New Roman" w:cs="Times New Roman"/>
          <w:b/>
          <w:bCs/>
          <w:color w:val="222222"/>
          <w:highlight w:val="white"/>
        </w:rPr>
        <w:t>2020</w:t>
      </w:r>
    </w:p>
    <w:p w:rsidR="00043AC3" w:rsidRDefault="00043AC3" w:rsidP="00043AC3">
      <w:pPr>
        <w:jc w:val="center"/>
        <w:rPr>
          <w:rFonts w:ascii="Times New Roman" w:hAnsi="Times New Roman" w:cs="Times New Roman"/>
          <w:b/>
          <w:bCs/>
          <w:color w:val="222222"/>
          <w:highlight w:val="white"/>
        </w:rPr>
      </w:pPr>
    </w:p>
    <w:p w:rsidR="00043AC3" w:rsidRDefault="00043AC3" w:rsidP="00043AC3">
      <w:pPr>
        <w:spacing w:line="360" w:lineRule="auto"/>
        <w:jc w:val="center"/>
        <w:rPr>
          <w:rFonts w:ascii="Times New Roman" w:hAnsi="Times New Roman" w:cs="Times New Roman"/>
        </w:rPr>
      </w:pPr>
      <w:r>
        <w:rPr>
          <w:rFonts w:ascii="Times New Roman" w:hAnsi="Times New Roman" w:cs="Times New Roman"/>
          <w:b/>
        </w:rPr>
        <w:lastRenderedPageBreak/>
        <w:t>1. Пояснительная записка</w:t>
      </w:r>
    </w:p>
    <w:p w:rsidR="00574FE5" w:rsidRDefault="00574FE5" w:rsidP="00574FE5">
      <w:pPr>
        <w:pStyle w:val="c10"/>
        <w:spacing w:before="0" w:beforeAutospacing="0" w:after="0" w:afterAutospacing="0"/>
        <w:ind w:firstLine="708"/>
        <w:jc w:val="both"/>
        <w:rPr>
          <w:rStyle w:val="c3"/>
          <w:rFonts w:ascii="&amp;quot" w:eastAsia="Noto Sans CJK SC Regular" w:hAnsi="&amp;quot"/>
          <w:color w:val="000000"/>
        </w:rPr>
      </w:pPr>
      <w:r>
        <w:rPr>
          <w:rStyle w:val="c3"/>
          <w:rFonts w:ascii="&amp;quot" w:eastAsia="Noto Sans CJK SC Regular" w:hAnsi="&amp;quot"/>
          <w:color w:val="000000"/>
        </w:rPr>
        <w:t>Курс «Индивидуальный проект» представляет собой учебное исследование, выполняемое обучающимся в рамках одного или нескольких учебных предметов. Изучение данного курса учениками 10-11 классов обеспечивает приобретение навыков в самостоятельном освоении содержания и методов избранных областей знаний и/или видов деятельности, или самостоятельном применении приобретенных знаний и способов действий при решении практических задач, а также развитие способности проектирования и осуществления целесообразной и результативной деятельности (познавательной, конструкторской, социальной, художественно-творческой, иной). В основе проектной деятельности лежит развитие познавательных навыков, умений самостоятельно конструировать свои знания, ориентироваться в информационном пространстве, развитие критического и творческого мышления, умение увидеть, сформулировать и решить проблему. Курс «Индивидуальный проект» является логическим завершением школьной проектной системы и, одновременно, переходным элементом, мостом к взрослой, самостоятельной жизни человека. Индивидуальный проект выполняется обучающимся в рамках учебного времени, специально отведённого учебным планом, и должен быть представлен в виде завершённого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 иного.</w:t>
      </w:r>
    </w:p>
    <w:p w:rsidR="00574FE5" w:rsidRDefault="00574FE5" w:rsidP="00043AC3">
      <w:pPr>
        <w:pStyle w:val="c10"/>
        <w:spacing w:before="0" w:beforeAutospacing="0" w:after="0" w:afterAutospacing="0"/>
        <w:ind w:firstLine="708"/>
        <w:jc w:val="both"/>
      </w:pPr>
      <w:r>
        <w:t>Итоговый проект является основным объектом оценки метапредметных результатов,</w:t>
      </w:r>
      <w:r>
        <w:rPr>
          <w:b/>
          <w:bCs/>
        </w:rPr>
        <w:t xml:space="preserve"> </w:t>
      </w:r>
      <w:r>
        <w:t>полученных учащимися в ходе освоения ООП среднего общего образования. Оценка метапредметных результатов представляет собой оценку достижения планируемых результатов освоения основной образовательной программы, в части программы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Основной процедурой итоговой оценки достижения метапредметных результатов является защита индивидуального итогового проекта.</w:t>
      </w:r>
    </w:p>
    <w:p w:rsidR="00043AC3" w:rsidRDefault="00043AC3" w:rsidP="00043AC3">
      <w:pPr>
        <w:pStyle w:val="c10"/>
        <w:spacing w:before="0" w:beforeAutospacing="0" w:after="0" w:afterAutospacing="0"/>
        <w:ind w:firstLine="708"/>
        <w:jc w:val="both"/>
        <w:rPr>
          <w:rFonts w:ascii="&amp;quot" w:hAnsi="&amp;quot"/>
          <w:color w:val="000000"/>
          <w:sz w:val="20"/>
          <w:szCs w:val="20"/>
        </w:rPr>
      </w:pPr>
      <w:r>
        <w:rPr>
          <w:rStyle w:val="c18"/>
          <w:rFonts w:ascii="&amp;quot" w:eastAsia="Noto Sans CJK SC Regular" w:hAnsi="&amp;quot"/>
          <w:i/>
          <w:iCs/>
          <w:color w:val="000000"/>
        </w:rPr>
        <w:t>Актуальность курса</w:t>
      </w:r>
      <w:r>
        <w:rPr>
          <w:rStyle w:val="c3"/>
          <w:rFonts w:ascii="&amp;quot" w:eastAsia="Noto Sans CJK SC Regular" w:hAnsi="&amp;quot"/>
          <w:color w:val="000000"/>
        </w:rPr>
        <w:t xml:space="preserve"> определяется значимостью формирования у обучающихся различных комбинаций знаний, умений и компетентностей, повышающих его конкурентоспособность. Основным механизмом развития конкурентоспособности обучающихся является образовательный процесс, направленный на формирование ключевых компетентностей: проектной, рефлексивной, технологической, социальной, коммуникативной и информационной. </w:t>
      </w:r>
    </w:p>
    <w:p w:rsidR="00043AC3" w:rsidRDefault="00043AC3" w:rsidP="00043AC3">
      <w:pPr>
        <w:pStyle w:val="c10"/>
        <w:spacing w:before="0" w:beforeAutospacing="0" w:after="0" w:afterAutospacing="0"/>
        <w:ind w:firstLine="708"/>
        <w:jc w:val="both"/>
        <w:rPr>
          <w:rFonts w:ascii="&amp;quot" w:hAnsi="&amp;quot"/>
          <w:color w:val="000000"/>
          <w:sz w:val="20"/>
          <w:szCs w:val="20"/>
        </w:rPr>
      </w:pPr>
      <w:r>
        <w:rPr>
          <w:rStyle w:val="c18"/>
          <w:rFonts w:ascii="&amp;quot" w:eastAsia="Noto Sans CJK SC Regular" w:hAnsi="&amp;quot"/>
          <w:i/>
          <w:iCs/>
          <w:color w:val="000000"/>
        </w:rPr>
        <w:t>Курс «Индивидуальный проект»</w:t>
      </w:r>
      <w:r>
        <w:rPr>
          <w:rStyle w:val="c3"/>
          <w:rFonts w:ascii="&amp;quot" w:eastAsia="Noto Sans CJK SC Regular" w:hAnsi="&amp;quot"/>
          <w:color w:val="000000"/>
        </w:rPr>
        <w:t xml:space="preserve"> вводится для целенаправленной теоретической и практической подготовки учащихся 10-х классов к освоению новых технологий. Программа проектной деятельности  направлена не только на выработку самостоятельных исследовательских умений, но и способствует развитию творческих способностей и логического мышления, объединяет знания, полученные в ходе учебного процесса на разных предметах, и приобщает к конкретным жизненно важным проблемам. </w:t>
      </w:r>
    </w:p>
    <w:p w:rsidR="00574FE5" w:rsidRPr="00574FE5" w:rsidRDefault="00574FE5" w:rsidP="00043AC3">
      <w:pPr>
        <w:pStyle w:val="c10"/>
        <w:spacing w:before="0" w:beforeAutospacing="0" w:after="0" w:afterAutospacing="0"/>
        <w:ind w:firstLine="708"/>
        <w:jc w:val="both"/>
        <w:rPr>
          <w:rFonts w:ascii="&amp;quot" w:hAnsi="&amp;quot"/>
          <w:color w:val="000000"/>
          <w:sz w:val="20"/>
          <w:szCs w:val="20"/>
        </w:rPr>
      </w:pPr>
    </w:p>
    <w:p w:rsidR="00043AC3" w:rsidRDefault="00043AC3" w:rsidP="00043AC3">
      <w:pPr>
        <w:pStyle w:val="c10"/>
        <w:spacing w:before="0" w:beforeAutospacing="0" w:after="0" w:afterAutospacing="0"/>
        <w:ind w:firstLine="708"/>
        <w:jc w:val="both"/>
        <w:rPr>
          <w:rStyle w:val="c3"/>
          <w:rFonts w:ascii="&amp;quot" w:eastAsia="Noto Sans CJK SC Regular" w:hAnsi="&amp;quot"/>
          <w:color w:val="000000"/>
        </w:rPr>
      </w:pPr>
      <w:r w:rsidRPr="00574FE5">
        <w:rPr>
          <w:rStyle w:val="c3"/>
          <w:rFonts w:ascii="&amp;quot" w:eastAsia="Noto Sans CJK SC Regular" w:hAnsi="&amp;quot"/>
          <w:color w:val="000000"/>
        </w:rPr>
        <w:t>Рабочая программа курса «Индивидуальный проект» для 10 класса разработана на основании следующих документов:</w:t>
      </w:r>
    </w:p>
    <w:p w:rsidR="00574FE5" w:rsidRPr="00574FE5" w:rsidRDefault="00574FE5" w:rsidP="00043AC3">
      <w:pPr>
        <w:pStyle w:val="c10"/>
        <w:spacing w:before="0" w:beforeAutospacing="0" w:after="0" w:afterAutospacing="0"/>
        <w:ind w:firstLine="708"/>
        <w:jc w:val="both"/>
        <w:rPr>
          <w:rFonts w:ascii="&amp;quot" w:hAnsi="&amp;quot"/>
          <w:color w:val="000000"/>
          <w:sz w:val="20"/>
          <w:szCs w:val="20"/>
        </w:rPr>
      </w:pPr>
    </w:p>
    <w:p w:rsidR="00043AC3" w:rsidRDefault="00043AC3" w:rsidP="00043AC3">
      <w:pPr>
        <w:pStyle w:val="c10"/>
        <w:spacing w:before="0" w:beforeAutospacing="0" w:after="0" w:afterAutospacing="0"/>
        <w:jc w:val="both"/>
        <w:rPr>
          <w:rFonts w:ascii="&amp;quot" w:hAnsi="&amp;quot"/>
          <w:color w:val="000000"/>
          <w:sz w:val="20"/>
          <w:szCs w:val="20"/>
        </w:rPr>
      </w:pPr>
      <w:r>
        <w:rPr>
          <w:rStyle w:val="c3"/>
          <w:rFonts w:ascii="&amp;quot" w:eastAsia="Noto Sans CJK SC Regular" w:hAnsi="&amp;quot"/>
          <w:color w:val="000000"/>
        </w:rPr>
        <w:t>•   Федеральный закон РФ от 29 декабря 2012 г. N 273-ФЗ "Об образовании в Российской Федерации";</w:t>
      </w:r>
    </w:p>
    <w:p w:rsidR="00043AC3" w:rsidRDefault="00043AC3" w:rsidP="00043AC3">
      <w:pPr>
        <w:pStyle w:val="c10"/>
        <w:spacing w:before="0" w:beforeAutospacing="0" w:after="0" w:afterAutospacing="0"/>
        <w:jc w:val="both"/>
        <w:rPr>
          <w:rFonts w:ascii="&amp;quot" w:hAnsi="&amp;quot"/>
          <w:color w:val="000000"/>
          <w:sz w:val="20"/>
          <w:szCs w:val="20"/>
        </w:rPr>
      </w:pPr>
      <w:r>
        <w:rPr>
          <w:rStyle w:val="c3"/>
          <w:rFonts w:ascii="&amp;quot" w:eastAsia="Noto Sans CJK SC Regular" w:hAnsi="&amp;quot"/>
          <w:color w:val="000000"/>
        </w:rPr>
        <w:t>•   ФГОС СОО: п.11. Индивидуальный проект. Требования к организации. Требования к результатам;</w:t>
      </w:r>
    </w:p>
    <w:p w:rsidR="00043AC3" w:rsidRDefault="00145616" w:rsidP="00043AC3">
      <w:pPr>
        <w:pStyle w:val="c10"/>
        <w:spacing w:before="0" w:beforeAutospacing="0" w:after="0" w:afterAutospacing="0"/>
        <w:jc w:val="both"/>
        <w:rPr>
          <w:rStyle w:val="c3"/>
          <w:rFonts w:ascii="&amp;quot" w:eastAsia="Noto Sans CJK SC Regular" w:hAnsi="&amp;quot"/>
          <w:color w:val="000000"/>
        </w:rPr>
      </w:pPr>
      <w:r>
        <w:rPr>
          <w:rStyle w:val="c3"/>
          <w:rFonts w:ascii="&amp;quot" w:eastAsia="Noto Sans CJK SC Regular" w:hAnsi="&amp;quot"/>
          <w:color w:val="000000"/>
        </w:rPr>
        <w:t>•  </w:t>
      </w:r>
      <w:r w:rsidR="00043AC3">
        <w:rPr>
          <w:rStyle w:val="c3"/>
          <w:rFonts w:ascii="&amp;quot" w:eastAsia="Noto Sans CJK SC Regular" w:hAnsi="&amp;quot"/>
          <w:color w:val="000000"/>
        </w:rPr>
        <w:t> </w:t>
      </w:r>
      <w:proofErr w:type="spellStart"/>
      <w:r w:rsidR="00043AC3">
        <w:rPr>
          <w:rStyle w:val="c3"/>
          <w:rFonts w:ascii="&amp;quot" w:eastAsia="Noto Sans CJK SC Regular" w:hAnsi="&amp;quot"/>
          <w:color w:val="000000"/>
        </w:rPr>
        <w:t>СанПин</w:t>
      </w:r>
      <w:proofErr w:type="spellEnd"/>
      <w:r w:rsidR="00043AC3">
        <w:rPr>
          <w:rStyle w:val="c3"/>
          <w:rFonts w:ascii="&amp;quot" w:eastAsia="Noto Sans CJK SC Regular" w:hAnsi="&amp;quot"/>
          <w:color w:val="000000"/>
        </w:rPr>
        <w:t xml:space="preserve"> 2.4.2.2821-10 от 29.12.2010 №189;</w:t>
      </w:r>
    </w:p>
    <w:p w:rsidR="00145616" w:rsidRDefault="00145616" w:rsidP="00145616">
      <w:pPr>
        <w:tabs>
          <w:tab w:val="left" w:pos="450"/>
        </w:tabs>
        <w:spacing w:line="239" w:lineRule="auto"/>
        <w:jc w:val="both"/>
        <w:rPr>
          <w:rFonts w:eastAsia="Times New Roman"/>
        </w:rPr>
      </w:pPr>
      <w:r>
        <w:rPr>
          <w:rStyle w:val="c3"/>
          <w:rFonts w:ascii="&amp;quot" w:hAnsi="&amp;quot"/>
          <w:color w:val="000000"/>
        </w:rPr>
        <w:t>•   </w:t>
      </w:r>
      <w:r>
        <w:rPr>
          <w:rFonts w:eastAsia="Times New Roman"/>
        </w:rPr>
        <w:t>Примерная основная</w:t>
      </w:r>
      <w:r>
        <w:rPr>
          <w:rFonts w:eastAsia="Times New Roman"/>
          <w:b/>
          <w:bCs/>
        </w:rPr>
        <w:t xml:space="preserve"> </w:t>
      </w:r>
      <w:r>
        <w:rPr>
          <w:rFonts w:eastAsia="Times New Roman"/>
        </w:rPr>
        <w:t>образовательная программа, одобренная</w:t>
      </w:r>
      <w:r w:rsidRPr="000D59EB">
        <w:rPr>
          <w:rFonts w:eastAsia="Times New Roman"/>
        </w:rPr>
        <w:t xml:space="preserve"> решением федерального учебно-методического объединения по общему образованию (протокол № 2/16-з от 28.06.2016), </w:t>
      </w:r>
    </w:p>
    <w:p w:rsidR="00145616" w:rsidRPr="000D59EB" w:rsidRDefault="00145616" w:rsidP="00145616">
      <w:pPr>
        <w:tabs>
          <w:tab w:val="left" w:pos="450"/>
        </w:tabs>
        <w:spacing w:line="239" w:lineRule="auto"/>
        <w:jc w:val="both"/>
        <w:rPr>
          <w:rFonts w:eastAsia="Times New Roman"/>
          <w:b/>
          <w:bCs/>
        </w:rPr>
      </w:pPr>
      <w:r>
        <w:rPr>
          <w:rStyle w:val="c3"/>
          <w:rFonts w:ascii="&amp;quot" w:hAnsi="&amp;quot"/>
          <w:color w:val="000000"/>
        </w:rPr>
        <w:t>• </w:t>
      </w:r>
      <w:r>
        <w:rPr>
          <w:rFonts w:eastAsia="Times New Roman"/>
        </w:rPr>
        <w:t>О</w:t>
      </w:r>
      <w:r w:rsidRPr="000D59EB">
        <w:rPr>
          <w:rFonts w:eastAsia="Times New Roman"/>
        </w:rPr>
        <w:t xml:space="preserve">сновной образовательной программой среднего общего образования </w:t>
      </w:r>
      <w:r>
        <w:rPr>
          <w:rFonts w:eastAsia="Times New Roman"/>
        </w:rPr>
        <w:t>МБОУ Школа № 56 г.Уфы.</w:t>
      </w:r>
    </w:p>
    <w:p w:rsidR="00145616" w:rsidRDefault="00145616" w:rsidP="00043AC3">
      <w:pPr>
        <w:pStyle w:val="c10"/>
        <w:spacing w:before="0" w:beforeAutospacing="0" w:after="0" w:afterAutospacing="0"/>
        <w:jc w:val="both"/>
        <w:rPr>
          <w:rStyle w:val="c3"/>
          <w:rFonts w:ascii="&amp;quot" w:eastAsia="Noto Sans CJK SC Regular" w:hAnsi="&amp;quot"/>
          <w:color w:val="000000"/>
        </w:rPr>
      </w:pPr>
      <w:r>
        <w:rPr>
          <w:rStyle w:val="c3"/>
          <w:rFonts w:ascii="&amp;quot" w:eastAsia="Noto Sans CJK SC Regular" w:hAnsi="&amp;quot"/>
          <w:color w:val="000000"/>
        </w:rPr>
        <w:t>•  </w:t>
      </w:r>
      <w:r>
        <w:rPr>
          <w:bCs/>
        </w:rPr>
        <w:t>П</w:t>
      </w:r>
      <w:r w:rsidRPr="00145616">
        <w:rPr>
          <w:rFonts w:hint="eastAsia"/>
          <w:bCs/>
        </w:rPr>
        <w:t>оложени</w:t>
      </w:r>
      <w:r>
        <w:rPr>
          <w:bCs/>
        </w:rPr>
        <w:t>е</w:t>
      </w:r>
      <w:r w:rsidRPr="00145616">
        <w:rPr>
          <w:sz w:val="20"/>
          <w:szCs w:val="20"/>
        </w:rPr>
        <w:t xml:space="preserve"> </w:t>
      </w:r>
      <w:r w:rsidRPr="00145616">
        <w:rPr>
          <w:bCs/>
        </w:rPr>
        <w:t>об индивидуальном итоговом проекте обучающихся</w:t>
      </w:r>
      <w:r w:rsidRPr="00145616">
        <w:rPr>
          <w:sz w:val="20"/>
          <w:szCs w:val="20"/>
        </w:rPr>
        <w:t xml:space="preserve"> </w:t>
      </w:r>
      <w:r w:rsidRPr="00145616">
        <w:rPr>
          <w:bCs/>
        </w:rPr>
        <w:t>на уровне ФГОС среднего общего образования</w:t>
      </w:r>
      <w:r>
        <w:rPr>
          <w:bCs/>
        </w:rPr>
        <w:t xml:space="preserve"> МБОУ СОШ №56 г. Уфы.</w:t>
      </w:r>
    </w:p>
    <w:p w:rsidR="00DE6DDA" w:rsidRDefault="00DE6DDA" w:rsidP="00043AC3">
      <w:pPr>
        <w:pStyle w:val="c10"/>
        <w:spacing w:before="0" w:beforeAutospacing="0" w:after="0" w:afterAutospacing="0"/>
        <w:jc w:val="both"/>
        <w:rPr>
          <w:rStyle w:val="c3"/>
          <w:rFonts w:ascii="&amp;quot" w:eastAsia="Noto Sans CJK SC Regular" w:hAnsi="&amp;quot"/>
          <w:color w:val="000000"/>
        </w:rPr>
      </w:pPr>
    </w:p>
    <w:p w:rsidR="00DE6DDA" w:rsidRDefault="00DE6DDA" w:rsidP="00043AC3">
      <w:pPr>
        <w:pStyle w:val="c10"/>
        <w:spacing w:before="0" w:beforeAutospacing="0" w:after="0" w:afterAutospacing="0"/>
        <w:jc w:val="both"/>
        <w:rPr>
          <w:rStyle w:val="c3"/>
          <w:rFonts w:ascii="&amp;quot" w:eastAsia="Noto Sans CJK SC Regular" w:hAnsi="&amp;quot"/>
          <w:color w:val="000000"/>
        </w:rPr>
      </w:pPr>
      <w:r>
        <w:rPr>
          <w:rStyle w:val="c3"/>
          <w:rFonts w:ascii="&amp;quot" w:eastAsia="Noto Sans CJK SC Regular" w:hAnsi="&amp;quot"/>
          <w:color w:val="000000"/>
        </w:rPr>
        <w:lastRenderedPageBreak/>
        <w:t xml:space="preserve">           </w:t>
      </w:r>
      <w:r w:rsidRPr="00DE6DDA">
        <w:rPr>
          <w:rStyle w:val="c16"/>
          <w:rFonts w:ascii="&amp;quot" w:hAnsi="&amp;quot"/>
          <w:b/>
          <w:bCs/>
          <w:i/>
          <w:iCs/>
          <w:color w:val="000000"/>
        </w:rPr>
        <w:t>Цель курса:</w:t>
      </w:r>
      <w:r w:rsidRPr="00DE6DDA">
        <w:rPr>
          <w:rStyle w:val="c3"/>
          <w:rFonts w:ascii="&amp;quot" w:eastAsia="Noto Sans CJK SC Regular" w:hAnsi="&amp;quot"/>
          <w:color w:val="000000"/>
        </w:rPr>
        <w:t> развитие</w:t>
      </w:r>
      <w:r>
        <w:rPr>
          <w:rStyle w:val="c3"/>
          <w:rFonts w:ascii="&amp;quot" w:eastAsia="Noto Sans CJK SC Regular" w:hAnsi="&amp;quot"/>
          <w:color w:val="000000"/>
        </w:rPr>
        <w:t xml:space="preserve"> навыков проектной деятельности;</w:t>
      </w:r>
      <w:r w:rsidRPr="00DE6DDA">
        <w:rPr>
          <w:rStyle w:val="c3"/>
          <w:rFonts w:ascii="&amp;quot" w:eastAsia="Noto Sans CJK SC Regular" w:hAnsi="&amp;quot"/>
          <w:color w:val="000000"/>
        </w:rPr>
        <w:t xml:space="preserve"> </w:t>
      </w:r>
      <w:r>
        <w:rPr>
          <w:color w:val="000000"/>
          <w:shd w:val="clear" w:color="auto" w:fill="FFFFFF"/>
        </w:rPr>
        <w:t>п</w:t>
      </w:r>
      <w:r w:rsidRPr="00DE6DDA">
        <w:rPr>
          <w:color w:val="000000"/>
          <w:shd w:val="clear" w:color="auto" w:fill="FFFFFF"/>
        </w:rPr>
        <w:t>риобретение учащимися функционального навыка исследования как универсального способа освоения действительности;</w:t>
      </w:r>
      <w:r>
        <w:rPr>
          <w:color w:val="000000"/>
          <w:shd w:val="clear" w:color="auto" w:fill="FFFFFF"/>
        </w:rPr>
        <w:t xml:space="preserve"> </w:t>
      </w:r>
      <w:r w:rsidRPr="00DE6DDA">
        <w:rPr>
          <w:rStyle w:val="c3"/>
          <w:rFonts w:ascii="&amp;quot" w:eastAsia="Noto Sans CJK SC Regular" w:hAnsi="&amp;quot"/>
          <w:color w:val="000000"/>
        </w:rPr>
        <w:t>оказание методической поддержки обучающимся 10 класса при подготовке индивидуальных проектов</w:t>
      </w:r>
      <w:r w:rsidR="00C36D80">
        <w:rPr>
          <w:rStyle w:val="c3"/>
          <w:rFonts w:ascii="&amp;quot" w:eastAsia="Noto Sans CJK SC Regular" w:hAnsi="&amp;quot"/>
          <w:color w:val="000000"/>
        </w:rPr>
        <w:t>.</w:t>
      </w:r>
    </w:p>
    <w:p w:rsidR="00DE6DDA" w:rsidRDefault="00DE6DDA" w:rsidP="00DE6DDA">
      <w:pPr>
        <w:pStyle w:val="c10"/>
        <w:spacing w:before="0" w:beforeAutospacing="0" w:after="0" w:afterAutospacing="0"/>
        <w:jc w:val="both"/>
        <w:rPr>
          <w:rFonts w:ascii="&amp;quot" w:hAnsi="&amp;quot"/>
          <w:color w:val="000000"/>
          <w:sz w:val="20"/>
          <w:szCs w:val="20"/>
        </w:rPr>
      </w:pPr>
      <w:r>
        <w:rPr>
          <w:rStyle w:val="c3"/>
          <w:rFonts w:ascii="&amp;quot" w:eastAsia="Noto Sans CJK SC Regular" w:hAnsi="&amp;quot"/>
          <w:color w:val="000000"/>
        </w:rPr>
        <w:t xml:space="preserve">         Данный курс решает следующие </w:t>
      </w:r>
      <w:r>
        <w:rPr>
          <w:rStyle w:val="c16"/>
          <w:rFonts w:ascii="&amp;quot" w:eastAsia="Noto Sans CJK SC Regular" w:hAnsi="&amp;quot"/>
          <w:b/>
          <w:bCs/>
          <w:i/>
          <w:iCs/>
          <w:color w:val="000000"/>
        </w:rPr>
        <w:t>задачи</w:t>
      </w:r>
      <w:r>
        <w:rPr>
          <w:rStyle w:val="c3"/>
          <w:rFonts w:ascii="&amp;quot" w:eastAsia="Noto Sans CJK SC Regular" w:hAnsi="&amp;quot"/>
          <w:color w:val="000000"/>
        </w:rPr>
        <w:t> в отношении обучающихся:</w:t>
      </w:r>
    </w:p>
    <w:p w:rsidR="00DE6DDA" w:rsidRDefault="00DE6DDA" w:rsidP="00DE6DDA">
      <w:pPr>
        <w:pStyle w:val="c10"/>
        <w:spacing w:before="0" w:beforeAutospacing="0" w:after="0" w:afterAutospacing="0"/>
        <w:jc w:val="both"/>
        <w:rPr>
          <w:rFonts w:ascii="&amp;quot" w:hAnsi="&amp;quot"/>
          <w:color w:val="000000"/>
          <w:sz w:val="20"/>
          <w:szCs w:val="20"/>
        </w:rPr>
      </w:pPr>
      <w:r>
        <w:rPr>
          <w:rStyle w:val="c3"/>
          <w:rFonts w:ascii="&amp;quot" w:eastAsia="Noto Sans CJK SC Regular" w:hAnsi="&amp;quot"/>
          <w:color w:val="000000"/>
        </w:rPr>
        <w:t>•        познакомить с теоретическими основами научно-исследовательской деятельности;</w:t>
      </w:r>
    </w:p>
    <w:p w:rsidR="00DE6DDA" w:rsidRDefault="00DE6DDA" w:rsidP="00DE6DDA">
      <w:pPr>
        <w:pStyle w:val="c10"/>
        <w:spacing w:before="0" w:beforeAutospacing="0" w:after="0" w:afterAutospacing="0"/>
        <w:jc w:val="both"/>
        <w:rPr>
          <w:rFonts w:ascii="&amp;quot" w:hAnsi="&amp;quot"/>
          <w:color w:val="000000"/>
          <w:sz w:val="20"/>
          <w:szCs w:val="20"/>
        </w:rPr>
      </w:pPr>
      <w:r>
        <w:rPr>
          <w:rStyle w:val="c3"/>
          <w:rFonts w:ascii="&amp;quot" w:eastAsia="Noto Sans CJK SC Regular" w:hAnsi="&amp;quot"/>
          <w:color w:val="000000"/>
        </w:rPr>
        <w:t>•        овладение приемами работы с неструктурированной информацией (сбор и обработка, анализ, интерпретация и оценка достоверности, аннотирование, реферирование, компиляция) и простыми формами анализа данных;</w:t>
      </w:r>
    </w:p>
    <w:p w:rsidR="00DE6DDA" w:rsidRDefault="00DE6DDA" w:rsidP="00DE6DDA">
      <w:pPr>
        <w:pStyle w:val="c10"/>
        <w:spacing w:before="0" w:beforeAutospacing="0" w:after="0" w:afterAutospacing="0"/>
        <w:jc w:val="both"/>
        <w:rPr>
          <w:rFonts w:ascii="&amp;quot" w:hAnsi="&amp;quot"/>
          <w:color w:val="000000"/>
          <w:sz w:val="20"/>
          <w:szCs w:val="20"/>
        </w:rPr>
      </w:pPr>
      <w:r>
        <w:rPr>
          <w:rStyle w:val="c3"/>
          <w:rFonts w:ascii="&amp;quot" w:eastAsia="Noto Sans CJK SC Regular" w:hAnsi="&amp;quot"/>
          <w:color w:val="000000"/>
        </w:rPr>
        <w:t>•        обучение целеполаганию, планированию и контролю;</w:t>
      </w:r>
    </w:p>
    <w:p w:rsidR="00DE6DDA" w:rsidRDefault="00DE6DDA" w:rsidP="00DE6DDA">
      <w:pPr>
        <w:pStyle w:val="c10"/>
        <w:spacing w:before="0" w:beforeAutospacing="0" w:after="0" w:afterAutospacing="0"/>
        <w:jc w:val="both"/>
        <w:rPr>
          <w:rFonts w:ascii="&amp;quot" w:hAnsi="&amp;quot"/>
          <w:color w:val="000000"/>
          <w:sz w:val="20"/>
          <w:szCs w:val="20"/>
        </w:rPr>
      </w:pPr>
      <w:r>
        <w:rPr>
          <w:rStyle w:val="c3"/>
          <w:rFonts w:ascii="&amp;quot" w:eastAsia="Noto Sans CJK SC Regular" w:hAnsi="&amp;quot"/>
          <w:color w:val="000000"/>
        </w:rPr>
        <w:t>•        формирование потребности к целенаправленному самообразованию;</w:t>
      </w:r>
    </w:p>
    <w:p w:rsidR="00DE6DDA" w:rsidRDefault="00DE6DDA" w:rsidP="00DE6DDA">
      <w:pPr>
        <w:pStyle w:val="c10"/>
        <w:spacing w:before="0" w:beforeAutospacing="0" w:after="0" w:afterAutospacing="0"/>
        <w:jc w:val="both"/>
        <w:rPr>
          <w:rFonts w:ascii="&amp;quot" w:hAnsi="&amp;quot"/>
          <w:color w:val="000000"/>
          <w:sz w:val="20"/>
          <w:szCs w:val="20"/>
        </w:rPr>
      </w:pPr>
      <w:r>
        <w:rPr>
          <w:rStyle w:val="c3"/>
          <w:rFonts w:ascii="&amp;quot" w:eastAsia="Noto Sans CJK SC Regular" w:hAnsi="&amp;quot"/>
          <w:color w:val="000000"/>
        </w:rPr>
        <w:t>•        углубление, расширение и систематизация знаний в выбранной области научного знания или вида деятельности;</w:t>
      </w:r>
    </w:p>
    <w:p w:rsidR="00DE6DDA" w:rsidRDefault="00DE6DDA" w:rsidP="00DE6DDA">
      <w:pPr>
        <w:pStyle w:val="c10"/>
        <w:spacing w:before="0" w:beforeAutospacing="0" w:after="0" w:afterAutospacing="0"/>
        <w:jc w:val="both"/>
        <w:rPr>
          <w:rFonts w:ascii="&amp;quot" w:hAnsi="&amp;quot"/>
          <w:color w:val="000000"/>
          <w:sz w:val="20"/>
          <w:szCs w:val="20"/>
        </w:rPr>
      </w:pPr>
      <w:r>
        <w:rPr>
          <w:rStyle w:val="c3"/>
          <w:rFonts w:ascii="&amp;quot" w:eastAsia="Noto Sans CJK SC Regular" w:hAnsi="&amp;quot"/>
          <w:color w:val="000000"/>
        </w:rPr>
        <w:t>•        совершенствование имеющегося и приобретение нового опыта познавательной деятельности, профессионального самоопределения обучающихся.</w:t>
      </w:r>
    </w:p>
    <w:p w:rsidR="00DE6DDA" w:rsidRDefault="00DE6DDA" w:rsidP="00DE6DDA">
      <w:pPr>
        <w:pStyle w:val="c10"/>
        <w:spacing w:before="0" w:beforeAutospacing="0" w:after="0" w:afterAutospacing="0"/>
        <w:jc w:val="both"/>
        <w:rPr>
          <w:rFonts w:ascii="&amp;quot" w:hAnsi="&amp;quot"/>
          <w:color w:val="000000"/>
          <w:sz w:val="20"/>
          <w:szCs w:val="20"/>
        </w:rPr>
      </w:pPr>
      <w:r>
        <w:rPr>
          <w:rStyle w:val="c3"/>
          <w:rFonts w:ascii="&amp;quot" w:eastAsia="Noto Sans CJK SC Regular" w:hAnsi="&amp;quot"/>
          <w:color w:val="000000"/>
        </w:rPr>
        <w:t>•        формирование навыков презентации результатов собственной деятельности;</w:t>
      </w:r>
    </w:p>
    <w:p w:rsidR="00DE6DDA" w:rsidRDefault="00DE6DDA" w:rsidP="00DE6DDA">
      <w:pPr>
        <w:pStyle w:val="c10"/>
        <w:spacing w:before="0" w:beforeAutospacing="0" w:after="0" w:afterAutospacing="0"/>
        <w:jc w:val="both"/>
        <w:rPr>
          <w:rFonts w:ascii="&amp;quot" w:hAnsi="&amp;quot"/>
          <w:color w:val="000000"/>
          <w:sz w:val="20"/>
          <w:szCs w:val="20"/>
        </w:rPr>
      </w:pPr>
      <w:r>
        <w:rPr>
          <w:rStyle w:val="c3"/>
          <w:rFonts w:ascii="&amp;quot" w:eastAsia="Noto Sans CJK SC Regular" w:hAnsi="&amp;quot"/>
          <w:color w:val="000000"/>
        </w:rPr>
        <w:t>•        обучение методам творческого решения проектных задач;</w:t>
      </w:r>
    </w:p>
    <w:p w:rsidR="00DE6DDA" w:rsidRDefault="00DE6DDA" w:rsidP="00DE6DDA">
      <w:pPr>
        <w:pStyle w:val="c10"/>
        <w:spacing w:before="0" w:beforeAutospacing="0" w:after="0" w:afterAutospacing="0"/>
        <w:jc w:val="both"/>
        <w:rPr>
          <w:rFonts w:ascii="&amp;quot" w:hAnsi="&amp;quot"/>
          <w:color w:val="000000"/>
          <w:sz w:val="20"/>
          <w:szCs w:val="20"/>
        </w:rPr>
      </w:pPr>
      <w:r>
        <w:rPr>
          <w:rStyle w:val="c3"/>
          <w:rFonts w:ascii="&amp;quot" w:eastAsia="Noto Sans CJK SC Regular" w:hAnsi="&amp;quot"/>
          <w:color w:val="000000"/>
        </w:rPr>
        <w:t>•        формирование умений представления отчётности в вариативных формах;</w:t>
      </w:r>
    </w:p>
    <w:p w:rsidR="00DE6DDA" w:rsidRDefault="00DE6DDA" w:rsidP="00DE6DDA">
      <w:pPr>
        <w:pStyle w:val="c10"/>
        <w:spacing w:before="0" w:beforeAutospacing="0" w:after="0" w:afterAutospacing="0"/>
        <w:jc w:val="both"/>
        <w:rPr>
          <w:rFonts w:ascii="&amp;quot" w:hAnsi="&amp;quot"/>
          <w:color w:val="000000"/>
          <w:sz w:val="20"/>
          <w:szCs w:val="20"/>
        </w:rPr>
      </w:pPr>
      <w:r>
        <w:rPr>
          <w:rStyle w:val="c3"/>
          <w:rFonts w:ascii="&amp;quot" w:eastAsia="Noto Sans CJK SC Regular" w:hAnsi="&amp;quot"/>
          <w:color w:val="000000"/>
        </w:rPr>
        <w:t>•        отработать навыки публичного выступления, защиты своей работы перед аудиторией;</w:t>
      </w:r>
    </w:p>
    <w:p w:rsidR="00DE6DDA" w:rsidRDefault="00DE6DDA" w:rsidP="00DE6DDA">
      <w:pPr>
        <w:pStyle w:val="c10"/>
        <w:spacing w:before="0" w:beforeAutospacing="0" w:after="0" w:afterAutospacing="0"/>
        <w:jc w:val="both"/>
        <w:rPr>
          <w:rStyle w:val="c3"/>
          <w:rFonts w:ascii="&amp;quot" w:eastAsia="Noto Sans CJK SC Regular" w:hAnsi="&amp;quot"/>
          <w:color w:val="000000"/>
        </w:rPr>
      </w:pPr>
      <w:r>
        <w:rPr>
          <w:rStyle w:val="c3"/>
          <w:rFonts w:ascii="&amp;quot" w:eastAsia="Noto Sans CJK SC Regular" w:hAnsi="&amp;quot"/>
          <w:color w:val="000000"/>
        </w:rPr>
        <w:t>•        создание дополнительных условий для успешной социализации и ориентации в мире профессий.</w:t>
      </w:r>
    </w:p>
    <w:p w:rsidR="00C36D80" w:rsidRDefault="00C36D80" w:rsidP="00C36D80">
      <w:pPr>
        <w:jc w:val="both"/>
        <w:rPr>
          <w:rFonts w:ascii="Times New Roman" w:hAnsi="Times New Roman" w:cs="Times New Roman"/>
        </w:rPr>
      </w:pPr>
      <w:r>
        <w:rPr>
          <w:rStyle w:val="c3"/>
          <w:rFonts w:ascii="&amp;quot" w:hAnsi="&amp;quot"/>
          <w:color w:val="000000"/>
        </w:rPr>
        <w:t xml:space="preserve"> </w:t>
      </w:r>
    </w:p>
    <w:p w:rsidR="007C522C" w:rsidRDefault="007C522C" w:rsidP="007C522C">
      <w:pPr>
        <w:pStyle w:val="c10"/>
        <w:spacing w:before="0" w:beforeAutospacing="0" w:after="0" w:afterAutospacing="0"/>
        <w:ind w:firstLine="708"/>
        <w:jc w:val="both"/>
        <w:rPr>
          <w:rFonts w:ascii="&amp;quot" w:hAnsi="&amp;quot"/>
          <w:color w:val="000000"/>
          <w:sz w:val="20"/>
          <w:szCs w:val="20"/>
        </w:rPr>
      </w:pPr>
      <w:r>
        <w:rPr>
          <w:rStyle w:val="c3"/>
          <w:rFonts w:ascii="&amp;quot" w:eastAsia="Noto Sans CJK SC Regular" w:hAnsi="&amp;quot"/>
          <w:color w:val="000000"/>
        </w:rPr>
        <w:t xml:space="preserve">Учебный план образовательного учреждения МБОУ СОШ №56 на этапе основного общего образования </w:t>
      </w:r>
      <w:proofErr w:type="gramStart"/>
      <w:r>
        <w:rPr>
          <w:rStyle w:val="c3"/>
          <w:rFonts w:ascii="&amp;quot" w:eastAsia="Noto Sans CJK SC Regular" w:hAnsi="&amp;quot"/>
          <w:color w:val="000000"/>
        </w:rPr>
        <w:t>отводит  70</w:t>
      </w:r>
      <w:proofErr w:type="gramEnd"/>
      <w:r>
        <w:rPr>
          <w:rStyle w:val="c3"/>
          <w:rFonts w:ascii="&amp;quot" w:eastAsia="Noto Sans CJK SC Regular" w:hAnsi="&amp;quot"/>
          <w:color w:val="000000"/>
        </w:rPr>
        <w:t xml:space="preserve"> учебных часов для изучения предмета «Индивидуальный проект» в 10-11 классах (35 часов в 10 классе и 35 часов в 11 классе.) </w:t>
      </w:r>
    </w:p>
    <w:p w:rsidR="007C522C" w:rsidRDefault="007C522C" w:rsidP="007C522C">
      <w:pPr>
        <w:pStyle w:val="c10"/>
        <w:spacing w:before="0" w:beforeAutospacing="0" w:after="0" w:afterAutospacing="0"/>
        <w:ind w:firstLine="568"/>
        <w:jc w:val="both"/>
        <w:rPr>
          <w:rStyle w:val="c3"/>
          <w:rFonts w:ascii="&amp;quot" w:eastAsia="Noto Sans CJK SC Regular" w:hAnsi="&amp;quot"/>
          <w:color w:val="000000"/>
        </w:rPr>
      </w:pPr>
      <w:r>
        <w:rPr>
          <w:rStyle w:val="c18"/>
          <w:rFonts w:ascii="&amp;quot" w:eastAsia="Noto Sans CJK SC Regular" w:hAnsi="&amp;quot"/>
          <w:i/>
          <w:iCs/>
          <w:color w:val="000000"/>
        </w:rPr>
        <w:t>  Сроки реализации рабочей учебной программы</w:t>
      </w:r>
      <w:r>
        <w:rPr>
          <w:rStyle w:val="c3"/>
          <w:rFonts w:ascii="&amp;quot" w:eastAsia="Noto Sans CJK SC Regular" w:hAnsi="&amp;quot"/>
          <w:color w:val="000000"/>
        </w:rPr>
        <w:t> 2020-2021 учебный год.</w:t>
      </w:r>
    </w:p>
    <w:p w:rsidR="007C522C" w:rsidRDefault="007C522C" w:rsidP="007C522C">
      <w:pPr>
        <w:pStyle w:val="c10"/>
        <w:spacing w:before="0" w:beforeAutospacing="0" w:after="0" w:afterAutospacing="0"/>
        <w:ind w:firstLine="568"/>
        <w:jc w:val="both"/>
        <w:rPr>
          <w:rStyle w:val="c3"/>
          <w:rFonts w:ascii="&amp;quot" w:eastAsia="Noto Sans CJK SC Regular" w:hAnsi="&amp;quot"/>
          <w:color w:val="000000"/>
        </w:rPr>
      </w:pPr>
    </w:p>
    <w:p w:rsidR="007C522C" w:rsidRDefault="00574FE5" w:rsidP="007C522C">
      <w:pPr>
        <w:pStyle w:val="c10"/>
        <w:spacing w:before="0" w:beforeAutospacing="0" w:after="0" w:afterAutospacing="0"/>
        <w:ind w:firstLine="568"/>
        <w:jc w:val="center"/>
        <w:rPr>
          <w:b/>
          <w:bCs/>
          <w:color w:val="000000"/>
          <w:shd w:val="clear" w:color="auto" w:fill="FFFFFF"/>
        </w:rPr>
      </w:pPr>
      <w:r>
        <w:rPr>
          <w:b/>
          <w:bCs/>
          <w:color w:val="000000"/>
          <w:shd w:val="clear" w:color="auto" w:fill="FFFFFF"/>
        </w:rPr>
        <w:t xml:space="preserve">2. </w:t>
      </w:r>
      <w:r w:rsidR="007C522C">
        <w:rPr>
          <w:b/>
          <w:bCs/>
          <w:color w:val="000000"/>
          <w:shd w:val="clear" w:color="auto" w:fill="FFFFFF"/>
        </w:rPr>
        <w:t>Место учебного предмета в учебном плане</w:t>
      </w:r>
    </w:p>
    <w:p w:rsidR="007C522C" w:rsidRDefault="007C522C" w:rsidP="007C522C">
      <w:pPr>
        <w:pStyle w:val="c10"/>
        <w:spacing w:before="0" w:beforeAutospacing="0" w:after="0" w:afterAutospacing="0"/>
        <w:ind w:firstLine="568"/>
        <w:jc w:val="center"/>
        <w:rPr>
          <w:b/>
          <w:bCs/>
          <w:color w:val="000000"/>
          <w:shd w:val="clear" w:color="auto" w:fill="FFFFFF"/>
        </w:rPr>
      </w:pPr>
    </w:p>
    <w:p w:rsidR="002F61B6" w:rsidRDefault="002F61B6" w:rsidP="002F61B6">
      <w:pPr>
        <w:shd w:val="clear" w:color="auto" w:fill="FFFFFF"/>
        <w:jc w:val="both"/>
        <w:rPr>
          <w:rFonts w:ascii="Times New Roman" w:eastAsia="Times New Roman" w:hAnsi="Times New Roman" w:cs="Times New Roman"/>
          <w:color w:val="000000"/>
          <w:lang w:eastAsia="ru-RU" w:bidi="ar-SA"/>
        </w:rPr>
      </w:pPr>
      <w:r>
        <w:rPr>
          <w:rFonts w:ascii="Times New Roman" w:hAnsi="Times New Roman" w:cs="Times New Roman"/>
          <w:color w:val="000000"/>
          <w:shd w:val="clear" w:color="auto" w:fill="FFFFFF"/>
        </w:rPr>
        <w:t xml:space="preserve">          </w:t>
      </w:r>
      <w:r w:rsidRPr="002F61B6">
        <w:rPr>
          <w:rFonts w:ascii="Times New Roman" w:hAnsi="Times New Roman" w:cs="Times New Roman"/>
          <w:color w:val="000000"/>
          <w:shd w:val="clear" w:color="auto" w:fill="FFFFFF"/>
        </w:rPr>
        <w:t xml:space="preserve">Согласно учебному плану </w:t>
      </w:r>
      <w:r w:rsidRPr="002F61B6">
        <w:rPr>
          <w:rStyle w:val="c3"/>
          <w:rFonts w:ascii="Times New Roman" w:hAnsi="Times New Roman" w:cs="Times New Roman"/>
          <w:color w:val="000000"/>
        </w:rPr>
        <w:t xml:space="preserve">образовательного учреждения МБОУ СОШ №56 на этапе основного общего образования </w:t>
      </w:r>
      <w:r w:rsidRPr="002F61B6">
        <w:rPr>
          <w:rFonts w:ascii="Times New Roman" w:hAnsi="Times New Roman" w:cs="Times New Roman"/>
          <w:color w:val="000000"/>
          <w:shd w:val="clear" w:color="auto" w:fill="FFFFFF"/>
        </w:rPr>
        <w:t xml:space="preserve">предмет «Индивидуальный проект» изучается в 10 и в 11 классах в объеме </w:t>
      </w:r>
      <w:proofErr w:type="gramStart"/>
      <w:r w:rsidRPr="002F61B6">
        <w:rPr>
          <w:rFonts w:ascii="Times New Roman" w:hAnsi="Times New Roman" w:cs="Times New Roman"/>
          <w:color w:val="000000"/>
          <w:shd w:val="clear" w:color="auto" w:fill="FFFFFF"/>
        </w:rPr>
        <w:t>70  часов</w:t>
      </w:r>
      <w:proofErr w:type="gramEnd"/>
      <w:r w:rsidRPr="002F61B6">
        <w:rPr>
          <w:rFonts w:ascii="Times New Roman" w:hAnsi="Times New Roman" w:cs="Times New Roman"/>
          <w:color w:val="000000"/>
          <w:shd w:val="clear" w:color="auto" w:fill="FFFFFF"/>
        </w:rPr>
        <w:t xml:space="preserve"> (1 час в неделю).</w:t>
      </w:r>
      <w:r>
        <w:rPr>
          <w:rFonts w:ascii="Arial" w:hAnsi="Arial" w:cs="Arial"/>
          <w:color w:val="000000"/>
          <w:sz w:val="16"/>
          <w:szCs w:val="16"/>
          <w:shd w:val="clear" w:color="auto" w:fill="FFFFFF"/>
        </w:rPr>
        <w:t xml:space="preserve"> </w:t>
      </w:r>
      <w:r>
        <w:rPr>
          <w:rFonts w:ascii="Times New Roman" w:eastAsia="Times New Roman" w:hAnsi="Times New Roman" w:cs="Times New Roman"/>
          <w:i/>
          <w:iCs/>
          <w:color w:val="000000"/>
          <w:lang w:eastAsia="ru-RU" w:bidi="ar-SA"/>
        </w:rPr>
        <w:t xml:space="preserve"> </w:t>
      </w:r>
      <w:r w:rsidRPr="002F61B6">
        <w:rPr>
          <w:rFonts w:ascii="Times New Roman" w:eastAsia="Times New Roman" w:hAnsi="Times New Roman" w:cs="Times New Roman"/>
          <w:i/>
          <w:iCs/>
          <w:color w:val="000000"/>
          <w:lang w:eastAsia="ru-RU" w:bidi="ar-SA"/>
        </w:rPr>
        <w:t>Сроки реализации рабочей учебной программы</w:t>
      </w:r>
      <w:r w:rsidRPr="002F61B6">
        <w:rPr>
          <w:rFonts w:ascii="Times New Roman" w:eastAsia="Times New Roman" w:hAnsi="Times New Roman" w:cs="Times New Roman"/>
          <w:color w:val="000000"/>
          <w:lang w:eastAsia="ru-RU" w:bidi="ar-SA"/>
        </w:rPr>
        <w:t> 2019-2020 учебный год.</w:t>
      </w:r>
    </w:p>
    <w:p w:rsidR="002F61B6" w:rsidRPr="002F61B6" w:rsidRDefault="002F61B6" w:rsidP="002F61B6">
      <w:pPr>
        <w:shd w:val="clear" w:color="auto" w:fill="FFFFFF"/>
        <w:jc w:val="both"/>
        <w:rPr>
          <w:rFonts w:ascii="Times New Roman" w:eastAsia="Times New Roman" w:hAnsi="Times New Roman" w:cs="Times New Roman"/>
          <w:i/>
          <w:iCs/>
          <w:color w:val="000000"/>
          <w:lang w:eastAsia="ru-RU" w:bidi="ar-SA"/>
        </w:rPr>
      </w:pPr>
    </w:p>
    <w:p w:rsidR="002F61B6" w:rsidRPr="002F61B6" w:rsidRDefault="002F61B6" w:rsidP="002F61B6">
      <w:pPr>
        <w:shd w:val="clear" w:color="auto" w:fill="FFFFFF"/>
        <w:jc w:val="center"/>
        <w:rPr>
          <w:rFonts w:ascii="Calibri" w:eastAsia="Times New Roman" w:hAnsi="Calibri" w:cs="Calibri"/>
          <w:color w:val="000000"/>
          <w:sz w:val="20"/>
          <w:szCs w:val="20"/>
          <w:lang w:eastAsia="ru-RU" w:bidi="ar-SA"/>
        </w:rPr>
      </w:pPr>
      <w:r w:rsidRPr="002F61B6">
        <w:rPr>
          <w:rFonts w:ascii="Times New Roman" w:eastAsia="Times New Roman" w:hAnsi="Times New Roman" w:cs="Times New Roman"/>
          <w:b/>
          <w:bCs/>
          <w:i/>
          <w:iCs/>
          <w:color w:val="000000"/>
          <w:lang w:eastAsia="ru-RU" w:bidi="ar-SA"/>
        </w:rPr>
        <w:t>Методы организации и осуществления учебно-познавательной деятельности:</w:t>
      </w:r>
    </w:p>
    <w:p w:rsidR="002F61B6" w:rsidRPr="002F61B6" w:rsidRDefault="002F61B6" w:rsidP="002F61B6">
      <w:pPr>
        <w:shd w:val="clear" w:color="auto" w:fill="FFFFFF"/>
        <w:jc w:val="both"/>
        <w:rPr>
          <w:rFonts w:ascii="Calibri" w:eastAsia="Times New Roman" w:hAnsi="Calibri" w:cs="Calibri"/>
          <w:color w:val="000000"/>
          <w:sz w:val="20"/>
          <w:szCs w:val="20"/>
          <w:lang w:eastAsia="ru-RU" w:bidi="ar-SA"/>
        </w:rPr>
      </w:pPr>
      <w:r w:rsidRPr="002F61B6">
        <w:rPr>
          <w:rFonts w:ascii="Times New Roman" w:eastAsia="Times New Roman" w:hAnsi="Times New Roman" w:cs="Times New Roman"/>
          <w:color w:val="000000"/>
          <w:lang w:eastAsia="ru-RU" w:bidi="ar-SA"/>
        </w:rPr>
        <w:t xml:space="preserve">В учебно-воспитательном процессе используются современные образовательные </w:t>
      </w:r>
      <w:r w:rsidRPr="002F61B6">
        <w:rPr>
          <w:rFonts w:ascii="Times New Roman" w:eastAsia="Times New Roman" w:hAnsi="Times New Roman" w:cs="Times New Roman"/>
          <w:b/>
          <w:bCs/>
          <w:i/>
          <w:iCs/>
          <w:color w:val="000000"/>
          <w:lang w:eastAsia="ru-RU" w:bidi="ar-SA"/>
        </w:rPr>
        <w:t>технологии:</w:t>
      </w:r>
    </w:p>
    <w:p w:rsidR="002F61B6" w:rsidRPr="002F61B6" w:rsidRDefault="002F61B6" w:rsidP="002F61B6">
      <w:pPr>
        <w:shd w:val="clear" w:color="auto" w:fill="FFFFFF"/>
        <w:jc w:val="both"/>
        <w:rPr>
          <w:rFonts w:ascii="Calibri" w:eastAsia="Times New Roman" w:hAnsi="Calibri" w:cs="Calibri"/>
          <w:color w:val="000000"/>
          <w:sz w:val="20"/>
          <w:szCs w:val="20"/>
          <w:lang w:eastAsia="ru-RU" w:bidi="ar-SA"/>
        </w:rPr>
      </w:pPr>
      <w:r w:rsidRPr="002F61B6">
        <w:rPr>
          <w:rFonts w:ascii="Times New Roman" w:eastAsia="Times New Roman" w:hAnsi="Times New Roman" w:cs="Times New Roman"/>
          <w:color w:val="000000"/>
          <w:lang w:eastAsia="ru-RU" w:bidi="ar-SA"/>
        </w:rPr>
        <w:t>• словесные методы (проблемная беседа, диспут, дискуссия, публичное выступление учащегося с докладом);</w:t>
      </w:r>
    </w:p>
    <w:p w:rsidR="002F61B6" w:rsidRPr="002F61B6" w:rsidRDefault="002F61B6" w:rsidP="002F61B6">
      <w:pPr>
        <w:shd w:val="clear" w:color="auto" w:fill="FFFFFF"/>
        <w:jc w:val="both"/>
        <w:rPr>
          <w:rFonts w:ascii="Calibri" w:eastAsia="Times New Roman" w:hAnsi="Calibri" w:cs="Calibri"/>
          <w:color w:val="000000"/>
          <w:sz w:val="20"/>
          <w:szCs w:val="20"/>
          <w:lang w:eastAsia="ru-RU" w:bidi="ar-SA"/>
        </w:rPr>
      </w:pPr>
      <w:r w:rsidRPr="002F61B6">
        <w:rPr>
          <w:rFonts w:ascii="Times New Roman" w:eastAsia="Times New Roman" w:hAnsi="Times New Roman" w:cs="Times New Roman"/>
          <w:color w:val="000000"/>
          <w:lang w:eastAsia="ru-RU" w:bidi="ar-SA"/>
        </w:rPr>
        <w:t>• наглядные методы (демонстрация способов деятельности: способы решения задач, правила пользования приборами, демонстрация опытов, презентации);</w:t>
      </w:r>
    </w:p>
    <w:p w:rsidR="002F61B6" w:rsidRPr="002F61B6" w:rsidRDefault="002F61B6" w:rsidP="002F61B6">
      <w:pPr>
        <w:shd w:val="clear" w:color="auto" w:fill="FFFFFF"/>
        <w:jc w:val="both"/>
        <w:rPr>
          <w:rFonts w:ascii="Calibri" w:eastAsia="Times New Roman" w:hAnsi="Calibri" w:cs="Calibri"/>
          <w:color w:val="000000"/>
          <w:sz w:val="20"/>
          <w:szCs w:val="20"/>
          <w:lang w:eastAsia="ru-RU" w:bidi="ar-SA"/>
        </w:rPr>
      </w:pPr>
      <w:r w:rsidRPr="002F61B6">
        <w:rPr>
          <w:rFonts w:ascii="Times New Roman" w:eastAsia="Times New Roman" w:hAnsi="Times New Roman" w:cs="Times New Roman"/>
          <w:color w:val="000000"/>
          <w:lang w:eastAsia="ru-RU" w:bidi="ar-SA"/>
        </w:rPr>
        <w:t>• практические методы (самостоятельное выполнение творческих упражнений прикладной направленности, проведение учащимися опытов, исследовательской деятельности);</w:t>
      </w:r>
    </w:p>
    <w:p w:rsidR="002F61B6" w:rsidRPr="002F61B6" w:rsidRDefault="002F61B6" w:rsidP="002F61B6">
      <w:pPr>
        <w:shd w:val="clear" w:color="auto" w:fill="FFFFFF"/>
        <w:jc w:val="both"/>
        <w:rPr>
          <w:rFonts w:ascii="Calibri" w:eastAsia="Times New Roman" w:hAnsi="Calibri" w:cs="Calibri"/>
          <w:color w:val="000000"/>
          <w:sz w:val="20"/>
          <w:szCs w:val="20"/>
          <w:lang w:eastAsia="ru-RU" w:bidi="ar-SA"/>
        </w:rPr>
      </w:pPr>
      <w:r w:rsidRPr="002F61B6">
        <w:rPr>
          <w:rFonts w:ascii="Times New Roman" w:eastAsia="Times New Roman" w:hAnsi="Times New Roman" w:cs="Times New Roman"/>
          <w:color w:val="000000"/>
          <w:lang w:eastAsia="ru-RU" w:bidi="ar-SA"/>
        </w:rPr>
        <w:t>• логические методы (индукция, дедукция, анализ, синтез, сравнение);</w:t>
      </w:r>
    </w:p>
    <w:p w:rsidR="002F61B6" w:rsidRPr="002F61B6" w:rsidRDefault="002F61B6" w:rsidP="002F61B6">
      <w:pPr>
        <w:shd w:val="clear" w:color="auto" w:fill="FFFFFF"/>
        <w:jc w:val="both"/>
        <w:rPr>
          <w:rFonts w:ascii="Calibri" w:eastAsia="Times New Roman" w:hAnsi="Calibri" w:cs="Calibri"/>
          <w:color w:val="000000"/>
          <w:sz w:val="20"/>
          <w:szCs w:val="20"/>
          <w:lang w:eastAsia="ru-RU" w:bidi="ar-SA"/>
        </w:rPr>
      </w:pPr>
      <w:r w:rsidRPr="002F61B6">
        <w:rPr>
          <w:rFonts w:ascii="Times New Roman" w:eastAsia="Times New Roman" w:hAnsi="Times New Roman" w:cs="Times New Roman"/>
          <w:color w:val="000000"/>
          <w:lang w:eastAsia="ru-RU" w:bidi="ar-SA"/>
        </w:rPr>
        <w:t>• проблемно-поисковые методы (проблемное изложение знаний, эвристический метод, исследовательский метод);</w:t>
      </w:r>
    </w:p>
    <w:p w:rsidR="002F61B6" w:rsidRDefault="002F61B6" w:rsidP="002F61B6">
      <w:pPr>
        <w:shd w:val="clear" w:color="auto" w:fill="FFFFFF"/>
        <w:jc w:val="both"/>
        <w:rPr>
          <w:rFonts w:ascii="Times New Roman" w:eastAsia="Times New Roman" w:hAnsi="Times New Roman" w:cs="Times New Roman"/>
          <w:color w:val="000000"/>
          <w:lang w:eastAsia="ru-RU" w:bidi="ar-SA"/>
        </w:rPr>
      </w:pPr>
      <w:r>
        <w:rPr>
          <w:rFonts w:ascii="Times New Roman" w:eastAsia="Times New Roman" w:hAnsi="Times New Roman" w:cs="Times New Roman"/>
          <w:color w:val="000000"/>
          <w:lang w:eastAsia="ru-RU" w:bidi="ar-SA"/>
        </w:rPr>
        <w:t xml:space="preserve">• </w:t>
      </w:r>
      <w:r w:rsidRPr="002F61B6">
        <w:rPr>
          <w:rFonts w:ascii="Times New Roman" w:eastAsia="Times New Roman" w:hAnsi="Times New Roman" w:cs="Times New Roman"/>
          <w:color w:val="000000"/>
          <w:lang w:eastAsia="ru-RU" w:bidi="ar-SA"/>
        </w:rPr>
        <w:t>методы самостоятельной работы (методы управления собственными учебными действиями: учащиеся приобретают навыки работы с дополнительной литературой, с учебником, с</w:t>
      </w:r>
      <w:r>
        <w:rPr>
          <w:rFonts w:ascii="Times New Roman" w:eastAsia="Times New Roman" w:hAnsi="Times New Roman" w:cs="Times New Roman"/>
          <w:color w:val="000000"/>
          <w:lang w:eastAsia="ru-RU" w:bidi="ar-SA"/>
        </w:rPr>
        <w:t xml:space="preserve"> ресурсами сети интернет). </w:t>
      </w:r>
    </w:p>
    <w:p w:rsidR="002F61B6" w:rsidRDefault="002F61B6" w:rsidP="002F61B6">
      <w:pPr>
        <w:shd w:val="clear" w:color="auto" w:fill="FFFFFF"/>
        <w:jc w:val="both"/>
        <w:rPr>
          <w:rFonts w:ascii="Times New Roman" w:eastAsia="Times New Roman" w:hAnsi="Times New Roman" w:cs="Times New Roman"/>
          <w:color w:val="000000"/>
          <w:lang w:eastAsia="ru-RU" w:bidi="ar-SA"/>
        </w:rPr>
      </w:pPr>
      <w:r>
        <w:rPr>
          <w:rFonts w:ascii="Times New Roman" w:eastAsia="Times New Roman" w:hAnsi="Times New Roman" w:cs="Times New Roman"/>
          <w:color w:val="000000"/>
          <w:lang w:eastAsia="ru-RU" w:bidi="ar-SA"/>
        </w:rPr>
        <w:t xml:space="preserve">        Учащиеся приобретают </w:t>
      </w:r>
      <w:r w:rsidRPr="002F61B6">
        <w:rPr>
          <w:rFonts w:ascii="Times New Roman" w:eastAsia="Times New Roman" w:hAnsi="Times New Roman" w:cs="Times New Roman"/>
          <w:color w:val="000000"/>
          <w:lang w:eastAsia="ru-RU" w:bidi="ar-SA"/>
        </w:rPr>
        <w:t>навыки решения учебной проблемы (проверка гипотезы, проведение эксперимента, выполнение исследовательской деятельности, составление презентации и её защита).</w:t>
      </w:r>
    </w:p>
    <w:p w:rsidR="002F61B6" w:rsidRPr="002F61B6" w:rsidRDefault="002F61B6" w:rsidP="002F61B6">
      <w:pPr>
        <w:shd w:val="clear" w:color="auto" w:fill="FFFFFF"/>
        <w:jc w:val="both"/>
        <w:rPr>
          <w:rFonts w:ascii="Calibri" w:eastAsia="Times New Roman" w:hAnsi="Calibri" w:cs="Calibri"/>
          <w:color w:val="000000"/>
          <w:sz w:val="20"/>
          <w:szCs w:val="20"/>
          <w:lang w:eastAsia="ru-RU" w:bidi="ar-SA"/>
        </w:rPr>
      </w:pPr>
    </w:p>
    <w:p w:rsidR="002F61B6" w:rsidRPr="002F61B6" w:rsidRDefault="002F61B6" w:rsidP="002F61B6">
      <w:pPr>
        <w:shd w:val="clear" w:color="auto" w:fill="FFFFFF"/>
        <w:jc w:val="both"/>
        <w:rPr>
          <w:rFonts w:ascii="Calibri" w:eastAsia="Times New Roman" w:hAnsi="Calibri" w:cs="Calibri"/>
          <w:color w:val="000000"/>
          <w:sz w:val="20"/>
          <w:szCs w:val="20"/>
          <w:lang w:eastAsia="ru-RU" w:bidi="ar-SA"/>
        </w:rPr>
      </w:pPr>
      <w:r>
        <w:rPr>
          <w:rFonts w:ascii="Times New Roman" w:eastAsia="Times New Roman" w:hAnsi="Times New Roman" w:cs="Times New Roman"/>
          <w:b/>
          <w:bCs/>
          <w:i/>
          <w:iCs/>
          <w:color w:val="000000"/>
          <w:lang w:eastAsia="ru-RU" w:bidi="ar-SA"/>
        </w:rPr>
        <w:t xml:space="preserve">         </w:t>
      </w:r>
      <w:r w:rsidRPr="002F61B6">
        <w:rPr>
          <w:rFonts w:ascii="Times New Roman" w:eastAsia="Times New Roman" w:hAnsi="Times New Roman" w:cs="Times New Roman"/>
          <w:b/>
          <w:bCs/>
          <w:i/>
          <w:iCs/>
          <w:color w:val="000000"/>
          <w:lang w:eastAsia="ru-RU" w:bidi="ar-SA"/>
        </w:rPr>
        <w:t>Формы организации деятельности:</w:t>
      </w:r>
      <w:r w:rsidRPr="002F61B6">
        <w:rPr>
          <w:rFonts w:ascii="Times New Roman" w:eastAsia="Times New Roman" w:hAnsi="Times New Roman" w:cs="Times New Roman"/>
          <w:i/>
          <w:iCs/>
          <w:color w:val="000000"/>
          <w:lang w:eastAsia="ru-RU" w:bidi="ar-SA"/>
        </w:rPr>
        <w:t> </w:t>
      </w:r>
      <w:r w:rsidRPr="002F61B6">
        <w:rPr>
          <w:rFonts w:ascii="Times New Roman" w:eastAsia="Times New Roman" w:hAnsi="Times New Roman" w:cs="Times New Roman"/>
          <w:color w:val="000000"/>
          <w:lang w:eastAsia="ru-RU" w:bidi="ar-SA"/>
        </w:rPr>
        <w:t xml:space="preserve">лекция, урок – исследование, урок открытых – мыслей, урок – творческий отчет, урок изобретательства, урок – экспертиза, практические занятия, работа в архивах, библиотеке, работа в компьютерном классе, экскурсия, урок – </w:t>
      </w:r>
      <w:r w:rsidRPr="002F61B6">
        <w:rPr>
          <w:rFonts w:ascii="Times New Roman" w:eastAsia="Times New Roman" w:hAnsi="Times New Roman" w:cs="Times New Roman"/>
          <w:color w:val="000000"/>
          <w:lang w:eastAsia="ru-RU" w:bidi="ar-SA"/>
        </w:rPr>
        <w:lastRenderedPageBreak/>
        <w:t>защита исследовательских проектов, урок – дискуссия,  конференция, круглый стол, интеллектуальные игры.</w:t>
      </w:r>
    </w:p>
    <w:p w:rsidR="002F61B6" w:rsidRPr="002F61B6" w:rsidRDefault="002F61B6" w:rsidP="002F61B6">
      <w:pPr>
        <w:shd w:val="clear" w:color="auto" w:fill="FFFFFF"/>
        <w:jc w:val="both"/>
        <w:rPr>
          <w:rFonts w:ascii="Calibri" w:eastAsia="Times New Roman" w:hAnsi="Calibri" w:cs="Calibri"/>
          <w:color w:val="000000"/>
          <w:sz w:val="20"/>
          <w:szCs w:val="20"/>
          <w:lang w:eastAsia="ru-RU" w:bidi="ar-SA"/>
        </w:rPr>
      </w:pPr>
      <w:r>
        <w:rPr>
          <w:rFonts w:ascii="Times New Roman" w:eastAsia="Times New Roman" w:hAnsi="Times New Roman" w:cs="Times New Roman"/>
          <w:color w:val="000000"/>
          <w:lang w:eastAsia="ru-RU" w:bidi="ar-SA"/>
        </w:rPr>
        <w:t xml:space="preserve">          </w:t>
      </w:r>
      <w:r w:rsidRPr="002F61B6">
        <w:rPr>
          <w:rFonts w:ascii="Times New Roman" w:eastAsia="Times New Roman" w:hAnsi="Times New Roman" w:cs="Times New Roman"/>
          <w:color w:val="000000"/>
          <w:lang w:eastAsia="ru-RU" w:bidi="ar-SA"/>
        </w:rPr>
        <w:t>Методы проведения определяются целями и задачами данного курса. Таким образом:</w:t>
      </w:r>
    </w:p>
    <w:p w:rsidR="002F61B6" w:rsidRPr="002F61B6" w:rsidRDefault="002F61B6" w:rsidP="002F61B6">
      <w:pPr>
        <w:shd w:val="clear" w:color="auto" w:fill="FFFFFF"/>
        <w:jc w:val="both"/>
        <w:rPr>
          <w:rFonts w:ascii="Calibri" w:eastAsia="Times New Roman" w:hAnsi="Calibri" w:cs="Calibri"/>
          <w:color w:val="000000"/>
          <w:sz w:val="20"/>
          <w:szCs w:val="20"/>
          <w:lang w:eastAsia="ru-RU" w:bidi="ar-SA"/>
        </w:rPr>
      </w:pPr>
      <w:r w:rsidRPr="002F61B6">
        <w:rPr>
          <w:rFonts w:ascii="Times New Roman" w:eastAsia="Times New Roman" w:hAnsi="Times New Roman" w:cs="Times New Roman"/>
          <w:color w:val="000000"/>
          <w:lang w:eastAsia="ru-RU" w:bidi="ar-SA"/>
        </w:rPr>
        <w:t>- учащиеся овладевают научными понятиями, необходимыми для проведения исследования;</w:t>
      </w:r>
    </w:p>
    <w:p w:rsidR="002F61B6" w:rsidRPr="002F61B6" w:rsidRDefault="002F61B6" w:rsidP="002F61B6">
      <w:pPr>
        <w:shd w:val="clear" w:color="auto" w:fill="FFFFFF"/>
        <w:jc w:val="both"/>
        <w:rPr>
          <w:rFonts w:ascii="Calibri" w:eastAsia="Times New Roman" w:hAnsi="Calibri" w:cs="Calibri"/>
          <w:color w:val="000000"/>
          <w:sz w:val="20"/>
          <w:szCs w:val="20"/>
          <w:lang w:eastAsia="ru-RU" w:bidi="ar-SA"/>
        </w:rPr>
      </w:pPr>
      <w:r w:rsidRPr="002F61B6">
        <w:rPr>
          <w:rFonts w:ascii="Times New Roman" w:eastAsia="Times New Roman" w:hAnsi="Times New Roman" w:cs="Times New Roman"/>
          <w:color w:val="000000"/>
          <w:lang w:eastAsia="ru-RU" w:bidi="ar-SA"/>
        </w:rPr>
        <w:t>- учащиеся овладевают умениями выделять проблему, ставить цели и задачи, выдвигать гипотезу, правильно и грамотно формулировать свои мысли;</w:t>
      </w:r>
    </w:p>
    <w:p w:rsidR="002F61B6" w:rsidRPr="002F61B6" w:rsidRDefault="002F61B6" w:rsidP="002F61B6">
      <w:pPr>
        <w:shd w:val="clear" w:color="auto" w:fill="FFFFFF"/>
        <w:jc w:val="both"/>
        <w:rPr>
          <w:rFonts w:ascii="Calibri" w:eastAsia="Times New Roman" w:hAnsi="Calibri" w:cs="Calibri"/>
          <w:color w:val="000000"/>
          <w:sz w:val="20"/>
          <w:szCs w:val="20"/>
          <w:lang w:eastAsia="ru-RU" w:bidi="ar-SA"/>
        </w:rPr>
      </w:pPr>
      <w:r w:rsidRPr="002F61B6">
        <w:rPr>
          <w:rFonts w:ascii="Times New Roman" w:eastAsia="Times New Roman" w:hAnsi="Times New Roman" w:cs="Times New Roman"/>
          <w:color w:val="000000"/>
          <w:lang w:eastAsia="ru-RU" w:bidi="ar-SA"/>
        </w:rPr>
        <w:t>- учащиеся накапливают опыт самостоятельной работы с научной литературой и источниками;</w:t>
      </w:r>
    </w:p>
    <w:p w:rsidR="002F61B6" w:rsidRPr="002F61B6" w:rsidRDefault="002F61B6" w:rsidP="002F61B6">
      <w:pPr>
        <w:shd w:val="clear" w:color="auto" w:fill="FFFFFF"/>
        <w:jc w:val="both"/>
        <w:rPr>
          <w:rFonts w:ascii="Calibri" w:eastAsia="Times New Roman" w:hAnsi="Calibri" w:cs="Calibri"/>
          <w:color w:val="000000"/>
          <w:sz w:val="20"/>
          <w:szCs w:val="20"/>
          <w:lang w:eastAsia="ru-RU" w:bidi="ar-SA"/>
        </w:rPr>
      </w:pPr>
      <w:r w:rsidRPr="002F61B6">
        <w:rPr>
          <w:rFonts w:ascii="Times New Roman" w:eastAsia="Times New Roman" w:hAnsi="Times New Roman" w:cs="Times New Roman"/>
          <w:color w:val="000000"/>
          <w:lang w:eastAsia="ru-RU" w:bidi="ar-SA"/>
        </w:rPr>
        <w:t>- учащиеся приобретают навык управления процессом собственного исследования, самостоятельного поиска и анализа ситуаций, оригинального решения проблемы, защите результатов исследования;</w:t>
      </w:r>
    </w:p>
    <w:p w:rsidR="002F61B6" w:rsidRDefault="002F61B6" w:rsidP="002F61B6">
      <w:pPr>
        <w:shd w:val="clear" w:color="auto" w:fill="FFFFFF"/>
        <w:jc w:val="both"/>
        <w:rPr>
          <w:rFonts w:ascii="Times New Roman" w:eastAsia="Times New Roman" w:hAnsi="Times New Roman" w:cs="Times New Roman"/>
          <w:color w:val="000000"/>
          <w:lang w:eastAsia="ru-RU" w:bidi="ar-SA"/>
        </w:rPr>
      </w:pPr>
      <w:r w:rsidRPr="002F61B6">
        <w:rPr>
          <w:rFonts w:ascii="Times New Roman" w:eastAsia="Times New Roman" w:hAnsi="Times New Roman" w:cs="Times New Roman"/>
          <w:color w:val="000000"/>
          <w:lang w:eastAsia="ru-RU" w:bidi="ar-SA"/>
        </w:rPr>
        <w:t>- в области коммуникативной компетенции учащиеся овладевают основными типами социальных взаимодействий, учатся действовать с учетом интересов других людей, соотнося свои цели и задачи с интересами коллектива.</w:t>
      </w:r>
    </w:p>
    <w:p w:rsidR="002F61B6" w:rsidRPr="002F61B6" w:rsidRDefault="002F61B6" w:rsidP="002F61B6">
      <w:pPr>
        <w:shd w:val="clear" w:color="auto" w:fill="FFFFFF"/>
        <w:jc w:val="both"/>
        <w:rPr>
          <w:rFonts w:ascii="Calibri" w:eastAsia="Times New Roman" w:hAnsi="Calibri" w:cs="Calibri"/>
          <w:color w:val="000000"/>
          <w:sz w:val="20"/>
          <w:szCs w:val="20"/>
          <w:lang w:eastAsia="ru-RU" w:bidi="ar-SA"/>
        </w:rPr>
      </w:pPr>
    </w:p>
    <w:p w:rsidR="002F61B6" w:rsidRPr="002F61B6" w:rsidRDefault="002F61B6" w:rsidP="002F61B6">
      <w:pPr>
        <w:shd w:val="clear" w:color="auto" w:fill="FFFFFF"/>
        <w:jc w:val="center"/>
        <w:rPr>
          <w:rFonts w:ascii="Calibri" w:eastAsia="Times New Roman" w:hAnsi="Calibri" w:cs="Calibri"/>
          <w:color w:val="000000"/>
          <w:sz w:val="20"/>
          <w:szCs w:val="20"/>
          <w:lang w:eastAsia="ru-RU" w:bidi="ar-SA"/>
        </w:rPr>
      </w:pPr>
      <w:r w:rsidRPr="002F61B6">
        <w:rPr>
          <w:rFonts w:ascii="Times New Roman" w:eastAsia="Times New Roman" w:hAnsi="Times New Roman" w:cs="Times New Roman"/>
          <w:b/>
          <w:bCs/>
          <w:color w:val="000000"/>
          <w:lang w:eastAsia="ru-RU" w:bidi="ar-SA"/>
        </w:rPr>
        <w:t>Виды учебной деятельности</w:t>
      </w:r>
    </w:p>
    <w:p w:rsidR="002F61B6" w:rsidRPr="002F61B6" w:rsidRDefault="002F61B6" w:rsidP="002F61B6">
      <w:pPr>
        <w:shd w:val="clear" w:color="auto" w:fill="FFFFFF"/>
        <w:rPr>
          <w:rFonts w:ascii="Calibri" w:eastAsia="Times New Roman" w:hAnsi="Calibri" w:cs="Calibri"/>
          <w:color w:val="000000"/>
          <w:sz w:val="20"/>
          <w:szCs w:val="20"/>
          <w:lang w:eastAsia="ru-RU" w:bidi="ar-SA"/>
        </w:rPr>
      </w:pPr>
      <w:r w:rsidRPr="002F61B6">
        <w:rPr>
          <w:rFonts w:ascii="Times New Roman" w:eastAsia="Times New Roman" w:hAnsi="Times New Roman" w:cs="Times New Roman"/>
          <w:i/>
          <w:iCs/>
          <w:color w:val="000000"/>
          <w:u w:val="single"/>
          <w:lang w:eastAsia="ru-RU" w:bidi="ar-SA"/>
        </w:rPr>
        <w:t>Виды</w:t>
      </w:r>
      <w:r w:rsidRPr="002F61B6">
        <w:rPr>
          <w:rFonts w:ascii="Arial" w:eastAsia="Times New Roman" w:hAnsi="Arial" w:cs="Arial"/>
          <w:i/>
          <w:iCs/>
          <w:color w:val="000000"/>
          <w:u w:val="single"/>
          <w:lang w:eastAsia="ru-RU" w:bidi="ar-SA"/>
        </w:rPr>
        <w:t> </w:t>
      </w:r>
      <w:r w:rsidRPr="002F61B6">
        <w:rPr>
          <w:rFonts w:ascii="Times New Roman" w:eastAsia="Times New Roman" w:hAnsi="Times New Roman" w:cs="Times New Roman"/>
          <w:i/>
          <w:iCs/>
          <w:color w:val="000000"/>
          <w:u w:val="single"/>
          <w:lang w:eastAsia="ru-RU" w:bidi="ar-SA"/>
        </w:rPr>
        <w:t>деятельности со словесной основой:</w:t>
      </w:r>
    </w:p>
    <w:p w:rsidR="002F61B6" w:rsidRPr="002F61B6" w:rsidRDefault="002F61B6" w:rsidP="002F61B6">
      <w:pPr>
        <w:shd w:val="clear" w:color="auto" w:fill="FFFFFF"/>
        <w:rPr>
          <w:rFonts w:ascii="Calibri" w:eastAsia="Times New Roman" w:hAnsi="Calibri" w:cs="Calibri"/>
          <w:color w:val="000000"/>
          <w:sz w:val="20"/>
          <w:szCs w:val="20"/>
          <w:lang w:eastAsia="ru-RU" w:bidi="ar-SA"/>
        </w:rPr>
      </w:pPr>
      <w:r w:rsidRPr="002F61B6">
        <w:rPr>
          <w:rFonts w:ascii="Times New Roman" w:eastAsia="Times New Roman" w:hAnsi="Times New Roman" w:cs="Times New Roman"/>
          <w:color w:val="000000"/>
          <w:lang w:eastAsia="ru-RU" w:bidi="ar-SA"/>
        </w:rPr>
        <w:t>Самостоятельная работа с учебником, электронными образовательными ресурсами (ЭОР)</w:t>
      </w:r>
    </w:p>
    <w:p w:rsidR="002F61B6" w:rsidRPr="002F61B6" w:rsidRDefault="002F61B6" w:rsidP="002F61B6">
      <w:pPr>
        <w:shd w:val="clear" w:color="auto" w:fill="FFFFFF"/>
        <w:rPr>
          <w:rFonts w:ascii="Calibri" w:eastAsia="Times New Roman" w:hAnsi="Calibri" w:cs="Calibri"/>
          <w:color w:val="000000"/>
          <w:sz w:val="20"/>
          <w:szCs w:val="20"/>
          <w:lang w:eastAsia="ru-RU" w:bidi="ar-SA"/>
        </w:rPr>
      </w:pPr>
      <w:r w:rsidRPr="002F61B6">
        <w:rPr>
          <w:rFonts w:ascii="Times New Roman" w:eastAsia="Times New Roman" w:hAnsi="Times New Roman" w:cs="Times New Roman"/>
          <w:color w:val="000000"/>
          <w:lang w:eastAsia="ru-RU" w:bidi="ar-SA"/>
        </w:rPr>
        <w:t>Подготовка и представление публичного выступления в виде презентации</w:t>
      </w:r>
    </w:p>
    <w:p w:rsidR="002F61B6" w:rsidRPr="002F61B6" w:rsidRDefault="002F61B6" w:rsidP="002F61B6">
      <w:pPr>
        <w:shd w:val="clear" w:color="auto" w:fill="FFFFFF"/>
        <w:rPr>
          <w:rFonts w:ascii="Calibri" w:eastAsia="Times New Roman" w:hAnsi="Calibri" w:cs="Calibri"/>
          <w:color w:val="000000"/>
          <w:sz w:val="20"/>
          <w:szCs w:val="20"/>
          <w:lang w:eastAsia="ru-RU" w:bidi="ar-SA"/>
        </w:rPr>
      </w:pPr>
      <w:r w:rsidRPr="002F61B6">
        <w:rPr>
          <w:rFonts w:ascii="Times New Roman" w:eastAsia="Times New Roman" w:hAnsi="Times New Roman" w:cs="Times New Roman"/>
          <w:color w:val="000000"/>
          <w:lang w:eastAsia="ru-RU" w:bidi="ar-SA"/>
        </w:rPr>
        <w:t>Поиск информации в электронных справочных изданиях: электронной энциклопедии, словарях, в сети Интернет, электронных базах и банках данных.</w:t>
      </w:r>
    </w:p>
    <w:p w:rsidR="002F61B6" w:rsidRPr="002F61B6" w:rsidRDefault="002F61B6" w:rsidP="002F61B6">
      <w:pPr>
        <w:shd w:val="clear" w:color="auto" w:fill="FFFFFF"/>
        <w:rPr>
          <w:rFonts w:ascii="Calibri" w:eastAsia="Times New Roman" w:hAnsi="Calibri" w:cs="Calibri"/>
          <w:color w:val="000000"/>
          <w:sz w:val="20"/>
          <w:szCs w:val="20"/>
          <w:lang w:eastAsia="ru-RU" w:bidi="ar-SA"/>
        </w:rPr>
      </w:pPr>
      <w:r w:rsidRPr="002F61B6">
        <w:rPr>
          <w:rFonts w:ascii="Times New Roman" w:eastAsia="Times New Roman" w:hAnsi="Times New Roman" w:cs="Times New Roman"/>
          <w:color w:val="000000"/>
          <w:lang w:eastAsia="ru-RU" w:bidi="ar-SA"/>
        </w:rPr>
        <w:t>Отбор и сравнение материала из нескольких источников (образовательный ресурс сети Интернет, ЭОР, текст учебника, текст научно-популярной литературы)</w:t>
      </w:r>
    </w:p>
    <w:p w:rsidR="002F61B6" w:rsidRPr="002F61B6" w:rsidRDefault="002F61B6" w:rsidP="002F61B6">
      <w:pPr>
        <w:shd w:val="clear" w:color="auto" w:fill="FFFFFF"/>
        <w:rPr>
          <w:rFonts w:ascii="Calibri" w:eastAsia="Times New Roman" w:hAnsi="Calibri" w:cs="Calibri"/>
          <w:color w:val="000000"/>
          <w:sz w:val="20"/>
          <w:szCs w:val="20"/>
          <w:lang w:eastAsia="ru-RU" w:bidi="ar-SA"/>
        </w:rPr>
      </w:pPr>
      <w:r w:rsidRPr="002F61B6">
        <w:rPr>
          <w:rFonts w:ascii="Times New Roman" w:eastAsia="Times New Roman" w:hAnsi="Times New Roman" w:cs="Times New Roman"/>
          <w:color w:val="000000"/>
          <w:lang w:eastAsia="ru-RU" w:bidi="ar-SA"/>
        </w:rPr>
        <w:t>Составление с помощью различных компьютерных средств обучения плана, тезисов, резюме, аннотации, аннотированного обзора литературы и др.</w:t>
      </w:r>
    </w:p>
    <w:p w:rsidR="002F61B6" w:rsidRPr="002F61B6" w:rsidRDefault="002F61B6" w:rsidP="002F61B6">
      <w:pPr>
        <w:shd w:val="clear" w:color="auto" w:fill="FFFFFF"/>
        <w:rPr>
          <w:rFonts w:ascii="Calibri" w:eastAsia="Times New Roman" w:hAnsi="Calibri" w:cs="Calibri"/>
          <w:color w:val="000000"/>
          <w:sz w:val="20"/>
          <w:szCs w:val="20"/>
          <w:lang w:eastAsia="ru-RU" w:bidi="ar-SA"/>
        </w:rPr>
      </w:pPr>
      <w:r w:rsidRPr="002F61B6">
        <w:rPr>
          <w:rFonts w:ascii="Times New Roman" w:eastAsia="Times New Roman" w:hAnsi="Times New Roman" w:cs="Times New Roman"/>
          <w:color w:val="000000"/>
          <w:lang w:eastAsia="ru-RU" w:bidi="ar-SA"/>
        </w:rPr>
        <w:t>Подготовка выступлений и докладов с использованием разнообразных источников информации.</w:t>
      </w:r>
    </w:p>
    <w:p w:rsidR="002F61B6" w:rsidRPr="002F61B6" w:rsidRDefault="002F61B6" w:rsidP="002F61B6">
      <w:pPr>
        <w:shd w:val="clear" w:color="auto" w:fill="FFFFFF"/>
        <w:rPr>
          <w:rFonts w:ascii="Calibri" w:eastAsia="Times New Roman" w:hAnsi="Calibri" w:cs="Calibri"/>
          <w:color w:val="000000"/>
          <w:sz w:val="20"/>
          <w:szCs w:val="20"/>
          <w:lang w:eastAsia="ru-RU" w:bidi="ar-SA"/>
        </w:rPr>
      </w:pPr>
      <w:r w:rsidRPr="002F61B6">
        <w:rPr>
          <w:rFonts w:ascii="Times New Roman" w:eastAsia="Times New Roman" w:hAnsi="Times New Roman" w:cs="Times New Roman"/>
          <w:color w:val="000000"/>
          <w:lang w:eastAsia="ru-RU" w:bidi="ar-SA"/>
        </w:rPr>
        <w:t>Решение задач.</w:t>
      </w:r>
    </w:p>
    <w:p w:rsidR="002F61B6" w:rsidRPr="002F61B6" w:rsidRDefault="002F61B6" w:rsidP="002F61B6">
      <w:pPr>
        <w:shd w:val="clear" w:color="auto" w:fill="FFFFFF"/>
        <w:rPr>
          <w:rFonts w:ascii="Calibri" w:eastAsia="Times New Roman" w:hAnsi="Calibri" w:cs="Calibri"/>
          <w:color w:val="000000"/>
          <w:sz w:val="20"/>
          <w:szCs w:val="20"/>
          <w:lang w:eastAsia="ru-RU" w:bidi="ar-SA"/>
        </w:rPr>
      </w:pPr>
      <w:r w:rsidRPr="002F61B6">
        <w:rPr>
          <w:rFonts w:ascii="Times New Roman" w:eastAsia="Times New Roman" w:hAnsi="Times New Roman" w:cs="Times New Roman"/>
          <w:color w:val="000000"/>
          <w:lang w:eastAsia="ru-RU" w:bidi="ar-SA"/>
        </w:rPr>
        <w:t>Выполнение тестовых заданий.</w:t>
      </w:r>
    </w:p>
    <w:p w:rsidR="002F61B6" w:rsidRPr="002F61B6" w:rsidRDefault="002F61B6" w:rsidP="002F61B6">
      <w:pPr>
        <w:shd w:val="clear" w:color="auto" w:fill="FFFFFF"/>
        <w:rPr>
          <w:rFonts w:ascii="Calibri" w:eastAsia="Times New Roman" w:hAnsi="Calibri" w:cs="Calibri"/>
          <w:color w:val="000000"/>
          <w:sz w:val="20"/>
          <w:szCs w:val="20"/>
          <w:lang w:eastAsia="ru-RU" w:bidi="ar-SA"/>
        </w:rPr>
      </w:pPr>
      <w:r w:rsidRPr="002F61B6">
        <w:rPr>
          <w:rFonts w:ascii="Times New Roman" w:eastAsia="Times New Roman" w:hAnsi="Times New Roman" w:cs="Times New Roman"/>
          <w:color w:val="000000"/>
          <w:lang w:eastAsia="ru-RU" w:bidi="ar-SA"/>
        </w:rPr>
        <w:t>Поиск информации в сети интернет и составление сравнительной таблицы (образовательный ресурс сети Интернет, ЭОР, текст учебника, текст научно-популярной литературы)</w:t>
      </w:r>
    </w:p>
    <w:p w:rsidR="002F61B6" w:rsidRPr="002F61B6" w:rsidRDefault="002F61B6" w:rsidP="002F61B6">
      <w:pPr>
        <w:shd w:val="clear" w:color="auto" w:fill="FFFFFF"/>
        <w:rPr>
          <w:rFonts w:ascii="Calibri" w:eastAsia="Times New Roman" w:hAnsi="Calibri" w:cs="Calibri"/>
          <w:color w:val="000000"/>
          <w:sz w:val="20"/>
          <w:szCs w:val="20"/>
          <w:lang w:eastAsia="ru-RU" w:bidi="ar-SA"/>
        </w:rPr>
      </w:pPr>
      <w:r w:rsidRPr="002F61B6">
        <w:rPr>
          <w:rFonts w:ascii="Times New Roman" w:eastAsia="Times New Roman" w:hAnsi="Times New Roman" w:cs="Times New Roman"/>
          <w:i/>
          <w:iCs/>
          <w:color w:val="000000"/>
          <w:u w:val="single"/>
          <w:lang w:eastAsia="ru-RU" w:bidi="ar-SA"/>
        </w:rPr>
        <w:t>Виды деятельности на основе восприятия образа:</w:t>
      </w:r>
    </w:p>
    <w:p w:rsidR="002F61B6" w:rsidRPr="002F61B6" w:rsidRDefault="002F61B6" w:rsidP="002F61B6">
      <w:pPr>
        <w:shd w:val="clear" w:color="auto" w:fill="FFFFFF"/>
        <w:rPr>
          <w:rFonts w:ascii="Calibri" w:eastAsia="Times New Roman" w:hAnsi="Calibri" w:cs="Calibri"/>
          <w:color w:val="000000"/>
          <w:sz w:val="20"/>
          <w:szCs w:val="20"/>
          <w:lang w:eastAsia="ru-RU" w:bidi="ar-SA"/>
        </w:rPr>
      </w:pPr>
      <w:r w:rsidRPr="002F61B6">
        <w:rPr>
          <w:rFonts w:ascii="Times New Roman" w:eastAsia="Times New Roman" w:hAnsi="Times New Roman" w:cs="Times New Roman"/>
          <w:color w:val="000000"/>
          <w:lang w:eastAsia="ru-RU" w:bidi="ar-SA"/>
        </w:rPr>
        <w:t>Просмотр и обсуждение учебных фильмов, презентаций, роликов</w:t>
      </w:r>
    </w:p>
    <w:p w:rsidR="002F61B6" w:rsidRPr="002F61B6" w:rsidRDefault="002F61B6" w:rsidP="002F61B6">
      <w:pPr>
        <w:shd w:val="clear" w:color="auto" w:fill="FFFFFF"/>
        <w:rPr>
          <w:rFonts w:ascii="Calibri" w:eastAsia="Times New Roman" w:hAnsi="Calibri" w:cs="Calibri"/>
          <w:color w:val="000000"/>
          <w:sz w:val="20"/>
          <w:szCs w:val="20"/>
          <w:lang w:eastAsia="ru-RU" w:bidi="ar-SA"/>
        </w:rPr>
      </w:pPr>
      <w:r w:rsidRPr="002F61B6">
        <w:rPr>
          <w:rFonts w:ascii="Times New Roman" w:eastAsia="Times New Roman" w:hAnsi="Times New Roman" w:cs="Times New Roman"/>
          <w:color w:val="000000"/>
          <w:lang w:eastAsia="ru-RU" w:bidi="ar-SA"/>
        </w:rPr>
        <w:t>Наблюдение за демонстрациями преподавателя</w:t>
      </w:r>
    </w:p>
    <w:p w:rsidR="002F61B6" w:rsidRPr="002F61B6" w:rsidRDefault="002F61B6" w:rsidP="002F61B6">
      <w:pPr>
        <w:shd w:val="clear" w:color="auto" w:fill="FFFFFF"/>
        <w:rPr>
          <w:rFonts w:ascii="Calibri" w:eastAsia="Times New Roman" w:hAnsi="Calibri" w:cs="Calibri"/>
          <w:color w:val="000000"/>
          <w:sz w:val="20"/>
          <w:szCs w:val="20"/>
          <w:lang w:eastAsia="ru-RU" w:bidi="ar-SA"/>
        </w:rPr>
      </w:pPr>
      <w:r w:rsidRPr="002F61B6">
        <w:rPr>
          <w:rFonts w:ascii="Times New Roman" w:eastAsia="Times New Roman" w:hAnsi="Times New Roman" w:cs="Times New Roman"/>
          <w:color w:val="000000"/>
          <w:lang w:eastAsia="ru-RU" w:bidi="ar-SA"/>
        </w:rPr>
        <w:t>Объяснение и интерпретация наблюдаемых явлений</w:t>
      </w:r>
    </w:p>
    <w:p w:rsidR="002F61B6" w:rsidRPr="002F61B6" w:rsidRDefault="002F61B6" w:rsidP="002F61B6">
      <w:pPr>
        <w:shd w:val="clear" w:color="auto" w:fill="FFFFFF"/>
        <w:rPr>
          <w:rFonts w:ascii="Calibri" w:eastAsia="Times New Roman" w:hAnsi="Calibri" w:cs="Calibri"/>
          <w:color w:val="000000"/>
          <w:sz w:val="20"/>
          <w:szCs w:val="20"/>
          <w:lang w:eastAsia="ru-RU" w:bidi="ar-SA"/>
        </w:rPr>
      </w:pPr>
      <w:r w:rsidRPr="002F61B6">
        <w:rPr>
          <w:rFonts w:ascii="Times New Roman" w:eastAsia="Times New Roman" w:hAnsi="Times New Roman" w:cs="Times New Roman"/>
          <w:color w:val="000000"/>
          <w:lang w:eastAsia="ru-RU" w:bidi="ar-SA"/>
        </w:rPr>
        <w:t>Анализ графиков, таблиц, схем</w:t>
      </w:r>
    </w:p>
    <w:p w:rsidR="002F61B6" w:rsidRPr="002F61B6" w:rsidRDefault="002F61B6" w:rsidP="002F61B6">
      <w:pPr>
        <w:shd w:val="clear" w:color="auto" w:fill="FFFFFF"/>
        <w:rPr>
          <w:rFonts w:ascii="Calibri" w:eastAsia="Times New Roman" w:hAnsi="Calibri" w:cs="Calibri"/>
          <w:color w:val="000000"/>
          <w:sz w:val="20"/>
          <w:szCs w:val="20"/>
          <w:lang w:eastAsia="ru-RU" w:bidi="ar-SA"/>
        </w:rPr>
      </w:pPr>
      <w:r w:rsidRPr="002F61B6">
        <w:rPr>
          <w:rFonts w:ascii="Times New Roman" w:eastAsia="Times New Roman" w:hAnsi="Times New Roman" w:cs="Times New Roman"/>
          <w:color w:val="000000"/>
          <w:lang w:eastAsia="ru-RU" w:bidi="ar-SA"/>
        </w:rPr>
        <w:t>Изучение устройства механизмов и принципа их действия</w:t>
      </w:r>
    </w:p>
    <w:p w:rsidR="002F61B6" w:rsidRPr="002F61B6" w:rsidRDefault="002F61B6" w:rsidP="002F61B6">
      <w:pPr>
        <w:shd w:val="clear" w:color="auto" w:fill="FFFFFF"/>
        <w:rPr>
          <w:rFonts w:ascii="Calibri" w:eastAsia="Times New Roman" w:hAnsi="Calibri" w:cs="Calibri"/>
          <w:color w:val="000000"/>
          <w:sz w:val="20"/>
          <w:szCs w:val="20"/>
          <w:lang w:eastAsia="ru-RU" w:bidi="ar-SA"/>
        </w:rPr>
      </w:pPr>
      <w:r w:rsidRPr="002F61B6">
        <w:rPr>
          <w:rFonts w:ascii="Times New Roman" w:eastAsia="Times New Roman" w:hAnsi="Times New Roman" w:cs="Times New Roman"/>
          <w:color w:val="000000"/>
          <w:lang w:eastAsia="ru-RU" w:bidi="ar-SA"/>
        </w:rPr>
        <w:t>Анализ производственных ситуаций, ситуативных задач</w:t>
      </w:r>
    </w:p>
    <w:p w:rsidR="002F61B6" w:rsidRPr="002F61B6" w:rsidRDefault="002F61B6" w:rsidP="002F61B6">
      <w:pPr>
        <w:shd w:val="clear" w:color="auto" w:fill="FFFFFF"/>
        <w:rPr>
          <w:rFonts w:ascii="Calibri" w:eastAsia="Times New Roman" w:hAnsi="Calibri" w:cs="Calibri"/>
          <w:color w:val="000000"/>
          <w:sz w:val="20"/>
          <w:szCs w:val="20"/>
          <w:lang w:eastAsia="ru-RU" w:bidi="ar-SA"/>
        </w:rPr>
      </w:pPr>
      <w:r w:rsidRPr="002F61B6">
        <w:rPr>
          <w:rFonts w:ascii="Times New Roman" w:eastAsia="Times New Roman" w:hAnsi="Times New Roman" w:cs="Times New Roman"/>
          <w:color w:val="000000"/>
          <w:lang w:eastAsia="ru-RU" w:bidi="ar-SA"/>
        </w:rPr>
        <w:t>Изучение последовательности выполнения операций</w:t>
      </w:r>
    </w:p>
    <w:p w:rsidR="002F61B6" w:rsidRPr="002F61B6" w:rsidRDefault="002F61B6" w:rsidP="002F61B6">
      <w:pPr>
        <w:shd w:val="clear" w:color="auto" w:fill="FFFFFF"/>
        <w:rPr>
          <w:rFonts w:ascii="Calibri" w:eastAsia="Times New Roman" w:hAnsi="Calibri" w:cs="Calibri"/>
          <w:color w:val="000000"/>
          <w:sz w:val="20"/>
          <w:szCs w:val="20"/>
          <w:lang w:eastAsia="ru-RU" w:bidi="ar-SA"/>
        </w:rPr>
      </w:pPr>
      <w:r w:rsidRPr="002F61B6">
        <w:rPr>
          <w:rFonts w:ascii="Times New Roman" w:eastAsia="Times New Roman" w:hAnsi="Times New Roman" w:cs="Times New Roman"/>
          <w:color w:val="000000"/>
          <w:lang w:eastAsia="ru-RU" w:bidi="ar-SA"/>
        </w:rPr>
        <w:t>Анализ проблемных учебных ситуаций</w:t>
      </w:r>
    </w:p>
    <w:p w:rsidR="002F61B6" w:rsidRPr="002F61B6" w:rsidRDefault="002F61B6" w:rsidP="002F61B6">
      <w:pPr>
        <w:shd w:val="clear" w:color="auto" w:fill="FFFFFF"/>
        <w:rPr>
          <w:rFonts w:ascii="Calibri" w:eastAsia="Times New Roman" w:hAnsi="Calibri" w:cs="Calibri"/>
          <w:color w:val="000000"/>
          <w:sz w:val="20"/>
          <w:szCs w:val="20"/>
          <w:lang w:eastAsia="ru-RU" w:bidi="ar-SA"/>
        </w:rPr>
      </w:pPr>
      <w:r w:rsidRPr="002F61B6">
        <w:rPr>
          <w:rFonts w:ascii="Times New Roman" w:eastAsia="Times New Roman" w:hAnsi="Times New Roman" w:cs="Times New Roman"/>
          <w:i/>
          <w:iCs/>
          <w:color w:val="000000"/>
          <w:u w:val="single"/>
          <w:lang w:eastAsia="ru-RU" w:bidi="ar-SA"/>
        </w:rPr>
        <w:t>Виды деятельности с практической основой:</w:t>
      </w:r>
    </w:p>
    <w:p w:rsidR="002F61B6" w:rsidRPr="002F61B6" w:rsidRDefault="002F61B6" w:rsidP="002F61B6">
      <w:pPr>
        <w:shd w:val="clear" w:color="auto" w:fill="FFFFFF"/>
        <w:rPr>
          <w:rFonts w:ascii="Calibri" w:eastAsia="Times New Roman" w:hAnsi="Calibri" w:cs="Calibri"/>
          <w:color w:val="000000"/>
          <w:sz w:val="20"/>
          <w:szCs w:val="20"/>
          <w:lang w:eastAsia="ru-RU" w:bidi="ar-SA"/>
        </w:rPr>
      </w:pPr>
      <w:r w:rsidRPr="002F61B6">
        <w:rPr>
          <w:rFonts w:ascii="Times New Roman" w:eastAsia="Times New Roman" w:hAnsi="Times New Roman" w:cs="Times New Roman"/>
          <w:color w:val="000000"/>
          <w:lang w:eastAsia="ru-RU" w:bidi="ar-SA"/>
        </w:rPr>
        <w:t>Постановка опытов для демонстрации группе</w:t>
      </w:r>
    </w:p>
    <w:p w:rsidR="002F61B6" w:rsidRPr="002F61B6" w:rsidRDefault="002F61B6" w:rsidP="002F61B6">
      <w:pPr>
        <w:shd w:val="clear" w:color="auto" w:fill="FFFFFF"/>
        <w:rPr>
          <w:rFonts w:ascii="Calibri" w:eastAsia="Times New Roman" w:hAnsi="Calibri" w:cs="Calibri"/>
          <w:color w:val="000000"/>
          <w:sz w:val="20"/>
          <w:szCs w:val="20"/>
          <w:lang w:eastAsia="ru-RU" w:bidi="ar-SA"/>
        </w:rPr>
      </w:pPr>
      <w:r w:rsidRPr="002F61B6">
        <w:rPr>
          <w:rFonts w:ascii="Times New Roman" w:eastAsia="Times New Roman" w:hAnsi="Times New Roman" w:cs="Times New Roman"/>
          <w:color w:val="000000"/>
          <w:lang w:eastAsia="ru-RU" w:bidi="ar-SA"/>
        </w:rPr>
        <w:t>Подготовка и оформление с помощью прикладных программ общего назначения результатов самостоятельной- работы в ходе учебной и научно-познавательной деятельности</w:t>
      </w:r>
    </w:p>
    <w:p w:rsidR="002F61B6" w:rsidRPr="002F61B6" w:rsidRDefault="002F61B6" w:rsidP="002F61B6">
      <w:pPr>
        <w:shd w:val="clear" w:color="auto" w:fill="FFFFFF"/>
        <w:rPr>
          <w:rFonts w:ascii="Calibri" w:eastAsia="Times New Roman" w:hAnsi="Calibri" w:cs="Calibri"/>
          <w:color w:val="000000"/>
          <w:sz w:val="20"/>
          <w:szCs w:val="20"/>
          <w:lang w:eastAsia="ru-RU" w:bidi="ar-SA"/>
        </w:rPr>
      </w:pPr>
      <w:r w:rsidRPr="002F61B6">
        <w:rPr>
          <w:rFonts w:ascii="Times New Roman" w:eastAsia="Times New Roman" w:hAnsi="Times New Roman" w:cs="Times New Roman"/>
          <w:color w:val="000000"/>
          <w:lang w:eastAsia="ru-RU" w:bidi="ar-SA"/>
        </w:rPr>
        <w:t>Выполнение работ практикума</w:t>
      </w:r>
    </w:p>
    <w:p w:rsidR="002F61B6" w:rsidRPr="002F61B6" w:rsidRDefault="002F61B6" w:rsidP="002F61B6">
      <w:pPr>
        <w:shd w:val="clear" w:color="auto" w:fill="FFFFFF"/>
        <w:rPr>
          <w:rFonts w:ascii="Calibri" w:eastAsia="Times New Roman" w:hAnsi="Calibri" w:cs="Calibri"/>
          <w:color w:val="000000"/>
          <w:sz w:val="20"/>
          <w:szCs w:val="20"/>
          <w:lang w:eastAsia="ru-RU" w:bidi="ar-SA"/>
        </w:rPr>
      </w:pPr>
      <w:r w:rsidRPr="002F61B6">
        <w:rPr>
          <w:rFonts w:ascii="Times New Roman" w:eastAsia="Times New Roman" w:hAnsi="Times New Roman" w:cs="Times New Roman"/>
          <w:color w:val="000000"/>
          <w:lang w:eastAsia="ru-RU" w:bidi="ar-SA"/>
        </w:rPr>
        <w:t>Проведение исследовательского эксперимента</w:t>
      </w:r>
    </w:p>
    <w:p w:rsidR="002F61B6" w:rsidRPr="002F61B6" w:rsidRDefault="002F61B6" w:rsidP="002F61B6">
      <w:pPr>
        <w:shd w:val="clear" w:color="auto" w:fill="FFFFFF"/>
        <w:rPr>
          <w:rFonts w:ascii="Calibri" w:eastAsia="Times New Roman" w:hAnsi="Calibri" w:cs="Calibri"/>
          <w:color w:val="000000"/>
          <w:sz w:val="20"/>
          <w:szCs w:val="20"/>
          <w:lang w:eastAsia="ru-RU" w:bidi="ar-SA"/>
        </w:rPr>
      </w:pPr>
      <w:r w:rsidRPr="002F61B6">
        <w:rPr>
          <w:rFonts w:ascii="Times New Roman" w:eastAsia="Times New Roman" w:hAnsi="Times New Roman" w:cs="Times New Roman"/>
          <w:color w:val="000000"/>
          <w:lang w:eastAsia="ru-RU" w:bidi="ar-SA"/>
        </w:rPr>
        <w:t>Моделирование и конструирование</w:t>
      </w:r>
    </w:p>
    <w:p w:rsidR="002F61B6" w:rsidRPr="002F61B6" w:rsidRDefault="002F61B6" w:rsidP="002F61B6">
      <w:pPr>
        <w:shd w:val="clear" w:color="auto" w:fill="FFFFFF"/>
        <w:rPr>
          <w:rFonts w:ascii="Calibri" w:eastAsia="Times New Roman" w:hAnsi="Calibri" w:cs="Calibri"/>
          <w:color w:val="000000"/>
          <w:sz w:val="20"/>
          <w:szCs w:val="20"/>
          <w:lang w:eastAsia="ru-RU" w:bidi="ar-SA"/>
        </w:rPr>
      </w:pPr>
      <w:r w:rsidRPr="002F61B6">
        <w:rPr>
          <w:rFonts w:ascii="Times New Roman" w:eastAsia="Times New Roman" w:hAnsi="Times New Roman" w:cs="Times New Roman"/>
          <w:color w:val="000000"/>
          <w:lang w:eastAsia="ru-RU" w:bidi="ar-SA"/>
        </w:rPr>
        <w:t>Решение экспериментальных задач</w:t>
      </w:r>
    </w:p>
    <w:p w:rsidR="007C522C" w:rsidRDefault="007C522C" w:rsidP="007C522C">
      <w:pPr>
        <w:pStyle w:val="c10"/>
        <w:spacing w:before="0" w:beforeAutospacing="0" w:after="0" w:afterAutospacing="0"/>
        <w:ind w:firstLine="568"/>
        <w:jc w:val="both"/>
        <w:rPr>
          <w:rFonts w:ascii="&amp;quot" w:hAnsi="&amp;quot"/>
          <w:color w:val="000000"/>
          <w:sz w:val="20"/>
          <w:szCs w:val="20"/>
        </w:rPr>
      </w:pPr>
    </w:p>
    <w:p w:rsidR="00043AC3" w:rsidRPr="00043AC3" w:rsidRDefault="00043AC3" w:rsidP="00043AC3">
      <w:pPr>
        <w:jc w:val="both"/>
        <w:rPr>
          <w:rFonts w:ascii="Times New Roman" w:hAnsi="Times New Roman" w:cs="Times New Roman"/>
          <w:bCs/>
          <w:color w:val="222222"/>
          <w:highlight w:val="white"/>
        </w:rPr>
      </w:pPr>
    </w:p>
    <w:p w:rsidR="005E0B2B" w:rsidRDefault="005E0B2B"/>
    <w:p w:rsidR="00574FE5" w:rsidRDefault="00574FE5"/>
    <w:p w:rsidR="00574FE5" w:rsidRDefault="00574FE5"/>
    <w:p w:rsidR="00574FE5" w:rsidRDefault="00574FE5"/>
    <w:p w:rsidR="00574FE5" w:rsidRDefault="00574FE5"/>
    <w:p w:rsidR="00574FE5" w:rsidRDefault="00574FE5"/>
    <w:p w:rsidR="00574FE5" w:rsidRDefault="00574FE5"/>
    <w:p w:rsidR="00574FE5" w:rsidRDefault="00574FE5"/>
    <w:p w:rsidR="00C36D80" w:rsidRDefault="00574FE5" w:rsidP="00C36D80">
      <w:pPr>
        <w:jc w:val="center"/>
        <w:rPr>
          <w:rFonts w:ascii="Times New Roman" w:hAnsi="Times New Roman" w:cs="Times New Roman"/>
          <w:b/>
        </w:rPr>
      </w:pPr>
      <w:r>
        <w:rPr>
          <w:rFonts w:ascii="Times New Roman" w:hAnsi="Times New Roman" w:cs="Times New Roman"/>
          <w:b/>
        </w:rPr>
        <w:t>2</w:t>
      </w:r>
      <w:r w:rsidR="00C36D80">
        <w:rPr>
          <w:rFonts w:ascii="Times New Roman" w:hAnsi="Times New Roman" w:cs="Times New Roman"/>
          <w:b/>
        </w:rPr>
        <w:t>. Содержание учебного предмета</w:t>
      </w:r>
    </w:p>
    <w:p w:rsidR="00574FE5" w:rsidRDefault="00574FE5" w:rsidP="00C36D80">
      <w:pPr>
        <w:jc w:val="center"/>
        <w:rPr>
          <w:rFonts w:ascii="Times New Roman" w:hAnsi="Times New Roman" w:cs="Times New Roman"/>
          <w:b/>
        </w:rPr>
      </w:pPr>
    </w:p>
    <w:p w:rsidR="00574FE5" w:rsidRDefault="003223C0" w:rsidP="00574FE5">
      <w:pPr>
        <w:pStyle w:val="c10"/>
        <w:spacing w:before="0" w:beforeAutospacing="0" w:after="0" w:afterAutospacing="0"/>
        <w:ind w:firstLine="708"/>
        <w:jc w:val="both"/>
        <w:rPr>
          <w:rFonts w:ascii="&amp;quot" w:hAnsi="&amp;quot"/>
          <w:color w:val="000000"/>
          <w:sz w:val="20"/>
          <w:szCs w:val="20"/>
        </w:rPr>
      </w:pPr>
      <w:r>
        <w:rPr>
          <w:b/>
        </w:rPr>
        <w:t xml:space="preserve"> </w:t>
      </w:r>
      <w:r w:rsidR="00574FE5">
        <w:rPr>
          <w:rStyle w:val="c3"/>
          <w:rFonts w:ascii="&amp;quot" w:eastAsia="Noto Sans CJK SC Regular" w:hAnsi="&amp;quot"/>
          <w:color w:val="000000"/>
        </w:rPr>
        <w:t xml:space="preserve">Содержание курса «Индивидуальный проект» представлено современной модульной системой обучения, которая создается для </w:t>
      </w:r>
      <w:proofErr w:type="gramStart"/>
      <w:r w:rsidR="00574FE5">
        <w:rPr>
          <w:rStyle w:val="c3"/>
          <w:rFonts w:ascii="&amp;quot" w:eastAsia="Noto Sans CJK SC Regular" w:hAnsi="&amp;quot"/>
          <w:color w:val="000000"/>
        </w:rPr>
        <w:t>наиболее  благоприятных</w:t>
      </w:r>
      <w:proofErr w:type="gramEnd"/>
      <w:r w:rsidR="00574FE5">
        <w:rPr>
          <w:rStyle w:val="c3"/>
          <w:rFonts w:ascii="&amp;quot" w:eastAsia="Noto Sans CJK SC Regular" w:hAnsi="&amp;quot"/>
          <w:color w:val="000000"/>
        </w:rPr>
        <w:t xml:space="preserve"> условий развития личности путем обеспечения гибкости содержания обучения, приспособления к индивидуальным потребностям обучающихся и уровню их базовой подготовки. Программный материал отражает современные запросы общества и государства к построению образовательного процесса, содержание Программы разработано в соответствии с требованиями современной дидактик и возрастной психологии и направленно на решение задач по реализации требований ФГОС СОО в полном объеме.</w:t>
      </w:r>
    </w:p>
    <w:p w:rsidR="00574FE5" w:rsidRDefault="00574FE5" w:rsidP="00574FE5">
      <w:pPr>
        <w:pStyle w:val="c10"/>
        <w:spacing w:before="0" w:beforeAutospacing="0" w:after="0" w:afterAutospacing="0"/>
        <w:ind w:firstLine="708"/>
        <w:jc w:val="both"/>
        <w:rPr>
          <w:rFonts w:ascii="&amp;quot" w:hAnsi="&amp;quot"/>
          <w:color w:val="000000"/>
          <w:sz w:val="20"/>
          <w:szCs w:val="20"/>
        </w:rPr>
      </w:pPr>
      <w:r>
        <w:rPr>
          <w:rStyle w:val="c3"/>
          <w:rFonts w:ascii="&amp;quot" w:eastAsia="Noto Sans CJK SC Regular" w:hAnsi="&amp;quot"/>
          <w:color w:val="000000"/>
        </w:rPr>
        <w:t xml:space="preserve">Программа учебного курса «Индивидуальный проект» представлена модулями, освоение которых в полном объеме позволит сопроводить подготовку и реализацию обучающимися, осваивающими ООП среднего общего образования, индивидуального проекта, а также подготовить его к защите. Форма защиты и процедура оценивания индивидуального проекта </w:t>
      </w:r>
      <w:proofErr w:type="gramStart"/>
      <w:r>
        <w:rPr>
          <w:rStyle w:val="c3"/>
          <w:rFonts w:ascii="&amp;quot" w:eastAsia="Noto Sans CJK SC Regular" w:hAnsi="&amp;quot"/>
          <w:color w:val="000000"/>
        </w:rPr>
        <w:t>регламентируется</w:t>
      </w:r>
      <w:proofErr w:type="gramEnd"/>
      <w:r>
        <w:rPr>
          <w:rStyle w:val="c3"/>
          <w:rFonts w:ascii="&amp;quot" w:eastAsia="Noto Sans CJK SC Regular" w:hAnsi="&amp;quot"/>
          <w:color w:val="000000"/>
        </w:rPr>
        <w:t xml:space="preserve"> соответствующим локальным актом образовательной организации.</w:t>
      </w:r>
    </w:p>
    <w:p w:rsidR="00574FE5" w:rsidRDefault="00574FE5" w:rsidP="00574FE5">
      <w:pPr>
        <w:pStyle w:val="c10"/>
        <w:spacing w:before="0" w:beforeAutospacing="0" w:after="0" w:afterAutospacing="0"/>
        <w:ind w:firstLine="708"/>
        <w:jc w:val="both"/>
        <w:rPr>
          <w:rFonts w:ascii="&amp;quot" w:hAnsi="&amp;quot"/>
          <w:color w:val="000000"/>
          <w:sz w:val="20"/>
          <w:szCs w:val="20"/>
        </w:rPr>
      </w:pPr>
      <w:r>
        <w:rPr>
          <w:rStyle w:val="c3"/>
          <w:rFonts w:ascii="&amp;quot" w:eastAsia="Noto Sans CJK SC Regular" w:hAnsi="&amp;quot"/>
          <w:color w:val="000000"/>
        </w:rPr>
        <w:t xml:space="preserve">Для успешного управления проектно-исследовательской деятельностью обучающихся используются следующие </w:t>
      </w:r>
      <w:r>
        <w:rPr>
          <w:rStyle w:val="c20"/>
          <w:rFonts w:ascii="&amp;quot" w:eastAsia="Noto Sans CJK SC Regular" w:hAnsi="&amp;quot"/>
          <w:color w:val="000000"/>
          <w:u w:val="single"/>
        </w:rPr>
        <w:t>принципы организации данного процесса</w:t>
      </w:r>
      <w:r>
        <w:rPr>
          <w:rStyle w:val="c3"/>
          <w:rFonts w:ascii="&amp;quot" w:eastAsia="Noto Sans CJK SC Regular" w:hAnsi="&amp;quot"/>
          <w:color w:val="000000"/>
        </w:rPr>
        <w:t>:</w:t>
      </w:r>
    </w:p>
    <w:p w:rsidR="00574FE5" w:rsidRDefault="00574FE5" w:rsidP="00574FE5">
      <w:pPr>
        <w:pStyle w:val="c10"/>
        <w:spacing w:before="0" w:beforeAutospacing="0" w:after="0" w:afterAutospacing="0"/>
        <w:ind w:firstLine="708"/>
        <w:jc w:val="both"/>
        <w:rPr>
          <w:rFonts w:ascii="&amp;quot" w:hAnsi="&amp;quot"/>
          <w:color w:val="000000"/>
          <w:sz w:val="20"/>
          <w:szCs w:val="20"/>
        </w:rPr>
      </w:pPr>
      <w:r>
        <w:rPr>
          <w:rStyle w:val="c20"/>
          <w:rFonts w:ascii="&amp;quot" w:eastAsia="Noto Sans CJK SC Regular" w:hAnsi="&amp;quot"/>
          <w:color w:val="000000"/>
          <w:u w:val="single"/>
        </w:rPr>
        <w:t>Принцип самодеятельности.</w:t>
      </w:r>
      <w:r>
        <w:rPr>
          <w:rStyle w:val="c3"/>
          <w:rFonts w:ascii="&amp;quot" w:eastAsia="Noto Sans CJK SC Regular" w:hAnsi="&amp;quot"/>
          <w:color w:val="000000"/>
        </w:rPr>
        <w:t> Ученик может овладеть ходом своего исследования только в том случае, если он сможет это исследование прожить на собственном опыте. Именно такая деятельность предоставляет ученику гораздо большую свободу мыслительной деятельности, чем репродуктивная деятельность. Возможность приобретения права выбора собственной предметной деятельности дает ученику необходимость самостоятельного анализа результатов и последствий своей деятельности. Каждый достигнутый результат порождает рефлексию, следствием которой становится появление новых планов и замыслов, которые в дальнейшем конкретизируются и воплощаются в новые исследования. Таким образом, учебная активность приобретает непрерывный и мотивированный характер. Самостоятельная деятельность школьника позволяет ему выйти на новый уровень взаимоотношений со своими сверстниками и педагогами, он становится партнером и сотрудником взрослого.</w:t>
      </w:r>
    </w:p>
    <w:p w:rsidR="00574FE5" w:rsidRDefault="00574FE5" w:rsidP="00574FE5">
      <w:pPr>
        <w:pStyle w:val="c10"/>
        <w:spacing w:before="0" w:beforeAutospacing="0" w:after="0" w:afterAutospacing="0"/>
        <w:ind w:firstLine="708"/>
        <w:jc w:val="both"/>
        <w:rPr>
          <w:rFonts w:ascii="&amp;quot" w:hAnsi="&amp;quot"/>
          <w:color w:val="000000"/>
          <w:sz w:val="20"/>
          <w:szCs w:val="20"/>
        </w:rPr>
      </w:pPr>
      <w:r>
        <w:rPr>
          <w:rStyle w:val="c20"/>
          <w:rFonts w:ascii="&amp;quot" w:eastAsia="Noto Sans CJK SC Regular" w:hAnsi="&amp;quot"/>
          <w:color w:val="000000"/>
          <w:u w:val="single"/>
        </w:rPr>
        <w:t>Принцип доступности исследования</w:t>
      </w:r>
      <w:r>
        <w:rPr>
          <w:rStyle w:val="c3"/>
          <w:rFonts w:ascii="&amp;quot" w:eastAsia="Noto Sans CJK SC Regular" w:hAnsi="&amp;quot"/>
          <w:color w:val="000000"/>
        </w:rPr>
        <w:t xml:space="preserve">. Занятие проектной и учебно-исследовательской деятельностью предполагает освоение материала за рамками школьного учебника, и это происходит зачастую на высоком уровне трудности. Но понятие «высокий уровень трудности» имеет смысл тогда, когда он имеет непосредственное отношение к конкретному ученику, а не к конкретному учебному материалу: что для одного ученика достаточно сложно и непонятно, для другого — просто и доступно. </w:t>
      </w:r>
    </w:p>
    <w:p w:rsidR="00574FE5" w:rsidRDefault="00574FE5" w:rsidP="00574FE5">
      <w:pPr>
        <w:pStyle w:val="c10"/>
        <w:spacing w:before="0" w:beforeAutospacing="0" w:after="0" w:afterAutospacing="0"/>
        <w:ind w:firstLine="708"/>
        <w:jc w:val="both"/>
        <w:rPr>
          <w:rFonts w:ascii="&amp;quot" w:hAnsi="&amp;quot"/>
          <w:color w:val="000000"/>
          <w:sz w:val="20"/>
          <w:szCs w:val="20"/>
        </w:rPr>
      </w:pPr>
      <w:r>
        <w:rPr>
          <w:rStyle w:val="c20"/>
          <w:rFonts w:ascii="&amp;quot" w:eastAsia="Noto Sans CJK SC Regular" w:hAnsi="&amp;quot"/>
          <w:color w:val="000000"/>
          <w:u w:val="single"/>
        </w:rPr>
        <w:t>Принцип естественности.</w:t>
      </w:r>
      <w:r>
        <w:rPr>
          <w:rStyle w:val="c3"/>
          <w:rFonts w:ascii="&amp;quot" w:eastAsia="Noto Sans CJK SC Regular" w:hAnsi="&amp;quot"/>
          <w:color w:val="000000"/>
        </w:rPr>
        <w:t>  Тема исследования, за которую берется школьник, не должна быть надуманной взрослым. Она должна быть реальной и выполнимой, интересной и настоящей. Ее естественность заключается в том, что ученик сможет исследовать ее самостоятельно, без посторонней помощи, без каждодневной и постоянной помощи взрослого, когда ребенок может сам ее потрогать, ощутить возможности решения проблемы, стать первооткрывателем без подсказки и руководства учителя.</w:t>
      </w:r>
    </w:p>
    <w:p w:rsidR="00574FE5" w:rsidRDefault="00574FE5" w:rsidP="00574FE5">
      <w:pPr>
        <w:pStyle w:val="c10"/>
        <w:spacing w:before="0" w:beforeAutospacing="0" w:after="0" w:afterAutospacing="0"/>
        <w:ind w:firstLine="708"/>
        <w:jc w:val="both"/>
        <w:rPr>
          <w:rFonts w:ascii="&amp;quot" w:hAnsi="&amp;quot"/>
          <w:color w:val="000000"/>
          <w:sz w:val="20"/>
          <w:szCs w:val="20"/>
        </w:rPr>
      </w:pPr>
      <w:r>
        <w:rPr>
          <w:rStyle w:val="c20"/>
          <w:rFonts w:ascii="&amp;quot" w:eastAsia="Noto Sans CJK SC Regular" w:hAnsi="&amp;quot"/>
          <w:color w:val="000000"/>
          <w:u w:val="single"/>
        </w:rPr>
        <w:t>Принцип наглядности или экспериментальности</w:t>
      </w:r>
      <w:r>
        <w:rPr>
          <w:rStyle w:val="c3"/>
          <w:rFonts w:ascii="&amp;quot" w:eastAsia="Noto Sans CJK SC Regular" w:hAnsi="&amp;quot"/>
          <w:color w:val="000000"/>
        </w:rPr>
        <w:t>. В исследовательской деятельности человек познает свойства веществ и явлений не только зрением, но и с помощью других анализаторов. Таким образом, принцип наглядности — достаточно широкое понятие и выходит за рамки только созерцательной стороны восприятия предметов и явлений и позволяет ученику экспериментировать с теми предметами, материалами, вещами, которые он изучает в качестве исследователя.</w:t>
      </w:r>
    </w:p>
    <w:p w:rsidR="00574FE5" w:rsidRDefault="00574FE5" w:rsidP="00574FE5">
      <w:pPr>
        <w:pStyle w:val="c10"/>
        <w:spacing w:before="0" w:beforeAutospacing="0" w:after="0" w:afterAutospacing="0"/>
        <w:ind w:firstLine="708"/>
        <w:jc w:val="both"/>
        <w:rPr>
          <w:rFonts w:ascii="&amp;quot" w:hAnsi="&amp;quot"/>
          <w:color w:val="000000"/>
          <w:sz w:val="20"/>
          <w:szCs w:val="20"/>
        </w:rPr>
      </w:pPr>
      <w:r>
        <w:rPr>
          <w:rStyle w:val="c20"/>
          <w:rFonts w:ascii="&amp;quot" w:eastAsia="Noto Sans CJK SC Regular" w:hAnsi="&amp;quot"/>
          <w:color w:val="000000"/>
          <w:u w:val="single"/>
        </w:rPr>
        <w:t>Принцип осмысленности.</w:t>
      </w:r>
      <w:r>
        <w:rPr>
          <w:rStyle w:val="c3"/>
          <w:rFonts w:ascii="&amp;quot" w:eastAsia="Noto Sans CJK SC Regular" w:hAnsi="&amp;quot"/>
          <w:color w:val="000000"/>
        </w:rPr>
        <w:t xml:space="preserve"> Для того чтобы знания, полученные в ходе исследования (проекта), стали действительно личными ценностями ученика, они должны им осознаваться и осмысливаться, а вся деятельность его в ходе исследования должна быть подчинена поиску единого поля ценностей в рамках проблемы. Это возможно только в том случае, если цель исследования, задачи, проблема, гипотеза исследования — не готовые выкладки, сформулированные взрослым, а плод раздумий, своеобразный </w:t>
      </w:r>
      <w:proofErr w:type="spellStart"/>
      <w:r>
        <w:rPr>
          <w:rStyle w:val="c3"/>
          <w:rFonts w:ascii="&amp;quot" w:eastAsia="Noto Sans CJK SC Regular" w:hAnsi="&amp;quot"/>
          <w:color w:val="000000"/>
        </w:rPr>
        <w:t>инсайт</w:t>
      </w:r>
      <w:proofErr w:type="spellEnd"/>
      <w:r>
        <w:rPr>
          <w:rStyle w:val="c3"/>
          <w:rFonts w:ascii="&amp;quot" w:eastAsia="Noto Sans CJK SC Regular" w:hAnsi="&amp;quot"/>
          <w:color w:val="000000"/>
        </w:rPr>
        <w:t xml:space="preserve"> ученика. Осмысление проблемы происходит в самостоятельной деятельности. Только тогда ученик в состоянии раскрыть причинно-следственные связи между отдельными компонентами исследования, </w:t>
      </w:r>
      <w:r>
        <w:rPr>
          <w:rStyle w:val="c3"/>
          <w:rFonts w:ascii="&amp;quot" w:eastAsia="Noto Sans CJK SC Regular" w:hAnsi="&amp;quot"/>
          <w:color w:val="000000"/>
        </w:rPr>
        <w:lastRenderedPageBreak/>
        <w:t>своими словами сформулировать и объяснить главные теоретические идеи, применить изученную теорию для объяснения частных явлений, неожиданных результатов, полученных в ходе исследования. Процесс осмысления проблемы, ее обдумывания требует сложной мыслительной деятельности, мыслительных операций: синтез, сравнение, обобщение. Именно процесс осмысления исследования дает ученику осознанность выполняемого им действия и формирует умение совершать логические умственные операции, формирует способность переносить полученные или имеющиеся знания в новую ситуацию.</w:t>
      </w:r>
    </w:p>
    <w:p w:rsidR="00574FE5" w:rsidRDefault="00574FE5" w:rsidP="00574FE5">
      <w:pPr>
        <w:pStyle w:val="c10"/>
        <w:spacing w:before="0" w:beforeAutospacing="0" w:after="0" w:afterAutospacing="0"/>
        <w:ind w:firstLine="708"/>
        <w:jc w:val="both"/>
        <w:rPr>
          <w:rStyle w:val="c3"/>
          <w:rFonts w:ascii="&amp;quot" w:eastAsia="Noto Sans CJK SC Regular" w:hAnsi="&amp;quot"/>
          <w:color w:val="000000"/>
        </w:rPr>
      </w:pPr>
      <w:r>
        <w:rPr>
          <w:rStyle w:val="c20"/>
          <w:rFonts w:ascii="&amp;quot" w:eastAsia="Noto Sans CJK SC Regular" w:hAnsi="&amp;quot"/>
          <w:color w:val="000000"/>
          <w:u w:val="single"/>
        </w:rPr>
        <w:t>Принцип культуросообразности.</w:t>
      </w:r>
      <w:r>
        <w:rPr>
          <w:rStyle w:val="c3"/>
          <w:rFonts w:ascii="&amp;quot" w:eastAsia="Noto Sans CJK SC Regular" w:hAnsi="&amp;quot"/>
          <w:color w:val="000000"/>
        </w:rPr>
        <w:t> Воспитание у ученика культуры соблюдения научных традиций, научного исследования и новизной и оригинальностью подходов в его решении научной задачи. Принцип культуросообразности можно считать принципом творческой исследовательской деятельности, когда ученик привносит в исследование что-то свое, неповторимое, пронизанное своими мироощущениями и мировосприятием, что позволяет сделать исследование неповторимым и оригинальным.</w:t>
      </w:r>
    </w:p>
    <w:p w:rsidR="00CA3CE1" w:rsidRDefault="00CA3CE1" w:rsidP="00C36D80">
      <w:pPr>
        <w:jc w:val="center"/>
        <w:rPr>
          <w:rFonts w:ascii="Times New Roman" w:hAnsi="Times New Roman" w:cs="Times New Roman"/>
          <w:b/>
        </w:rPr>
      </w:pPr>
    </w:p>
    <w:p w:rsidR="00C36D80" w:rsidRDefault="00574FE5" w:rsidP="00C36D80">
      <w:pPr>
        <w:jc w:val="center"/>
        <w:rPr>
          <w:rFonts w:ascii="Times New Roman" w:hAnsi="Times New Roman" w:cs="Times New Roman"/>
          <w:b/>
        </w:rPr>
      </w:pPr>
      <w:r>
        <w:rPr>
          <w:rFonts w:ascii="Times New Roman" w:hAnsi="Times New Roman" w:cs="Times New Roman"/>
          <w:b/>
        </w:rPr>
        <w:t xml:space="preserve">2.1 Содержание учебной программы курса «Индивидуальный проект» в </w:t>
      </w:r>
      <w:r w:rsidR="003223C0">
        <w:rPr>
          <w:rFonts w:ascii="Times New Roman" w:hAnsi="Times New Roman" w:cs="Times New Roman"/>
          <w:b/>
        </w:rPr>
        <w:t>10 класс</w:t>
      </w:r>
      <w:r>
        <w:rPr>
          <w:rFonts w:ascii="Times New Roman" w:hAnsi="Times New Roman" w:cs="Times New Roman"/>
          <w:b/>
        </w:rPr>
        <w:t>е</w:t>
      </w:r>
    </w:p>
    <w:p w:rsidR="00CA3CE1" w:rsidRDefault="00CA3CE1" w:rsidP="00C36D80">
      <w:pPr>
        <w:jc w:val="center"/>
        <w:rPr>
          <w:rFonts w:ascii="Times New Roman" w:hAnsi="Times New Roman" w:cs="Times New Roman"/>
          <w:b/>
        </w:rPr>
      </w:pPr>
    </w:p>
    <w:p w:rsidR="00C36D80" w:rsidRDefault="00CA3CE1" w:rsidP="00CA3CE1">
      <w:pPr>
        <w:pStyle w:val="c10"/>
        <w:spacing w:before="0" w:beforeAutospacing="0" w:after="0" w:afterAutospacing="0"/>
        <w:rPr>
          <w:rFonts w:ascii="&amp;quot" w:hAnsi="&amp;quot"/>
          <w:color w:val="000000"/>
          <w:sz w:val="20"/>
          <w:szCs w:val="20"/>
        </w:rPr>
      </w:pPr>
      <w:r>
        <w:rPr>
          <w:rFonts w:eastAsia="Noto Sans CJK SC Regular"/>
          <w:b/>
          <w:color w:val="00000A"/>
          <w:lang w:eastAsia="zh-CN" w:bidi="hi-IN"/>
        </w:rPr>
        <w:t xml:space="preserve">                                                                      </w:t>
      </w:r>
      <w:r w:rsidR="00C36D80">
        <w:rPr>
          <w:rStyle w:val="c16"/>
          <w:rFonts w:ascii="&amp;quot" w:eastAsia="Noto Sans CJK SC Regular" w:hAnsi="&amp;quot"/>
          <w:b/>
          <w:bCs/>
          <w:i/>
          <w:iCs/>
          <w:color w:val="000000"/>
        </w:rPr>
        <w:t>Введение</w:t>
      </w:r>
    </w:p>
    <w:p w:rsidR="006F5AF9" w:rsidRDefault="00A3100C" w:rsidP="00A3100C">
      <w:pPr>
        <w:pStyle w:val="c10"/>
        <w:spacing w:before="0" w:beforeAutospacing="0" w:after="0" w:afterAutospacing="0"/>
        <w:jc w:val="both"/>
        <w:rPr>
          <w:rStyle w:val="c3"/>
          <w:rFonts w:ascii="&amp;quot" w:eastAsia="Noto Sans CJK SC Regular" w:hAnsi="&amp;quot"/>
          <w:color w:val="000000"/>
        </w:rPr>
      </w:pPr>
      <w:r w:rsidRPr="00A3100C">
        <w:rPr>
          <w:rStyle w:val="c3"/>
          <w:rFonts w:ascii="&amp;quot" w:eastAsia="Noto Sans CJK SC Regular" w:hAnsi="&amp;quot"/>
          <w:b/>
          <w:i/>
          <w:color w:val="000000"/>
        </w:rPr>
        <w:t>Введение.</w:t>
      </w:r>
      <w:r>
        <w:rPr>
          <w:rStyle w:val="c3"/>
          <w:rFonts w:ascii="&amp;quot" w:eastAsia="Noto Sans CJK SC Regular" w:hAnsi="&amp;quot"/>
          <w:color w:val="000000"/>
        </w:rPr>
        <w:t xml:space="preserve"> </w:t>
      </w:r>
      <w:r w:rsidR="00110ED2" w:rsidRPr="006F5AF9">
        <w:rPr>
          <w:rStyle w:val="c3"/>
          <w:rFonts w:ascii="&amp;quot" w:eastAsia="Noto Sans CJK SC Regular" w:hAnsi="&amp;quot"/>
          <w:color w:val="000000"/>
        </w:rPr>
        <w:t>Введение в предмет «Индивидуальный проект». Знакомство с понятиями «Исследовательская работа» и «Проектная деятельность»</w:t>
      </w:r>
      <w:r w:rsidR="006F5AF9">
        <w:rPr>
          <w:rStyle w:val="c3"/>
          <w:rFonts w:ascii="&amp;quot" w:eastAsia="Noto Sans CJK SC Regular" w:hAnsi="&amp;quot"/>
          <w:color w:val="000000"/>
        </w:rPr>
        <w:t xml:space="preserve">. </w:t>
      </w:r>
    </w:p>
    <w:p w:rsidR="0018627A" w:rsidRDefault="006F5AF9" w:rsidP="006F5AF9">
      <w:pPr>
        <w:pStyle w:val="c10"/>
        <w:spacing w:before="0" w:beforeAutospacing="0" w:after="0" w:afterAutospacing="0"/>
        <w:ind w:left="720"/>
        <w:jc w:val="both"/>
        <w:rPr>
          <w:rStyle w:val="c3"/>
          <w:rFonts w:ascii="&amp;quot" w:eastAsia="Noto Sans CJK SC Regular" w:hAnsi="&amp;quot"/>
          <w:color w:val="000000"/>
        </w:rPr>
      </w:pPr>
      <w:r w:rsidRPr="006F5AF9">
        <w:rPr>
          <w:rStyle w:val="c3"/>
          <w:rFonts w:ascii="&amp;quot" w:eastAsia="Noto Sans CJK SC Regular" w:hAnsi="&amp;quot"/>
          <w:color w:val="000000"/>
        </w:rPr>
        <w:t xml:space="preserve"> </w:t>
      </w:r>
    </w:p>
    <w:p w:rsidR="00110ED2" w:rsidRDefault="00C36D80" w:rsidP="00CA3CE1">
      <w:pPr>
        <w:pStyle w:val="c10"/>
        <w:spacing w:before="0" w:beforeAutospacing="0" w:after="0" w:afterAutospacing="0"/>
        <w:jc w:val="center"/>
        <w:rPr>
          <w:rStyle w:val="c16"/>
          <w:rFonts w:ascii="&amp;quot" w:eastAsia="Noto Sans CJK SC Regular" w:hAnsi="&amp;quot"/>
          <w:b/>
          <w:bCs/>
          <w:i/>
          <w:iCs/>
          <w:color w:val="000000"/>
        </w:rPr>
      </w:pPr>
      <w:r>
        <w:rPr>
          <w:rStyle w:val="c16"/>
          <w:rFonts w:ascii="&amp;quot" w:eastAsia="Noto Sans CJK SC Regular" w:hAnsi="&amp;quot"/>
          <w:b/>
          <w:bCs/>
          <w:i/>
          <w:iCs/>
          <w:color w:val="000000"/>
        </w:rPr>
        <w:t>Модуль 1 Методология проектной и исследовательской деятельности</w:t>
      </w:r>
      <w:r w:rsidR="00A3100C">
        <w:rPr>
          <w:rStyle w:val="c16"/>
          <w:rFonts w:ascii="&amp;quot" w:eastAsia="Noto Sans CJK SC Regular" w:hAnsi="&amp;quot"/>
          <w:b/>
          <w:bCs/>
          <w:i/>
          <w:iCs/>
          <w:color w:val="000000"/>
        </w:rPr>
        <w:t>.</w:t>
      </w:r>
    </w:p>
    <w:p w:rsidR="00C36D80" w:rsidRDefault="00A3100C" w:rsidP="00A3100C">
      <w:pPr>
        <w:pStyle w:val="c10"/>
        <w:spacing w:before="0" w:beforeAutospacing="0" w:after="0" w:afterAutospacing="0"/>
        <w:jc w:val="both"/>
        <w:rPr>
          <w:rStyle w:val="c3"/>
          <w:rFonts w:ascii="&amp;quot" w:eastAsia="Noto Sans CJK SC Regular" w:hAnsi="&amp;quot"/>
          <w:color w:val="000000"/>
        </w:rPr>
      </w:pPr>
      <w:r w:rsidRPr="00A3100C">
        <w:rPr>
          <w:rStyle w:val="c3"/>
          <w:rFonts w:ascii="&amp;quot" w:eastAsia="Noto Sans CJK SC Regular" w:hAnsi="&amp;quot"/>
          <w:i/>
          <w:color w:val="000000"/>
        </w:rPr>
        <w:t xml:space="preserve">Теоретическое занятие. </w:t>
      </w:r>
      <w:r w:rsidR="00110ED2">
        <w:rPr>
          <w:rStyle w:val="c3"/>
          <w:rFonts w:ascii="&amp;quot" w:eastAsia="Noto Sans CJK SC Regular" w:hAnsi="&amp;quot"/>
          <w:color w:val="000000"/>
        </w:rPr>
        <w:t xml:space="preserve">Классификация  проектов. </w:t>
      </w:r>
      <w:r w:rsidR="00C36D80">
        <w:rPr>
          <w:rStyle w:val="c16"/>
          <w:rFonts w:ascii="&amp;quot" w:eastAsia="Noto Sans CJK SC Regular" w:hAnsi="&amp;quot"/>
          <w:b/>
          <w:bCs/>
          <w:i/>
          <w:iCs/>
          <w:color w:val="000000"/>
        </w:rPr>
        <w:t xml:space="preserve"> </w:t>
      </w:r>
      <w:r w:rsidR="00110ED2">
        <w:rPr>
          <w:rStyle w:val="c3"/>
          <w:rFonts w:ascii="&amp;quot" w:eastAsia="Noto Sans CJK SC Regular" w:hAnsi="&amp;quot"/>
          <w:color w:val="000000"/>
        </w:rPr>
        <w:t>Постановка проблемы на основе информации противоречивого характера.</w:t>
      </w:r>
      <w:r w:rsidR="006F5AF9">
        <w:rPr>
          <w:rStyle w:val="c3"/>
          <w:rFonts w:ascii="&amp;quot" w:eastAsia="Noto Sans CJK SC Regular" w:hAnsi="&amp;quot"/>
          <w:color w:val="000000"/>
        </w:rPr>
        <w:t xml:space="preserve"> </w:t>
      </w:r>
    </w:p>
    <w:p w:rsidR="0018627A" w:rsidRDefault="00A3100C" w:rsidP="00C36D80">
      <w:pPr>
        <w:pStyle w:val="c10"/>
        <w:spacing w:before="0" w:beforeAutospacing="0" w:after="0" w:afterAutospacing="0"/>
        <w:jc w:val="both"/>
        <w:rPr>
          <w:color w:val="000000"/>
        </w:rPr>
      </w:pPr>
      <w:r w:rsidRPr="00A3100C">
        <w:rPr>
          <w:rStyle w:val="c3"/>
          <w:rFonts w:ascii="&amp;quot" w:eastAsia="Noto Sans CJK SC Regular" w:hAnsi="&amp;quot"/>
          <w:i/>
          <w:color w:val="000000"/>
        </w:rPr>
        <w:t xml:space="preserve">Теоретическое занятие. </w:t>
      </w:r>
      <w:r w:rsidR="00F06D71">
        <w:rPr>
          <w:rStyle w:val="c3"/>
          <w:rFonts w:ascii="&amp;quot" w:eastAsia="Noto Sans CJK SC Regular" w:hAnsi="&amp;quot"/>
          <w:color w:val="000000"/>
        </w:rPr>
        <w:t xml:space="preserve">Управление проектами. </w:t>
      </w:r>
      <w:r w:rsidR="00110ED2" w:rsidRPr="00110ED2">
        <w:rPr>
          <w:color w:val="000000"/>
        </w:rPr>
        <w:t>Формулирование цели на основе п</w:t>
      </w:r>
      <w:r w:rsidR="00F06D71">
        <w:rPr>
          <w:color w:val="000000"/>
        </w:rPr>
        <w:t>редставленной</w:t>
      </w:r>
      <w:r w:rsidR="00110ED2" w:rsidRPr="00110ED2">
        <w:rPr>
          <w:color w:val="000000"/>
        </w:rPr>
        <w:t xml:space="preserve"> проблемы</w:t>
      </w:r>
      <w:r w:rsidR="006F5AF9">
        <w:rPr>
          <w:color w:val="000000"/>
        </w:rPr>
        <w:t>.</w:t>
      </w:r>
    </w:p>
    <w:p w:rsidR="0018627A" w:rsidRDefault="00A3100C" w:rsidP="00C36D80">
      <w:pPr>
        <w:pStyle w:val="c10"/>
        <w:spacing w:before="0" w:beforeAutospacing="0" w:after="0" w:afterAutospacing="0"/>
        <w:jc w:val="both"/>
        <w:rPr>
          <w:color w:val="000000"/>
        </w:rPr>
      </w:pPr>
      <w:r w:rsidRPr="00A3100C">
        <w:rPr>
          <w:rStyle w:val="c3"/>
          <w:rFonts w:ascii="&amp;quot" w:eastAsia="Noto Sans CJK SC Regular" w:hAnsi="&amp;quot"/>
          <w:i/>
          <w:color w:val="000000"/>
        </w:rPr>
        <w:t xml:space="preserve">Теоретическое занятие. </w:t>
      </w:r>
      <w:r w:rsidR="00F06D71">
        <w:rPr>
          <w:rStyle w:val="c3"/>
          <w:rFonts w:ascii="&amp;quot" w:eastAsia="Noto Sans CJK SC Regular" w:hAnsi="&amp;quot"/>
          <w:color w:val="000000"/>
        </w:rPr>
        <w:t xml:space="preserve">Учебный проект: требования к структуре и содержанию. </w:t>
      </w:r>
      <w:r w:rsidR="00F06D71">
        <w:rPr>
          <w:color w:val="000000"/>
        </w:rPr>
        <w:t xml:space="preserve">Постановка задач на основе поставленной цели. </w:t>
      </w:r>
    </w:p>
    <w:p w:rsidR="00110ED2" w:rsidRPr="00A93742" w:rsidRDefault="00A3100C" w:rsidP="00C36D80">
      <w:pPr>
        <w:pStyle w:val="c10"/>
        <w:spacing w:before="0" w:beforeAutospacing="0" w:after="0" w:afterAutospacing="0"/>
        <w:jc w:val="both"/>
        <w:rPr>
          <w:color w:val="000000"/>
        </w:rPr>
      </w:pPr>
      <w:r w:rsidRPr="00A3100C">
        <w:rPr>
          <w:rStyle w:val="c3"/>
          <w:rFonts w:ascii="&amp;quot" w:eastAsia="Noto Sans CJK SC Regular" w:hAnsi="&amp;quot"/>
          <w:i/>
          <w:color w:val="000000"/>
        </w:rPr>
        <w:t xml:space="preserve">Теоретическое заниятие. </w:t>
      </w:r>
      <w:r w:rsidR="00F06D71">
        <w:rPr>
          <w:rStyle w:val="c3"/>
          <w:rFonts w:ascii="&amp;quot" w:eastAsia="Noto Sans CJK SC Regular" w:hAnsi="&amp;quot"/>
          <w:color w:val="000000"/>
        </w:rPr>
        <w:t xml:space="preserve">Планирование учебного проекта. Календарный план работы над проектом. </w:t>
      </w:r>
      <w:r w:rsidR="00F06D71">
        <w:rPr>
          <w:color w:val="000000"/>
        </w:rPr>
        <w:t xml:space="preserve">Формирование первичной модели проекта. Гипотезы. </w:t>
      </w:r>
    </w:p>
    <w:p w:rsidR="00F06D71" w:rsidRDefault="00A3100C" w:rsidP="00C36D80">
      <w:pPr>
        <w:pStyle w:val="c10"/>
        <w:spacing w:before="0" w:beforeAutospacing="0" w:after="0" w:afterAutospacing="0"/>
        <w:jc w:val="both"/>
        <w:rPr>
          <w:rStyle w:val="c3"/>
          <w:rFonts w:ascii="&amp;quot" w:eastAsia="Noto Sans CJK SC Regular" w:hAnsi="&amp;quot"/>
          <w:color w:val="000000"/>
        </w:rPr>
      </w:pPr>
      <w:r w:rsidRPr="00A3100C">
        <w:rPr>
          <w:rStyle w:val="c3"/>
          <w:rFonts w:ascii="&amp;quot" w:eastAsia="Noto Sans CJK SC Regular" w:hAnsi="&amp;quot"/>
          <w:i/>
          <w:color w:val="000000"/>
        </w:rPr>
        <w:t xml:space="preserve">Теоретическое занятие. </w:t>
      </w:r>
      <w:r w:rsidR="00C36D80">
        <w:rPr>
          <w:rStyle w:val="c3"/>
          <w:rFonts w:ascii="&amp;quot" w:eastAsia="Noto Sans CJK SC Regular" w:hAnsi="&amp;quot"/>
          <w:color w:val="000000"/>
        </w:rPr>
        <w:t xml:space="preserve">Определение источников информации. Определение способов сбора и анализа информации. </w:t>
      </w:r>
      <w:r w:rsidR="00F06D71">
        <w:rPr>
          <w:rStyle w:val="c3"/>
          <w:rFonts w:ascii="&amp;quot" w:eastAsia="Noto Sans CJK SC Regular" w:hAnsi="&amp;quot"/>
          <w:color w:val="000000"/>
        </w:rPr>
        <w:t xml:space="preserve">Поиск учебной, научной и научно-популярной литературы. </w:t>
      </w:r>
    </w:p>
    <w:p w:rsidR="00F06D71" w:rsidRDefault="00A3100C" w:rsidP="00C36D80">
      <w:pPr>
        <w:pStyle w:val="c10"/>
        <w:spacing w:before="0" w:beforeAutospacing="0" w:after="0" w:afterAutospacing="0"/>
        <w:jc w:val="both"/>
        <w:rPr>
          <w:rStyle w:val="c3"/>
          <w:rFonts w:ascii="&amp;quot" w:eastAsia="Noto Sans CJK SC Regular" w:hAnsi="&amp;quot"/>
          <w:color w:val="000000"/>
        </w:rPr>
      </w:pPr>
      <w:r w:rsidRPr="00A3100C">
        <w:rPr>
          <w:rStyle w:val="c3"/>
          <w:rFonts w:ascii="&amp;quot" w:eastAsia="Noto Sans CJK SC Regular" w:hAnsi="&amp;quot"/>
          <w:i/>
          <w:color w:val="000000"/>
        </w:rPr>
        <w:t xml:space="preserve">Теоретическое занятие. </w:t>
      </w:r>
      <w:r w:rsidR="00F06D71">
        <w:rPr>
          <w:rStyle w:val="c3"/>
          <w:rFonts w:ascii="&amp;quot" w:eastAsia="Noto Sans CJK SC Regular" w:hAnsi="&amp;quot"/>
          <w:color w:val="000000"/>
        </w:rPr>
        <w:t>Целенаправленный анализ научной, научно-популярной, учебной литературы.</w:t>
      </w:r>
    </w:p>
    <w:p w:rsidR="00F06D71" w:rsidRDefault="00A3100C" w:rsidP="00C36D80">
      <w:pPr>
        <w:pStyle w:val="c10"/>
        <w:spacing w:before="0" w:beforeAutospacing="0" w:after="0" w:afterAutospacing="0"/>
        <w:jc w:val="both"/>
        <w:rPr>
          <w:rStyle w:val="c3"/>
          <w:rFonts w:ascii="&amp;quot" w:eastAsia="Noto Sans CJK SC Regular" w:hAnsi="&amp;quot"/>
          <w:color w:val="000000"/>
        </w:rPr>
      </w:pPr>
      <w:r w:rsidRPr="00A3100C">
        <w:rPr>
          <w:rStyle w:val="c3"/>
          <w:rFonts w:ascii="&amp;quot" w:eastAsia="Noto Sans CJK SC Regular" w:hAnsi="&amp;quot"/>
          <w:i/>
          <w:color w:val="000000"/>
        </w:rPr>
        <w:t xml:space="preserve">Теоретическое занятие. </w:t>
      </w:r>
      <w:r w:rsidR="00C36D80">
        <w:rPr>
          <w:rStyle w:val="c3"/>
          <w:rFonts w:ascii="&amp;quot" w:eastAsia="Noto Sans CJK SC Regular" w:hAnsi="&amp;quot"/>
          <w:color w:val="000000"/>
        </w:rPr>
        <w:t>Постановка задач и выбор критериев оценки результатов и процесса.</w:t>
      </w:r>
    </w:p>
    <w:p w:rsidR="0018627A" w:rsidRPr="00A93742" w:rsidRDefault="00A3100C" w:rsidP="00C36D80">
      <w:pPr>
        <w:pStyle w:val="c10"/>
        <w:spacing w:before="0" w:beforeAutospacing="0" w:after="0" w:afterAutospacing="0"/>
        <w:jc w:val="both"/>
        <w:rPr>
          <w:rFonts w:ascii="&amp;quot" w:eastAsia="Noto Sans CJK SC Regular" w:hAnsi="&amp;quot"/>
          <w:color w:val="000000"/>
        </w:rPr>
      </w:pPr>
      <w:r w:rsidRPr="00A3100C">
        <w:rPr>
          <w:rStyle w:val="c3"/>
          <w:rFonts w:ascii="&amp;quot" w:eastAsia="Noto Sans CJK SC Regular" w:hAnsi="&amp;quot"/>
          <w:i/>
          <w:color w:val="000000"/>
        </w:rPr>
        <w:t>Теоретическое занятие.</w:t>
      </w:r>
      <w:r w:rsidR="00CA3CE1">
        <w:rPr>
          <w:rStyle w:val="c3"/>
          <w:rFonts w:ascii="&amp;quot" w:eastAsia="Noto Sans CJK SC Regular" w:hAnsi="&amp;quot"/>
          <w:i/>
          <w:color w:val="000000"/>
        </w:rPr>
        <w:t xml:space="preserve"> </w:t>
      </w:r>
      <w:r w:rsidR="00C36D80">
        <w:rPr>
          <w:rStyle w:val="c3"/>
          <w:rFonts w:ascii="&amp;quot" w:eastAsia="Noto Sans CJK SC Regular" w:hAnsi="&amp;quot"/>
          <w:color w:val="000000"/>
        </w:rPr>
        <w:t>Основные инструменты: интервью, эксп</w:t>
      </w:r>
      <w:r w:rsidR="0018627A">
        <w:rPr>
          <w:rStyle w:val="c3"/>
          <w:rFonts w:ascii="&amp;quot" w:eastAsia="Noto Sans CJK SC Regular" w:hAnsi="&amp;quot"/>
          <w:color w:val="000000"/>
        </w:rPr>
        <w:t>ерименты, опросы, наблюдения.</w:t>
      </w:r>
    </w:p>
    <w:p w:rsidR="0018627A" w:rsidRPr="00A93742" w:rsidRDefault="00CA3CE1" w:rsidP="00C36D80">
      <w:pPr>
        <w:pStyle w:val="c10"/>
        <w:spacing w:before="0" w:beforeAutospacing="0" w:after="0" w:afterAutospacing="0"/>
        <w:jc w:val="both"/>
        <w:rPr>
          <w:rStyle w:val="c3"/>
          <w:rFonts w:ascii="&amp;quot" w:hAnsi="&amp;quot"/>
          <w:color w:val="000000"/>
          <w:sz w:val="20"/>
          <w:szCs w:val="20"/>
        </w:rPr>
      </w:pPr>
      <w:r w:rsidRPr="00A3100C">
        <w:rPr>
          <w:rStyle w:val="c3"/>
          <w:rFonts w:ascii="&amp;quot" w:eastAsia="Noto Sans CJK SC Regular" w:hAnsi="&amp;quot"/>
          <w:i/>
          <w:color w:val="000000"/>
        </w:rPr>
        <w:t>Теоретическое занятие.</w:t>
      </w:r>
      <w:r>
        <w:rPr>
          <w:rStyle w:val="c3"/>
          <w:rFonts w:ascii="&amp;quot" w:eastAsia="Noto Sans CJK SC Regular" w:hAnsi="&amp;quot"/>
          <w:i/>
          <w:color w:val="000000"/>
        </w:rPr>
        <w:t xml:space="preserve"> </w:t>
      </w:r>
      <w:r w:rsidR="00C36D80">
        <w:rPr>
          <w:rStyle w:val="c3"/>
          <w:rFonts w:ascii="&amp;quot" w:eastAsia="Noto Sans CJK SC Regular" w:hAnsi="&amp;quot"/>
          <w:color w:val="000000"/>
        </w:rPr>
        <w:t>Проектная и исследовательская деятельность: точки соприкосновения. Сходства и отличия проекта и исследования.</w:t>
      </w:r>
    </w:p>
    <w:p w:rsidR="0018627A" w:rsidRDefault="00CA3CE1" w:rsidP="00C36D80">
      <w:pPr>
        <w:pStyle w:val="c10"/>
        <w:spacing w:before="0" w:beforeAutospacing="0" w:after="0" w:afterAutospacing="0"/>
        <w:jc w:val="both"/>
        <w:rPr>
          <w:rStyle w:val="c3"/>
          <w:rFonts w:ascii="&amp;quot" w:eastAsia="Noto Sans CJK SC Regular" w:hAnsi="&amp;quot"/>
          <w:color w:val="000000"/>
        </w:rPr>
      </w:pPr>
      <w:r w:rsidRPr="00A3100C">
        <w:rPr>
          <w:rStyle w:val="c3"/>
          <w:rFonts w:ascii="&amp;quot" w:eastAsia="Noto Sans CJK SC Regular" w:hAnsi="&amp;quot"/>
          <w:i/>
          <w:color w:val="000000"/>
        </w:rPr>
        <w:t>Теоретическое занятие.</w:t>
      </w:r>
      <w:r>
        <w:rPr>
          <w:rStyle w:val="c3"/>
          <w:rFonts w:ascii="&amp;quot" w:eastAsia="Noto Sans CJK SC Regular" w:hAnsi="&amp;quot"/>
          <w:i/>
          <w:color w:val="000000"/>
        </w:rPr>
        <w:t xml:space="preserve"> </w:t>
      </w:r>
      <w:r w:rsidR="00C36D80">
        <w:rPr>
          <w:rStyle w:val="c3"/>
          <w:rFonts w:ascii="&amp;quot" w:eastAsia="Noto Sans CJK SC Regular" w:hAnsi="&amp;quot"/>
          <w:color w:val="000000"/>
        </w:rPr>
        <w:t xml:space="preserve">Исследовательские проекты. Основополагающие принципы </w:t>
      </w:r>
      <w:r w:rsidR="0018627A">
        <w:rPr>
          <w:rStyle w:val="c3"/>
          <w:rFonts w:ascii="&amp;quot" w:eastAsia="Noto Sans CJK SC Regular" w:hAnsi="&amp;quot"/>
          <w:color w:val="000000"/>
        </w:rPr>
        <w:t>естественно</w:t>
      </w:r>
      <w:r w:rsidR="007C522C">
        <w:rPr>
          <w:rStyle w:val="c3"/>
          <w:rFonts w:ascii="&amp;quot" w:eastAsia="Noto Sans CJK SC Regular" w:hAnsi="&amp;quot"/>
          <w:color w:val="000000"/>
        </w:rPr>
        <w:t xml:space="preserve"> </w:t>
      </w:r>
      <w:r w:rsidR="0018627A">
        <w:rPr>
          <w:rStyle w:val="c3"/>
          <w:rFonts w:ascii="&amp;quot" w:eastAsia="Noto Sans CJK SC Regular" w:hAnsi="&amp;quot"/>
          <w:color w:val="000000"/>
        </w:rPr>
        <w:t>-</w:t>
      </w:r>
      <w:r w:rsidR="007C522C">
        <w:rPr>
          <w:rStyle w:val="c3"/>
          <w:rFonts w:ascii="&amp;quot" w:eastAsia="Noto Sans CJK SC Regular" w:hAnsi="&amp;quot"/>
          <w:color w:val="000000"/>
        </w:rPr>
        <w:t xml:space="preserve"> </w:t>
      </w:r>
      <w:r w:rsidR="0018627A">
        <w:rPr>
          <w:rStyle w:val="c3"/>
          <w:rFonts w:ascii="&amp;quot" w:eastAsia="Noto Sans CJK SC Regular" w:hAnsi="&amp;quot"/>
          <w:color w:val="000000"/>
        </w:rPr>
        <w:t>научного</w:t>
      </w:r>
      <w:r w:rsidR="00C36D80">
        <w:rPr>
          <w:rStyle w:val="c3"/>
          <w:rFonts w:ascii="&amp;quot" w:eastAsia="Noto Sans CJK SC Regular" w:hAnsi="&amp;quot"/>
          <w:color w:val="000000"/>
        </w:rPr>
        <w:t xml:space="preserve"> исследования. Гуманитарное исследование. </w:t>
      </w:r>
    </w:p>
    <w:p w:rsidR="0018627A" w:rsidRPr="00A93742" w:rsidRDefault="00CA3CE1" w:rsidP="00C36D80">
      <w:pPr>
        <w:pStyle w:val="c10"/>
        <w:spacing w:before="0" w:beforeAutospacing="0" w:after="0" w:afterAutospacing="0"/>
        <w:jc w:val="both"/>
        <w:rPr>
          <w:rFonts w:ascii="&amp;quot" w:eastAsia="Noto Sans CJK SC Regular" w:hAnsi="&amp;quot"/>
          <w:color w:val="000000"/>
        </w:rPr>
      </w:pPr>
      <w:r w:rsidRPr="00A3100C">
        <w:rPr>
          <w:rStyle w:val="c3"/>
          <w:rFonts w:ascii="&amp;quot" w:eastAsia="Noto Sans CJK SC Regular" w:hAnsi="&amp;quot"/>
          <w:i/>
          <w:color w:val="000000"/>
        </w:rPr>
        <w:t>Теоретическое занятие.</w:t>
      </w:r>
      <w:r>
        <w:rPr>
          <w:rStyle w:val="c3"/>
          <w:rFonts w:ascii="&amp;quot" w:eastAsia="Noto Sans CJK SC Regular" w:hAnsi="&amp;quot"/>
          <w:i/>
          <w:color w:val="000000"/>
        </w:rPr>
        <w:t xml:space="preserve"> </w:t>
      </w:r>
      <w:r w:rsidR="00C36D80">
        <w:rPr>
          <w:rStyle w:val="c3"/>
          <w:rFonts w:ascii="&amp;quot" w:eastAsia="Noto Sans CJK SC Regular" w:hAnsi="&amp;quot"/>
          <w:color w:val="000000"/>
        </w:rPr>
        <w:t>Виды исследовательских работ: доклад, тезисы доклада, стендовый доклад, литературный обзор, рецензия, научная статья, нау</w:t>
      </w:r>
      <w:r w:rsidR="0018627A">
        <w:rPr>
          <w:rStyle w:val="c3"/>
          <w:rFonts w:ascii="&amp;quot" w:eastAsia="Noto Sans CJK SC Regular" w:hAnsi="&amp;quot"/>
          <w:color w:val="000000"/>
        </w:rPr>
        <w:t>чный отчет, реферат, проект.</w:t>
      </w:r>
    </w:p>
    <w:p w:rsidR="00CA3CE1" w:rsidRPr="00CA3CE1" w:rsidRDefault="00CA3CE1" w:rsidP="00C36D80">
      <w:pPr>
        <w:pStyle w:val="c10"/>
        <w:spacing w:before="0" w:beforeAutospacing="0" w:after="0" w:afterAutospacing="0"/>
        <w:jc w:val="both"/>
        <w:rPr>
          <w:rFonts w:ascii="&amp;quot" w:eastAsia="Noto Sans CJK SC Regular" w:hAnsi="&amp;quot"/>
          <w:color w:val="000000"/>
        </w:rPr>
      </w:pPr>
      <w:r w:rsidRPr="00A3100C">
        <w:rPr>
          <w:rStyle w:val="c3"/>
          <w:rFonts w:ascii="&amp;quot" w:eastAsia="Noto Sans CJK SC Regular" w:hAnsi="&amp;quot"/>
          <w:i/>
          <w:color w:val="000000"/>
        </w:rPr>
        <w:t>Теоретическое занятие.</w:t>
      </w:r>
      <w:r>
        <w:rPr>
          <w:rStyle w:val="c3"/>
          <w:rFonts w:ascii="&amp;quot" w:eastAsia="Noto Sans CJK SC Regular" w:hAnsi="&amp;quot"/>
          <w:i/>
          <w:color w:val="000000"/>
        </w:rPr>
        <w:t xml:space="preserve"> </w:t>
      </w:r>
      <w:r w:rsidR="0018627A">
        <w:rPr>
          <w:rStyle w:val="c3"/>
          <w:rFonts w:ascii="&amp;quot" w:eastAsia="Noto Sans CJK SC Regular" w:hAnsi="&amp;quot"/>
          <w:color w:val="000000"/>
        </w:rPr>
        <w:t xml:space="preserve">Научные теории. </w:t>
      </w:r>
    </w:p>
    <w:p w:rsidR="00CA3CE1" w:rsidRPr="00A93742" w:rsidRDefault="00CA3CE1" w:rsidP="00CA3CE1">
      <w:pPr>
        <w:pStyle w:val="c10"/>
        <w:spacing w:before="0" w:beforeAutospacing="0" w:after="0" w:afterAutospacing="0"/>
        <w:jc w:val="both"/>
        <w:rPr>
          <w:rStyle w:val="c3"/>
          <w:rFonts w:ascii="&amp;quot" w:eastAsia="Noto Sans CJK SC Regular" w:hAnsi="&amp;quot"/>
          <w:i/>
          <w:color w:val="000000"/>
        </w:rPr>
      </w:pPr>
      <w:r w:rsidRPr="00A3100C">
        <w:rPr>
          <w:rStyle w:val="c3"/>
          <w:rFonts w:ascii="&amp;quot" w:eastAsia="Noto Sans CJK SC Regular" w:hAnsi="&amp;quot"/>
          <w:i/>
          <w:color w:val="000000"/>
        </w:rPr>
        <w:t>Теоретическое занятие.</w:t>
      </w:r>
      <w:r>
        <w:rPr>
          <w:rStyle w:val="c3"/>
          <w:rFonts w:ascii="&amp;quot" w:eastAsia="Noto Sans CJK SC Regular" w:hAnsi="&amp;quot"/>
          <w:i/>
          <w:color w:val="000000"/>
        </w:rPr>
        <w:t xml:space="preserve"> </w:t>
      </w:r>
      <w:r w:rsidR="00C36D80">
        <w:rPr>
          <w:rStyle w:val="c3"/>
          <w:rFonts w:ascii="&amp;quot" w:eastAsia="Noto Sans CJK SC Regular" w:hAnsi="&amp;quot"/>
          <w:color w:val="000000"/>
        </w:rPr>
        <w:t>Методы эмпирического исследования.</w:t>
      </w:r>
    </w:p>
    <w:p w:rsidR="00CA3CE1" w:rsidRPr="00A93742" w:rsidRDefault="00CA3CE1" w:rsidP="00CA3CE1">
      <w:pPr>
        <w:pStyle w:val="c10"/>
        <w:spacing w:before="0" w:beforeAutospacing="0" w:after="0" w:afterAutospacing="0"/>
        <w:jc w:val="both"/>
        <w:rPr>
          <w:rFonts w:ascii="&amp;quot" w:eastAsia="Noto Sans CJK SC Regular" w:hAnsi="&amp;quot"/>
          <w:i/>
          <w:color w:val="000000"/>
        </w:rPr>
      </w:pPr>
      <w:r w:rsidRPr="00A3100C">
        <w:rPr>
          <w:rStyle w:val="c3"/>
          <w:rFonts w:ascii="&amp;quot" w:eastAsia="Noto Sans CJK SC Regular" w:hAnsi="&amp;quot"/>
          <w:i/>
          <w:color w:val="000000"/>
        </w:rPr>
        <w:t>Теоретическое занятие.</w:t>
      </w:r>
      <w:r>
        <w:rPr>
          <w:rStyle w:val="c3"/>
          <w:rFonts w:ascii="&amp;quot" w:eastAsia="Noto Sans CJK SC Regular" w:hAnsi="&amp;quot"/>
          <w:i/>
          <w:color w:val="000000"/>
        </w:rPr>
        <w:t xml:space="preserve"> </w:t>
      </w:r>
      <w:r w:rsidR="006F5AF9">
        <w:rPr>
          <w:rStyle w:val="c3"/>
          <w:rFonts w:ascii="&amp;quot" w:eastAsia="Noto Sans CJK SC Regular" w:hAnsi="&amp;quot"/>
          <w:color w:val="000000"/>
        </w:rPr>
        <w:t>Методы теоретического исследования</w:t>
      </w:r>
      <w:r>
        <w:rPr>
          <w:rStyle w:val="c3"/>
          <w:rFonts w:ascii="&amp;quot" w:eastAsia="Noto Sans CJK SC Regular" w:hAnsi="&amp;quot"/>
          <w:color w:val="000000"/>
        </w:rPr>
        <w:t>.</w:t>
      </w:r>
    </w:p>
    <w:p w:rsidR="00CA3CE1" w:rsidRPr="00A93742" w:rsidRDefault="00CA3CE1" w:rsidP="00CA3CE1">
      <w:pPr>
        <w:pStyle w:val="c10"/>
        <w:spacing w:before="0" w:beforeAutospacing="0" w:after="0" w:afterAutospacing="0"/>
        <w:jc w:val="both"/>
        <w:rPr>
          <w:rStyle w:val="c3"/>
          <w:rFonts w:ascii="&amp;quot" w:eastAsia="Noto Sans CJK SC Regular" w:hAnsi="&amp;quot"/>
          <w:i/>
          <w:color w:val="000000"/>
        </w:rPr>
      </w:pPr>
      <w:r w:rsidRPr="00CA3CE1">
        <w:rPr>
          <w:rStyle w:val="c3"/>
          <w:rFonts w:ascii="&amp;quot" w:eastAsia="Noto Sans CJK SC Regular" w:hAnsi="&amp;quot" w:hint="cs"/>
          <w:i/>
          <w:color w:val="000000"/>
        </w:rPr>
        <w:t>П</w:t>
      </w:r>
      <w:r w:rsidRPr="00CA3CE1">
        <w:rPr>
          <w:rStyle w:val="c3"/>
          <w:rFonts w:ascii="&amp;quot" w:eastAsia="Noto Sans CJK SC Regular" w:hAnsi="&amp;quot"/>
          <w:i/>
          <w:color w:val="000000"/>
        </w:rPr>
        <w:t>рактическое занятие.</w:t>
      </w:r>
      <w:r>
        <w:rPr>
          <w:rStyle w:val="c3"/>
          <w:rFonts w:ascii="&amp;quot" w:eastAsia="Noto Sans CJK SC Regular" w:hAnsi="&amp;quot"/>
          <w:i/>
          <w:color w:val="000000"/>
        </w:rPr>
        <w:t xml:space="preserve"> </w:t>
      </w:r>
      <w:r w:rsidR="00C36D80">
        <w:rPr>
          <w:rStyle w:val="c3"/>
          <w:rFonts w:ascii="&amp;quot" w:eastAsia="Noto Sans CJK SC Regular" w:hAnsi="&amp;quot"/>
          <w:color w:val="000000"/>
        </w:rPr>
        <w:t>Практические занятия по проектированию структуры индивидуального</w:t>
      </w:r>
      <w:r>
        <w:rPr>
          <w:rStyle w:val="c3"/>
          <w:rFonts w:ascii="&amp;quot" w:eastAsia="Noto Sans CJK SC Regular" w:hAnsi="&amp;quot"/>
          <w:color w:val="000000"/>
        </w:rPr>
        <w:t xml:space="preserve"> проекта</w:t>
      </w:r>
      <w:r w:rsidR="00C36D80">
        <w:rPr>
          <w:rStyle w:val="c3"/>
          <w:rFonts w:ascii="&amp;quot" w:eastAsia="Noto Sans CJK SC Regular" w:hAnsi="&amp;quot"/>
          <w:color w:val="000000"/>
        </w:rPr>
        <w:t>. Конструирование темы и проблемы проекта, исследования.</w:t>
      </w:r>
      <w:r>
        <w:rPr>
          <w:rStyle w:val="c3"/>
          <w:rFonts w:ascii="&amp;quot" w:eastAsia="Noto Sans CJK SC Regular" w:hAnsi="&amp;quot"/>
          <w:i/>
          <w:color w:val="000000"/>
        </w:rPr>
        <w:t xml:space="preserve"> </w:t>
      </w:r>
    </w:p>
    <w:p w:rsidR="00C36D80" w:rsidRPr="00CA3CE1" w:rsidRDefault="00CA3CE1" w:rsidP="00CA3CE1">
      <w:pPr>
        <w:pStyle w:val="c10"/>
        <w:spacing w:before="0" w:beforeAutospacing="0" w:after="0" w:afterAutospacing="0"/>
        <w:jc w:val="both"/>
        <w:rPr>
          <w:rStyle w:val="c3"/>
          <w:rFonts w:ascii="&amp;quot" w:hAnsi="&amp;quot"/>
          <w:i/>
          <w:color w:val="000000"/>
          <w:sz w:val="20"/>
          <w:szCs w:val="20"/>
        </w:rPr>
      </w:pPr>
      <w:r w:rsidRPr="00CA3CE1">
        <w:rPr>
          <w:rStyle w:val="c3"/>
          <w:rFonts w:ascii="&amp;quot" w:eastAsia="Noto Sans CJK SC Regular" w:hAnsi="&amp;quot"/>
          <w:i/>
          <w:color w:val="000000"/>
        </w:rPr>
        <w:t>Практическое занятие.</w:t>
      </w:r>
      <w:r>
        <w:rPr>
          <w:rStyle w:val="c3"/>
          <w:rFonts w:ascii="&amp;quot" w:eastAsia="Noto Sans CJK SC Regular" w:hAnsi="&amp;quot"/>
          <w:color w:val="000000"/>
        </w:rPr>
        <w:t xml:space="preserve"> </w:t>
      </w:r>
      <w:r w:rsidR="0018627A">
        <w:rPr>
          <w:rStyle w:val="c3"/>
          <w:rFonts w:ascii="&amp;quot" w:eastAsia="Noto Sans CJK SC Regular" w:hAnsi="&amp;quot"/>
          <w:color w:val="000000"/>
        </w:rPr>
        <w:t xml:space="preserve">Проектный замысел. </w:t>
      </w:r>
      <w:r w:rsidR="00C36D80">
        <w:rPr>
          <w:rStyle w:val="c3"/>
          <w:rFonts w:ascii="&amp;quot" w:eastAsia="Noto Sans CJK SC Regular" w:hAnsi="&amp;quot"/>
          <w:color w:val="000000"/>
        </w:rPr>
        <w:t>Структура проекта. Представ</w:t>
      </w:r>
      <w:r>
        <w:rPr>
          <w:rStyle w:val="c3"/>
          <w:rFonts w:ascii="&amp;quot" w:eastAsia="Noto Sans CJK SC Regular" w:hAnsi="&amp;quot"/>
          <w:color w:val="000000"/>
        </w:rPr>
        <w:t>ление структуры индивидуального проекта.</w:t>
      </w:r>
    </w:p>
    <w:p w:rsidR="0018627A" w:rsidRDefault="0018627A" w:rsidP="0018627A">
      <w:pPr>
        <w:pStyle w:val="a6"/>
        <w:rPr>
          <w:rFonts w:ascii="&amp;quot" w:hAnsi="&amp;quot"/>
          <w:color w:val="000000"/>
          <w:sz w:val="20"/>
          <w:szCs w:val="20"/>
        </w:rPr>
      </w:pPr>
    </w:p>
    <w:p w:rsidR="0018627A" w:rsidRDefault="0018627A" w:rsidP="0018627A">
      <w:pPr>
        <w:pStyle w:val="c10"/>
        <w:spacing w:before="0" w:beforeAutospacing="0" w:after="0" w:afterAutospacing="0"/>
        <w:ind w:left="720"/>
        <w:jc w:val="both"/>
        <w:rPr>
          <w:rFonts w:ascii="&amp;quot" w:hAnsi="&amp;quot"/>
          <w:color w:val="000000"/>
          <w:sz w:val="20"/>
          <w:szCs w:val="20"/>
        </w:rPr>
      </w:pPr>
    </w:p>
    <w:p w:rsidR="00C36D80" w:rsidRDefault="00C36D80" w:rsidP="00C36D80">
      <w:pPr>
        <w:pStyle w:val="c15"/>
        <w:spacing w:before="0" w:beforeAutospacing="0" w:after="0" w:afterAutospacing="0"/>
        <w:jc w:val="center"/>
        <w:rPr>
          <w:rStyle w:val="c16"/>
          <w:rFonts w:ascii="&amp;quot" w:eastAsia="Noto Sans CJK SC Regular" w:hAnsi="&amp;quot"/>
          <w:b/>
          <w:bCs/>
          <w:i/>
          <w:iCs/>
          <w:color w:val="000000"/>
        </w:rPr>
      </w:pPr>
      <w:r>
        <w:rPr>
          <w:rStyle w:val="c16"/>
          <w:rFonts w:ascii="&amp;quot" w:eastAsia="Noto Sans CJK SC Regular" w:hAnsi="&amp;quot"/>
          <w:b/>
          <w:bCs/>
          <w:i/>
          <w:iCs/>
          <w:color w:val="000000"/>
        </w:rPr>
        <w:t>Модуль 2 Информационные ресурсы проектной и исследовательской деятельности</w:t>
      </w:r>
    </w:p>
    <w:p w:rsidR="0018627A" w:rsidRDefault="0018627A" w:rsidP="00C36D80">
      <w:pPr>
        <w:pStyle w:val="c15"/>
        <w:spacing w:before="0" w:beforeAutospacing="0" w:after="0" w:afterAutospacing="0"/>
        <w:jc w:val="center"/>
        <w:rPr>
          <w:rFonts w:ascii="&amp;quot" w:hAnsi="&amp;quot"/>
          <w:color w:val="000000"/>
          <w:sz w:val="20"/>
          <w:szCs w:val="20"/>
        </w:rPr>
      </w:pPr>
    </w:p>
    <w:p w:rsidR="0018627A" w:rsidRDefault="00CA3CE1" w:rsidP="00A93742">
      <w:pPr>
        <w:pStyle w:val="c10"/>
        <w:spacing w:before="0" w:beforeAutospacing="0" w:after="0" w:afterAutospacing="0"/>
        <w:jc w:val="both"/>
        <w:rPr>
          <w:rStyle w:val="c3"/>
          <w:rFonts w:ascii="&amp;quot" w:hAnsi="&amp;quot"/>
          <w:color w:val="000000"/>
          <w:sz w:val="20"/>
          <w:szCs w:val="20"/>
        </w:rPr>
      </w:pPr>
      <w:r w:rsidRPr="00A3100C">
        <w:rPr>
          <w:rStyle w:val="c3"/>
          <w:rFonts w:ascii="&amp;quot" w:eastAsia="Noto Sans CJK SC Regular" w:hAnsi="&amp;quot"/>
          <w:i/>
          <w:color w:val="000000"/>
        </w:rPr>
        <w:t>Теоретическое занятие.</w:t>
      </w:r>
      <w:r>
        <w:rPr>
          <w:rStyle w:val="c3"/>
          <w:rFonts w:ascii="&amp;quot" w:eastAsia="Noto Sans CJK SC Regular" w:hAnsi="&amp;quot"/>
          <w:i/>
          <w:color w:val="000000"/>
        </w:rPr>
        <w:t xml:space="preserve"> </w:t>
      </w:r>
      <w:r w:rsidR="00C36D80">
        <w:rPr>
          <w:rStyle w:val="c3"/>
          <w:rFonts w:ascii="&amp;quot" w:eastAsia="Noto Sans CJK SC Regular" w:hAnsi="&amp;quot"/>
          <w:color w:val="000000"/>
        </w:rPr>
        <w:t xml:space="preserve">Работа с информационными источниками. Поиск и систематизация информации. Информационная культура. Виды информационных источников. </w:t>
      </w:r>
    </w:p>
    <w:p w:rsidR="0018627A" w:rsidRPr="00A93742" w:rsidRDefault="00CA3CE1" w:rsidP="00A93742">
      <w:pPr>
        <w:pStyle w:val="c10"/>
        <w:spacing w:before="0" w:beforeAutospacing="0" w:after="0" w:afterAutospacing="0"/>
        <w:jc w:val="both"/>
        <w:rPr>
          <w:rFonts w:ascii="&amp;quot" w:hAnsi="&amp;quot"/>
          <w:color w:val="000000"/>
          <w:sz w:val="20"/>
          <w:szCs w:val="20"/>
        </w:rPr>
      </w:pPr>
      <w:r w:rsidRPr="00A3100C">
        <w:rPr>
          <w:rStyle w:val="c3"/>
          <w:rFonts w:ascii="&amp;quot" w:eastAsia="Noto Sans CJK SC Regular" w:hAnsi="&amp;quot"/>
          <w:i/>
          <w:color w:val="000000"/>
        </w:rPr>
        <w:t>Теоретическое занятие.</w:t>
      </w:r>
      <w:r>
        <w:rPr>
          <w:rStyle w:val="c3"/>
          <w:rFonts w:ascii="&amp;quot" w:eastAsia="Noto Sans CJK SC Regular" w:hAnsi="&amp;quot"/>
          <w:i/>
          <w:color w:val="000000"/>
        </w:rPr>
        <w:t xml:space="preserve"> </w:t>
      </w:r>
      <w:r w:rsidR="00C36D80" w:rsidRPr="0018627A">
        <w:rPr>
          <w:rStyle w:val="c3"/>
          <w:rFonts w:ascii="&amp;quot" w:eastAsia="Noto Sans CJK SC Regular" w:hAnsi="&amp;quot"/>
          <w:color w:val="000000"/>
        </w:rPr>
        <w:t xml:space="preserve">Отбор и систематизация информации. Что такое плагиат? </w:t>
      </w:r>
    </w:p>
    <w:p w:rsidR="0018627A" w:rsidRPr="0018627A" w:rsidRDefault="00CA3CE1" w:rsidP="00CA3CE1">
      <w:pPr>
        <w:pStyle w:val="c10"/>
        <w:spacing w:before="0" w:beforeAutospacing="0" w:after="0" w:afterAutospacing="0"/>
        <w:jc w:val="both"/>
        <w:rPr>
          <w:rStyle w:val="c3"/>
          <w:rFonts w:ascii="&amp;quot" w:hAnsi="&amp;quot"/>
          <w:color w:val="000000"/>
          <w:sz w:val="20"/>
          <w:szCs w:val="20"/>
        </w:rPr>
      </w:pPr>
      <w:r w:rsidRPr="00A3100C">
        <w:rPr>
          <w:rStyle w:val="c3"/>
          <w:rFonts w:ascii="&amp;quot" w:eastAsia="Noto Sans CJK SC Regular" w:hAnsi="&amp;quot"/>
          <w:i/>
          <w:color w:val="000000"/>
        </w:rPr>
        <w:lastRenderedPageBreak/>
        <w:t>Теоретическое занятие.</w:t>
      </w:r>
      <w:r>
        <w:rPr>
          <w:rStyle w:val="c3"/>
          <w:rFonts w:ascii="&amp;quot" w:eastAsia="Noto Sans CJK SC Regular" w:hAnsi="&amp;quot"/>
          <w:i/>
          <w:color w:val="000000"/>
        </w:rPr>
        <w:t xml:space="preserve"> </w:t>
      </w:r>
      <w:r w:rsidR="00C36D80" w:rsidRPr="0018627A">
        <w:rPr>
          <w:rStyle w:val="c3"/>
          <w:rFonts w:ascii="&amp;quot" w:eastAsia="Noto Sans CJK SC Regular" w:hAnsi="&amp;quot"/>
          <w:color w:val="000000"/>
        </w:rPr>
        <w:t>Информационные ресурсы на бумажных носителях. Рассмотрение текста с точки зрения его структуры. Виды переработки чужого текста. Понятия: конспект, тезисы, реферат, аннотация, рецензия.</w:t>
      </w:r>
    </w:p>
    <w:p w:rsidR="0018627A" w:rsidRDefault="0018627A" w:rsidP="00CA3CE1">
      <w:pPr>
        <w:pStyle w:val="a6"/>
        <w:rPr>
          <w:rStyle w:val="c3"/>
          <w:rFonts w:ascii="&amp;quot" w:hAnsi="&amp;quot"/>
          <w:color w:val="000000"/>
        </w:rPr>
      </w:pPr>
    </w:p>
    <w:p w:rsidR="00C36D80" w:rsidRPr="0018627A" w:rsidRDefault="00C36D80" w:rsidP="00CA3CE1">
      <w:pPr>
        <w:pStyle w:val="c10"/>
        <w:spacing w:before="0" w:beforeAutospacing="0" w:after="0" w:afterAutospacing="0"/>
        <w:jc w:val="both"/>
        <w:rPr>
          <w:rFonts w:ascii="&amp;quot" w:hAnsi="&amp;quot"/>
          <w:color w:val="000000"/>
          <w:sz w:val="20"/>
          <w:szCs w:val="20"/>
        </w:rPr>
      </w:pPr>
      <w:r w:rsidRPr="0018627A">
        <w:rPr>
          <w:rStyle w:val="c3"/>
          <w:rFonts w:ascii="&amp;quot" w:eastAsia="Noto Sans CJK SC Regular" w:hAnsi="&amp;quot"/>
          <w:color w:val="000000"/>
        </w:rPr>
        <w:t xml:space="preserve"> </w:t>
      </w:r>
    </w:p>
    <w:p w:rsidR="0018627A" w:rsidRPr="0018627A" w:rsidRDefault="00CA3CE1" w:rsidP="00A93742">
      <w:pPr>
        <w:pStyle w:val="c10"/>
        <w:spacing w:before="0" w:beforeAutospacing="0" w:after="0" w:afterAutospacing="0"/>
        <w:jc w:val="both"/>
        <w:rPr>
          <w:rStyle w:val="c3"/>
          <w:rFonts w:ascii="&amp;quot" w:hAnsi="&amp;quot"/>
          <w:color w:val="000000"/>
          <w:sz w:val="20"/>
          <w:szCs w:val="20"/>
        </w:rPr>
      </w:pPr>
      <w:r w:rsidRPr="00A3100C">
        <w:rPr>
          <w:rStyle w:val="c3"/>
          <w:rFonts w:ascii="&amp;quot" w:eastAsia="Noto Sans CJK SC Regular" w:hAnsi="&amp;quot"/>
          <w:i/>
          <w:color w:val="000000"/>
        </w:rPr>
        <w:t>Теоретическое занятие.</w:t>
      </w:r>
      <w:r>
        <w:rPr>
          <w:rStyle w:val="c3"/>
          <w:rFonts w:ascii="&amp;quot" w:eastAsia="Noto Sans CJK SC Regular" w:hAnsi="&amp;quot"/>
          <w:i/>
          <w:color w:val="000000"/>
        </w:rPr>
        <w:t xml:space="preserve"> </w:t>
      </w:r>
      <w:r w:rsidR="00C36D80">
        <w:rPr>
          <w:rStyle w:val="c3"/>
          <w:rFonts w:ascii="&amp;quot" w:eastAsia="Noto Sans CJK SC Regular" w:hAnsi="&amp;quot"/>
          <w:color w:val="000000"/>
        </w:rPr>
        <w:t xml:space="preserve">Информационные ресурсы на электронных носителях. Применение информационных технологий в исследовании, проектной деятельности. Способы и формы представления данных. Компьютерная обработка данных исследования. </w:t>
      </w:r>
    </w:p>
    <w:p w:rsidR="0018627A" w:rsidRPr="00A93742" w:rsidRDefault="00CA3CE1" w:rsidP="00A93742">
      <w:pPr>
        <w:pStyle w:val="c10"/>
        <w:spacing w:before="0" w:beforeAutospacing="0" w:after="0" w:afterAutospacing="0"/>
        <w:jc w:val="both"/>
        <w:rPr>
          <w:rStyle w:val="c3"/>
          <w:rFonts w:ascii="&amp;quot" w:hAnsi="&amp;quot"/>
          <w:color w:val="000000"/>
          <w:sz w:val="20"/>
          <w:szCs w:val="20"/>
        </w:rPr>
      </w:pPr>
      <w:r w:rsidRPr="00A3100C">
        <w:rPr>
          <w:rStyle w:val="c3"/>
          <w:rFonts w:ascii="&amp;quot" w:eastAsia="Noto Sans CJK SC Regular" w:hAnsi="&amp;quot"/>
          <w:i/>
          <w:color w:val="000000"/>
        </w:rPr>
        <w:t>Теоретическое занятие.</w:t>
      </w:r>
      <w:r>
        <w:rPr>
          <w:rStyle w:val="c3"/>
          <w:rFonts w:ascii="&amp;quot" w:eastAsia="Noto Sans CJK SC Regular" w:hAnsi="&amp;quot"/>
          <w:i/>
          <w:color w:val="000000"/>
        </w:rPr>
        <w:t xml:space="preserve"> </w:t>
      </w:r>
      <w:r w:rsidR="00C36D80" w:rsidRPr="0018627A">
        <w:rPr>
          <w:rStyle w:val="c3"/>
          <w:rFonts w:ascii="&amp;quot" w:eastAsia="Noto Sans CJK SC Regular" w:hAnsi="&amp;quot"/>
          <w:color w:val="000000"/>
        </w:rPr>
        <w:t>Сетевые носители – источник информационных ресурсов. Работа в сети Интернет.</w:t>
      </w:r>
    </w:p>
    <w:p w:rsidR="0018627A" w:rsidRPr="00A93742" w:rsidRDefault="00CA3CE1" w:rsidP="00A93742">
      <w:pPr>
        <w:pStyle w:val="c10"/>
        <w:spacing w:before="0" w:beforeAutospacing="0" w:after="0" w:afterAutospacing="0"/>
        <w:jc w:val="both"/>
        <w:rPr>
          <w:rFonts w:ascii="&amp;quot" w:hAnsi="&amp;quot"/>
          <w:color w:val="000000"/>
          <w:sz w:val="20"/>
          <w:szCs w:val="20"/>
        </w:rPr>
      </w:pPr>
      <w:r w:rsidRPr="00A3100C">
        <w:rPr>
          <w:rStyle w:val="c3"/>
          <w:rFonts w:ascii="&amp;quot" w:eastAsia="Noto Sans CJK SC Regular" w:hAnsi="&amp;quot"/>
          <w:i/>
          <w:color w:val="000000"/>
        </w:rPr>
        <w:t>Теоретическое занятие.</w:t>
      </w:r>
      <w:r>
        <w:rPr>
          <w:rStyle w:val="c3"/>
          <w:rFonts w:ascii="&amp;quot" w:eastAsia="Noto Sans CJK SC Regular" w:hAnsi="&amp;quot"/>
          <w:i/>
          <w:color w:val="000000"/>
        </w:rPr>
        <w:t xml:space="preserve"> </w:t>
      </w:r>
      <w:r w:rsidR="00C36D80" w:rsidRPr="0018627A">
        <w:rPr>
          <w:rStyle w:val="c3"/>
          <w:rFonts w:ascii="&amp;quot" w:eastAsia="Noto Sans CJK SC Regular" w:hAnsi="&amp;quot"/>
          <w:color w:val="000000"/>
        </w:rPr>
        <w:t xml:space="preserve">Сопровождение проекта (исследования) через работу с социальными сетями. Дистанционная коммуникация в работе над проектом. </w:t>
      </w:r>
    </w:p>
    <w:p w:rsidR="0018627A" w:rsidRPr="00A93742" w:rsidRDefault="00CA3CE1" w:rsidP="00A93742">
      <w:pPr>
        <w:pStyle w:val="c10"/>
        <w:spacing w:before="0" w:beforeAutospacing="0" w:after="0" w:afterAutospacing="0"/>
        <w:jc w:val="both"/>
        <w:rPr>
          <w:rFonts w:ascii="&amp;quot" w:hAnsi="&amp;quot"/>
          <w:color w:val="000000"/>
          <w:sz w:val="20"/>
          <w:szCs w:val="20"/>
        </w:rPr>
      </w:pPr>
      <w:r>
        <w:rPr>
          <w:rStyle w:val="c3"/>
          <w:rFonts w:ascii="&amp;quot" w:eastAsia="Noto Sans CJK SC Regular" w:hAnsi="&amp;quot"/>
          <w:i/>
          <w:color w:val="000000"/>
        </w:rPr>
        <w:t>Практическое</w:t>
      </w:r>
      <w:r w:rsidRPr="00A3100C">
        <w:rPr>
          <w:rStyle w:val="c3"/>
          <w:rFonts w:ascii="&amp;quot" w:eastAsia="Noto Sans CJK SC Regular" w:hAnsi="&amp;quot"/>
          <w:i/>
          <w:color w:val="000000"/>
        </w:rPr>
        <w:t xml:space="preserve"> занятие.</w:t>
      </w:r>
      <w:r>
        <w:rPr>
          <w:rStyle w:val="c3"/>
          <w:rFonts w:ascii="&amp;quot" w:eastAsia="Noto Sans CJK SC Regular" w:hAnsi="&amp;quot"/>
          <w:i/>
          <w:color w:val="000000"/>
        </w:rPr>
        <w:t xml:space="preserve"> </w:t>
      </w:r>
      <w:r w:rsidR="00C36D80" w:rsidRPr="0018627A">
        <w:rPr>
          <w:rStyle w:val="c3"/>
          <w:rFonts w:ascii="&amp;quot" w:eastAsia="Noto Sans CJK SC Regular" w:hAnsi="&amp;quot"/>
          <w:color w:val="000000"/>
        </w:rPr>
        <w:t xml:space="preserve">Технологии визуализации и систематизации текстовой информации. Диаграммы и графики. Графы. Сравнительные таблицы. Опорные конспекты. </w:t>
      </w:r>
    </w:p>
    <w:p w:rsidR="0018627A" w:rsidRPr="00A93742" w:rsidRDefault="00CA3CE1" w:rsidP="00A93742">
      <w:pPr>
        <w:pStyle w:val="c10"/>
        <w:spacing w:before="0" w:beforeAutospacing="0" w:after="0" w:afterAutospacing="0"/>
        <w:jc w:val="both"/>
        <w:rPr>
          <w:rStyle w:val="c3"/>
          <w:rFonts w:ascii="&amp;quot" w:hAnsi="&amp;quot"/>
          <w:color w:val="000000"/>
          <w:sz w:val="20"/>
          <w:szCs w:val="20"/>
        </w:rPr>
      </w:pPr>
      <w:r>
        <w:rPr>
          <w:rStyle w:val="c3"/>
          <w:rFonts w:ascii="&amp;quot" w:eastAsia="Noto Sans CJK SC Regular" w:hAnsi="&amp;quot"/>
          <w:i/>
          <w:color w:val="000000"/>
        </w:rPr>
        <w:t>Практическое</w:t>
      </w:r>
      <w:r w:rsidRPr="00A3100C">
        <w:rPr>
          <w:rStyle w:val="c3"/>
          <w:rFonts w:ascii="&amp;quot" w:eastAsia="Noto Sans CJK SC Regular" w:hAnsi="&amp;quot"/>
          <w:i/>
          <w:color w:val="000000"/>
        </w:rPr>
        <w:t xml:space="preserve"> занятие.</w:t>
      </w:r>
      <w:r>
        <w:rPr>
          <w:rStyle w:val="c3"/>
          <w:rFonts w:ascii="&amp;quot" w:eastAsia="Noto Sans CJK SC Regular" w:hAnsi="&amp;quot"/>
          <w:i/>
          <w:color w:val="000000"/>
        </w:rPr>
        <w:t xml:space="preserve"> </w:t>
      </w:r>
      <w:r w:rsidR="00C36D80" w:rsidRPr="0018627A">
        <w:rPr>
          <w:rStyle w:val="c3"/>
          <w:rFonts w:ascii="&amp;quot" w:eastAsia="Noto Sans CJK SC Regular" w:hAnsi="&amp;quot"/>
          <w:color w:val="000000"/>
        </w:rPr>
        <w:t xml:space="preserve">Технологии визуализации и систематизации текстовой информации. Лучевые схемы-пауки и каузальные цепи. Интеллект-карты. </w:t>
      </w:r>
    </w:p>
    <w:p w:rsidR="0018627A" w:rsidRPr="00A93742" w:rsidRDefault="00CA3CE1" w:rsidP="00A93742">
      <w:pPr>
        <w:pStyle w:val="c10"/>
        <w:spacing w:before="0" w:beforeAutospacing="0" w:after="0" w:afterAutospacing="0"/>
        <w:jc w:val="both"/>
        <w:rPr>
          <w:rFonts w:ascii="&amp;quot" w:hAnsi="&amp;quot"/>
          <w:color w:val="000000"/>
          <w:sz w:val="20"/>
          <w:szCs w:val="20"/>
        </w:rPr>
      </w:pPr>
      <w:r>
        <w:rPr>
          <w:rStyle w:val="c3"/>
          <w:rFonts w:ascii="&amp;quot" w:eastAsia="Noto Sans CJK SC Regular" w:hAnsi="&amp;quot"/>
          <w:i/>
          <w:color w:val="000000"/>
        </w:rPr>
        <w:t>Практическое</w:t>
      </w:r>
      <w:r w:rsidRPr="00A3100C">
        <w:rPr>
          <w:rStyle w:val="c3"/>
          <w:rFonts w:ascii="&amp;quot" w:eastAsia="Noto Sans CJK SC Regular" w:hAnsi="&amp;quot"/>
          <w:i/>
          <w:color w:val="000000"/>
        </w:rPr>
        <w:t xml:space="preserve"> занятие.</w:t>
      </w:r>
      <w:r>
        <w:rPr>
          <w:rStyle w:val="c3"/>
          <w:rFonts w:ascii="&amp;quot" w:eastAsia="Noto Sans CJK SC Regular" w:hAnsi="&amp;quot"/>
          <w:i/>
          <w:color w:val="000000"/>
        </w:rPr>
        <w:t xml:space="preserve"> </w:t>
      </w:r>
      <w:r w:rsidR="00C36D80" w:rsidRPr="0018627A">
        <w:rPr>
          <w:rStyle w:val="c3"/>
          <w:rFonts w:ascii="&amp;quot" w:eastAsia="Noto Sans CJK SC Regular" w:hAnsi="&amp;quot"/>
          <w:color w:val="000000"/>
        </w:rPr>
        <w:t xml:space="preserve">Создание скетчей (визуальных заметок). Инфографика. Скрайбинг. </w:t>
      </w:r>
    </w:p>
    <w:p w:rsidR="00C93C04" w:rsidRPr="00A93742" w:rsidRDefault="00CA3CE1" w:rsidP="00A93742">
      <w:pPr>
        <w:pStyle w:val="c10"/>
        <w:spacing w:before="0" w:beforeAutospacing="0" w:after="0" w:afterAutospacing="0"/>
        <w:jc w:val="both"/>
        <w:rPr>
          <w:rStyle w:val="c3"/>
          <w:rFonts w:ascii="&amp;quot" w:hAnsi="&amp;quot"/>
          <w:color w:val="000000"/>
          <w:sz w:val="20"/>
          <w:szCs w:val="20"/>
        </w:rPr>
      </w:pPr>
      <w:r w:rsidRPr="00A3100C">
        <w:rPr>
          <w:rStyle w:val="c3"/>
          <w:rFonts w:ascii="&amp;quot" w:eastAsia="Noto Sans CJK SC Regular" w:hAnsi="&amp;quot"/>
          <w:i/>
          <w:color w:val="000000"/>
        </w:rPr>
        <w:t>Теоретическое занятие.</w:t>
      </w:r>
      <w:r>
        <w:rPr>
          <w:rStyle w:val="c3"/>
          <w:rFonts w:ascii="&amp;quot" w:eastAsia="Noto Sans CJK SC Regular" w:hAnsi="&amp;quot"/>
          <w:i/>
          <w:color w:val="000000"/>
        </w:rPr>
        <w:t xml:space="preserve"> </w:t>
      </w:r>
      <w:r w:rsidR="00C36D80" w:rsidRPr="0018627A">
        <w:rPr>
          <w:rStyle w:val="c3"/>
          <w:rFonts w:ascii="&amp;quot" w:eastAsia="Noto Sans CJK SC Regular" w:hAnsi="&amp;quot"/>
          <w:color w:val="000000"/>
        </w:rPr>
        <w:t xml:space="preserve">Требования к оформлению проектной и исследовательской работы. Библиография, справочная литература, каталоги. </w:t>
      </w:r>
    </w:p>
    <w:p w:rsidR="0018627A" w:rsidRPr="00A93742" w:rsidRDefault="00CA3CE1" w:rsidP="00CA3CE1">
      <w:pPr>
        <w:pStyle w:val="c10"/>
        <w:spacing w:before="0" w:beforeAutospacing="0" w:after="0" w:afterAutospacing="0"/>
        <w:jc w:val="both"/>
        <w:rPr>
          <w:rFonts w:ascii="&amp;quot" w:eastAsia="Noto Sans CJK SC Regular" w:hAnsi="&amp;quot"/>
          <w:color w:val="000000"/>
        </w:rPr>
      </w:pPr>
      <w:r>
        <w:rPr>
          <w:rStyle w:val="c3"/>
          <w:rFonts w:ascii="&amp;quot" w:eastAsia="Noto Sans CJK SC Regular" w:hAnsi="&amp;quot"/>
          <w:i/>
          <w:color w:val="000000"/>
        </w:rPr>
        <w:t>Практическое</w:t>
      </w:r>
      <w:r w:rsidRPr="00A3100C">
        <w:rPr>
          <w:rStyle w:val="c3"/>
          <w:rFonts w:ascii="&amp;quot" w:eastAsia="Noto Sans CJK SC Regular" w:hAnsi="&amp;quot"/>
          <w:i/>
          <w:color w:val="000000"/>
        </w:rPr>
        <w:t xml:space="preserve"> занятие.</w:t>
      </w:r>
      <w:r>
        <w:rPr>
          <w:rStyle w:val="c3"/>
          <w:rFonts w:ascii="&amp;quot" w:eastAsia="Noto Sans CJK SC Regular" w:hAnsi="&amp;quot"/>
          <w:i/>
          <w:color w:val="000000"/>
        </w:rPr>
        <w:t xml:space="preserve"> </w:t>
      </w:r>
      <w:r w:rsidR="00C36D80" w:rsidRPr="0018627A">
        <w:rPr>
          <w:rStyle w:val="c3"/>
          <w:rFonts w:ascii="&amp;quot" w:eastAsia="Noto Sans CJK SC Regular" w:hAnsi="&amp;quot"/>
          <w:color w:val="000000"/>
        </w:rPr>
        <w:t xml:space="preserve">Оформление таблиц, рисунков и иллюстрированных плакатов, ссылок, сносок, списка литературы. Сбор и систематизация материалов. </w:t>
      </w:r>
    </w:p>
    <w:p w:rsidR="006F5AF9" w:rsidRPr="00A93742" w:rsidRDefault="00CA3CE1" w:rsidP="00A93742">
      <w:pPr>
        <w:pStyle w:val="c10"/>
        <w:spacing w:before="0" w:beforeAutospacing="0" w:after="0" w:afterAutospacing="0"/>
        <w:jc w:val="both"/>
        <w:rPr>
          <w:rStyle w:val="c3"/>
          <w:rFonts w:ascii="&amp;quot" w:hAnsi="&amp;quot"/>
          <w:color w:val="000000"/>
          <w:sz w:val="20"/>
          <w:szCs w:val="20"/>
        </w:rPr>
      </w:pPr>
      <w:r>
        <w:rPr>
          <w:rStyle w:val="c3"/>
          <w:rFonts w:ascii="&amp;quot" w:eastAsia="Noto Sans CJK SC Regular" w:hAnsi="&amp;quot"/>
          <w:i/>
          <w:color w:val="000000"/>
        </w:rPr>
        <w:t>Практическое</w:t>
      </w:r>
      <w:r w:rsidRPr="00A3100C">
        <w:rPr>
          <w:rStyle w:val="c3"/>
          <w:rFonts w:ascii="&amp;quot" w:eastAsia="Noto Sans CJK SC Regular" w:hAnsi="&amp;quot"/>
          <w:i/>
          <w:color w:val="000000"/>
        </w:rPr>
        <w:t xml:space="preserve"> занятие.</w:t>
      </w:r>
      <w:r>
        <w:rPr>
          <w:rStyle w:val="c3"/>
          <w:rFonts w:ascii="&amp;quot" w:eastAsia="Noto Sans CJK SC Regular" w:hAnsi="&amp;quot"/>
          <w:i/>
          <w:color w:val="000000"/>
        </w:rPr>
        <w:t xml:space="preserve"> </w:t>
      </w:r>
      <w:r w:rsidR="00C36D80" w:rsidRPr="0018627A">
        <w:rPr>
          <w:rStyle w:val="c3"/>
          <w:rFonts w:ascii="&amp;quot" w:eastAsia="Noto Sans CJK SC Regular" w:hAnsi="&amp;quot"/>
          <w:color w:val="000000"/>
        </w:rPr>
        <w:t xml:space="preserve">Практическое занятие (тренинг) по применению технологий визуализации и систематизации текстовой информации. </w:t>
      </w:r>
    </w:p>
    <w:p w:rsidR="0018627A" w:rsidRPr="00A93742" w:rsidRDefault="00CA3CE1" w:rsidP="00A93742">
      <w:pPr>
        <w:pStyle w:val="c10"/>
        <w:spacing w:before="0" w:beforeAutospacing="0" w:after="0" w:afterAutospacing="0"/>
        <w:jc w:val="both"/>
        <w:rPr>
          <w:rStyle w:val="c3"/>
          <w:rFonts w:ascii="&amp;quot" w:hAnsi="&amp;quot"/>
          <w:color w:val="000000"/>
          <w:sz w:val="20"/>
          <w:szCs w:val="20"/>
        </w:rPr>
      </w:pPr>
      <w:r>
        <w:rPr>
          <w:rStyle w:val="c3"/>
          <w:rFonts w:ascii="&amp;quot" w:eastAsia="Noto Sans CJK SC Regular" w:hAnsi="&amp;quot"/>
          <w:i/>
          <w:color w:val="000000"/>
        </w:rPr>
        <w:t>Практическое</w:t>
      </w:r>
      <w:r w:rsidRPr="00A3100C">
        <w:rPr>
          <w:rStyle w:val="c3"/>
          <w:rFonts w:ascii="&amp;quot" w:eastAsia="Noto Sans CJK SC Regular" w:hAnsi="&amp;quot"/>
          <w:i/>
          <w:color w:val="000000"/>
        </w:rPr>
        <w:t xml:space="preserve"> занятие.</w:t>
      </w:r>
      <w:r>
        <w:rPr>
          <w:rStyle w:val="c3"/>
          <w:rFonts w:ascii="&amp;quot" w:eastAsia="Noto Sans CJK SC Regular" w:hAnsi="&amp;quot"/>
          <w:i/>
          <w:color w:val="000000"/>
        </w:rPr>
        <w:t xml:space="preserve"> </w:t>
      </w:r>
      <w:r w:rsidR="00C36D80" w:rsidRPr="0018627A">
        <w:rPr>
          <w:rStyle w:val="c3"/>
          <w:rFonts w:ascii="&amp;quot" w:eastAsia="Noto Sans CJK SC Regular" w:hAnsi="&amp;quot"/>
          <w:color w:val="000000"/>
        </w:rPr>
        <w:t>Представление идеи индивидуального проекта с помощью интеллект-карты.</w:t>
      </w:r>
    </w:p>
    <w:p w:rsidR="0018627A" w:rsidRPr="00A93742" w:rsidRDefault="00CA3CE1" w:rsidP="00A93742">
      <w:pPr>
        <w:pStyle w:val="c10"/>
        <w:spacing w:before="0" w:beforeAutospacing="0" w:after="0" w:afterAutospacing="0"/>
        <w:jc w:val="both"/>
        <w:rPr>
          <w:rFonts w:ascii="&amp;quot" w:hAnsi="&amp;quot"/>
          <w:color w:val="000000"/>
          <w:sz w:val="20"/>
          <w:szCs w:val="20"/>
        </w:rPr>
      </w:pPr>
      <w:r>
        <w:rPr>
          <w:rStyle w:val="c3"/>
          <w:rFonts w:ascii="&amp;quot" w:eastAsia="Noto Sans CJK SC Regular" w:hAnsi="&amp;quot"/>
          <w:i/>
          <w:color w:val="000000"/>
        </w:rPr>
        <w:t>Практическое</w:t>
      </w:r>
      <w:r w:rsidRPr="00A3100C">
        <w:rPr>
          <w:rStyle w:val="c3"/>
          <w:rFonts w:ascii="&amp;quot" w:eastAsia="Noto Sans CJK SC Regular" w:hAnsi="&amp;quot"/>
          <w:i/>
          <w:color w:val="000000"/>
        </w:rPr>
        <w:t xml:space="preserve"> занятие.</w:t>
      </w:r>
      <w:r>
        <w:rPr>
          <w:rStyle w:val="c3"/>
          <w:rFonts w:ascii="&amp;quot" w:eastAsia="Noto Sans CJK SC Regular" w:hAnsi="&amp;quot"/>
          <w:i/>
          <w:color w:val="000000"/>
        </w:rPr>
        <w:t xml:space="preserve"> </w:t>
      </w:r>
      <w:r w:rsidR="00C36D80" w:rsidRPr="0018627A">
        <w:rPr>
          <w:rStyle w:val="c3"/>
          <w:rFonts w:ascii="&amp;quot" w:eastAsia="Noto Sans CJK SC Regular" w:hAnsi="&amp;quot"/>
          <w:color w:val="000000"/>
        </w:rPr>
        <w:t>Работа в библиотеке. Изучение литературы по избранной теме. Работа над тезаурусом. Работа с понятийным аппаратом.</w:t>
      </w:r>
    </w:p>
    <w:p w:rsidR="0018627A" w:rsidRPr="00A93742" w:rsidRDefault="00CA3CE1" w:rsidP="00A93742">
      <w:pPr>
        <w:pStyle w:val="c10"/>
        <w:spacing w:before="0" w:beforeAutospacing="0" w:after="0" w:afterAutospacing="0"/>
        <w:jc w:val="both"/>
        <w:rPr>
          <w:rFonts w:ascii="&amp;quot" w:hAnsi="&amp;quot"/>
          <w:color w:val="000000"/>
          <w:sz w:val="20"/>
          <w:szCs w:val="20"/>
        </w:rPr>
      </w:pPr>
      <w:r>
        <w:rPr>
          <w:rStyle w:val="c3"/>
          <w:rFonts w:ascii="&amp;quot" w:eastAsia="Noto Sans CJK SC Regular" w:hAnsi="&amp;quot"/>
          <w:i/>
          <w:color w:val="000000"/>
        </w:rPr>
        <w:t>Практическое</w:t>
      </w:r>
      <w:r w:rsidRPr="00A3100C">
        <w:rPr>
          <w:rStyle w:val="c3"/>
          <w:rFonts w:ascii="&amp;quot" w:eastAsia="Noto Sans CJK SC Regular" w:hAnsi="&amp;quot"/>
          <w:i/>
          <w:color w:val="000000"/>
        </w:rPr>
        <w:t xml:space="preserve"> занятие.</w:t>
      </w:r>
      <w:r>
        <w:rPr>
          <w:rStyle w:val="c3"/>
          <w:rFonts w:ascii="&amp;quot" w:eastAsia="Noto Sans CJK SC Regular" w:hAnsi="&amp;quot"/>
          <w:i/>
          <w:color w:val="000000"/>
        </w:rPr>
        <w:t xml:space="preserve"> </w:t>
      </w:r>
      <w:r w:rsidR="00C36D80" w:rsidRPr="0018627A">
        <w:rPr>
          <w:rStyle w:val="c3"/>
          <w:rFonts w:ascii="&amp;quot" w:eastAsia="Noto Sans CJK SC Regular" w:hAnsi="&amp;quot"/>
          <w:color w:val="000000"/>
        </w:rPr>
        <w:t>Работа над содержанием. Работа над теоретической главой №1. Работа над теоретической главой №2.</w:t>
      </w:r>
    </w:p>
    <w:p w:rsidR="0018627A" w:rsidRPr="00A93742" w:rsidRDefault="00CA3CE1" w:rsidP="00A93742">
      <w:pPr>
        <w:pStyle w:val="c10"/>
        <w:spacing w:before="0" w:beforeAutospacing="0" w:after="0" w:afterAutospacing="0"/>
        <w:jc w:val="both"/>
        <w:rPr>
          <w:rFonts w:ascii="&amp;quot" w:hAnsi="&amp;quot"/>
          <w:color w:val="000000"/>
          <w:sz w:val="20"/>
          <w:szCs w:val="20"/>
        </w:rPr>
      </w:pPr>
      <w:r>
        <w:rPr>
          <w:rStyle w:val="c3"/>
          <w:rFonts w:ascii="&amp;quot" w:eastAsia="Noto Sans CJK SC Regular" w:hAnsi="&amp;quot"/>
          <w:i/>
          <w:color w:val="000000"/>
        </w:rPr>
        <w:t>Практическое</w:t>
      </w:r>
      <w:r w:rsidRPr="00A3100C">
        <w:rPr>
          <w:rStyle w:val="c3"/>
          <w:rFonts w:ascii="&amp;quot" w:eastAsia="Noto Sans CJK SC Regular" w:hAnsi="&amp;quot"/>
          <w:i/>
          <w:color w:val="000000"/>
        </w:rPr>
        <w:t xml:space="preserve"> занятие.</w:t>
      </w:r>
      <w:r>
        <w:rPr>
          <w:rStyle w:val="c3"/>
          <w:rFonts w:ascii="&amp;quot" w:eastAsia="Noto Sans CJK SC Regular" w:hAnsi="&amp;quot"/>
          <w:i/>
          <w:color w:val="000000"/>
        </w:rPr>
        <w:t xml:space="preserve"> </w:t>
      </w:r>
      <w:r w:rsidR="00C36D80" w:rsidRPr="0018627A">
        <w:rPr>
          <w:rStyle w:val="c3"/>
          <w:rFonts w:ascii="&amp;quot" w:eastAsia="Noto Sans CJK SC Regular" w:hAnsi="&amp;quot"/>
          <w:color w:val="000000"/>
        </w:rPr>
        <w:t>Составление плана исследовательской (творческой) деятельности. Опытно-экспериментальная деятельность.</w:t>
      </w:r>
    </w:p>
    <w:p w:rsidR="00C93C04" w:rsidRPr="00A93742" w:rsidRDefault="00CA3CE1" w:rsidP="00A93742">
      <w:pPr>
        <w:pStyle w:val="c10"/>
        <w:spacing w:before="0" w:beforeAutospacing="0" w:after="0" w:afterAutospacing="0"/>
        <w:jc w:val="both"/>
        <w:rPr>
          <w:rStyle w:val="c3"/>
          <w:rFonts w:ascii="&amp;quot" w:hAnsi="&amp;quot"/>
          <w:color w:val="000000"/>
          <w:sz w:val="20"/>
          <w:szCs w:val="20"/>
        </w:rPr>
      </w:pPr>
      <w:r>
        <w:rPr>
          <w:rStyle w:val="c3"/>
          <w:rFonts w:ascii="&amp;quot" w:eastAsia="Noto Sans CJK SC Regular" w:hAnsi="&amp;quot"/>
          <w:i/>
          <w:color w:val="000000"/>
        </w:rPr>
        <w:t>Практическое</w:t>
      </w:r>
      <w:r w:rsidRPr="00A3100C">
        <w:rPr>
          <w:rStyle w:val="c3"/>
          <w:rFonts w:ascii="&amp;quot" w:eastAsia="Noto Sans CJK SC Regular" w:hAnsi="&amp;quot"/>
          <w:i/>
          <w:color w:val="000000"/>
        </w:rPr>
        <w:t xml:space="preserve"> занятие.</w:t>
      </w:r>
      <w:r>
        <w:rPr>
          <w:rStyle w:val="c3"/>
          <w:rFonts w:ascii="&amp;quot" w:eastAsia="Noto Sans CJK SC Regular" w:hAnsi="&amp;quot"/>
          <w:i/>
          <w:color w:val="000000"/>
        </w:rPr>
        <w:t xml:space="preserve"> </w:t>
      </w:r>
      <w:r w:rsidR="00C36D80" w:rsidRPr="0018627A">
        <w:rPr>
          <w:rStyle w:val="c3"/>
          <w:rFonts w:ascii="&amp;quot" w:eastAsia="Noto Sans CJK SC Regular" w:hAnsi="&amp;quot"/>
          <w:color w:val="000000"/>
        </w:rPr>
        <w:t xml:space="preserve">Обработка полученного материала. Опытно-экспериментальная деятельность. </w:t>
      </w:r>
    </w:p>
    <w:p w:rsidR="00C93C04" w:rsidRDefault="00CA3CE1" w:rsidP="00CA3CE1">
      <w:pPr>
        <w:pStyle w:val="c10"/>
        <w:spacing w:before="0" w:beforeAutospacing="0" w:after="0" w:afterAutospacing="0"/>
        <w:jc w:val="both"/>
        <w:rPr>
          <w:rStyle w:val="c3"/>
          <w:rFonts w:ascii="&amp;quot" w:eastAsia="Noto Sans CJK SC Regular" w:hAnsi="&amp;quot"/>
          <w:color w:val="000000"/>
        </w:rPr>
      </w:pPr>
      <w:r>
        <w:rPr>
          <w:rStyle w:val="c3"/>
          <w:rFonts w:ascii="&amp;quot" w:eastAsia="Noto Sans CJK SC Regular" w:hAnsi="&amp;quot"/>
          <w:i/>
          <w:color w:val="000000"/>
        </w:rPr>
        <w:t>Практическое</w:t>
      </w:r>
      <w:r w:rsidRPr="00A3100C">
        <w:rPr>
          <w:rStyle w:val="c3"/>
          <w:rFonts w:ascii="&amp;quot" w:eastAsia="Noto Sans CJK SC Regular" w:hAnsi="&amp;quot"/>
          <w:i/>
          <w:color w:val="000000"/>
        </w:rPr>
        <w:t xml:space="preserve"> занятие.</w:t>
      </w:r>
      <w:r>
        <w:rPr>
          <w:rStyle w:val="c3"/>
          <w:rFonts w:ascii="&amp;quot" w:eastAsia="Noto Sans CJK SC Regular" w:hAnsi="&amp;quot"/>
          <w:i/>
          <w:color w:val="000000"/>
        </w:rPr>
        <w:t xml:space="preserve"> </w:t>
      </w:r>
      <w:r w:rsidR="00897472" w:rsidRPr="00E63E31">
        <w:rPr>
          <w:b/>
        </w:rPr>
        <w:t>Защита темы проекта (проектной идеи);</w:t>
      </w:r>
      <w:r w:rsidR="00897472">
        <w:t xml:space="preserve"> </w:t>
      </w:r>
      <w:r w:rsidR="00C93C04">
        <w:rPr>
          <w:rStyle w:val="c3"/>
          <w:rFonts w:ascii="&amp;quot" w:eastAsia="Noto Sans CJK SC Regular" w:hAnsi="&amp;quot"/>
          <w:color w:val="000000"/>
        </w:rPr>
        <w:t xml:space="preserve">Публичная предзащита результатов проектной деятельности, исследований. Рефлексия предварительных результатов проектной деятельности, исследований. </w:t>
      </w:r>
    </w:p>
    <w:p w:rsidR="00CA3CE1" w:rsidRPr="00C93C04" w:rsidRDefault="00CA3CE1" w:rsidP="00CA3CE1">
      <w:pPr>
        <w:pStyle w:val="c10"/>
        <w:spacing w:before="0" w:beforeAutospacing="0" w:after="0" w:afterAutospacing="0"/>
        <w:jc w:val="both"/>
        <w:rPr>
          <w:rStyle w:val="c3"/>
          <w:rFonts w:ascii="&amp;quot" w:hAnsi="&amp;quot"/>
          <w:color w:val="000000"/>
          <w:sz w:val="20"/>
          <w:szCs w:val="20"/>
        </w:rPr>
      </w:pPr>
    </w:p>
    <w:p w:rsidR="00C93C04" w:rsidRDefault="00C93C04" w:rsidP="003223C0">
      <w:pPr>
        <w:pStyle w:val="a6"/>
        <w:jc w:val="center"/>
        <w:rPr>
          <w:rStyle w:val="c3"/>
          <w:rFonts w:ascii="&amp;quot" w:hAnsi="&amp;quot"/>
          <w:color w:val="000000"/>
          <w:sz w:val="20"/>
          <w:szCs w:val="20"/>
        </w:rPr>
      </w:pPr>
    </w:p>
    <w:p w:rsidR="006F5AF9" w:rsidRPr="003223C0" w:rsidRDefault="00574FE5" w:rsidP="003223C0">
      <w:pPr>
        <w:jc w:val="center"/>
        <w:rPr>
          <w:rFonts w:ascii="Times New Roman" w:hAnsi="Times New Roman" w:cs="Times New Roman"/>
          <w:b/>
          <w:color w:val="000000"/>
        </w:rPr>
      </w:pPr>
      <w:r>
        <w:rPr>
          <w:rFonts w:ascii="Times New Roman" w:hAnsi="Times New Roman" w:cs="Times New Roman"/>
          <w:b/>
        </w:rPr>
        <w:t xml:space="preserve">2.2 Содержание учебной программы курса «Индивидуальный проект» в </w:t>
      </w:r>
      <w:r w:rsidR="003223C0" w:rsidRPr="003223C0">
        <w:rPr>
          <w:rFonts w:ascii="Times New Roman" w:hAnsi="Times New Roman" w:cs="Times New Roman"/>
          <w:b/>
          <w:color w:val="000000"/>
        </w:rPr>
        <w:t>11 класс</w:t>
      </w:r>
      <w:r>
        <w:rPr>
          <w:rFonts w:ascii="Times New Roman" w:hAnsi="Times New Roman" w:cs="Times New Roman"/>
          <w:b/>
          <w:color w:val="000000"/>
        </w:rPr>
        <w:t>е</w:t>
      </w:r>
    </w:p>
    <w:p w:rsidR="006F5AF9" w:rsidRPr="006F5AF9" w:rsidRDefault="006F5AF9" w:rsidP="006F5AF9">
      <w:pPr>
        <w:pStyle w:val="c10"/>
        <w:spacing w:before="0" w:beforeAutospacing="0" w:after="0" w:afterAutospacing="0"/>
        <w:jc w:val="both"/>
        <w:rPr>
          <w:rFonts w:ascii="&amp;quot" w:hAnsi="&amp;quot"/>
          <w:color w:val="000000"/>
          <w:sz w:val="20"/>
          <w:szCs w:val="20"/>
        </w:rPr>
      </w:pPr>
    </w:p>
    <w:p w:rsidR="003223C0" w:rsidRDefault="00C36D80" w:rsidP="00CA3CE1">
      <w:pPr>
        <w:pStyle w:val="c15"/>
        <w:spacing w:before="0" w:beforeAutospacing="0" w:after="0" w:afterAutospacing="0"/>
        <w:jc w:val="center"/>
        <w:rPr>
          <w:rStyle w:val="c16"/>
          <w:rFonts w:ascii="&amp;quot" w:eastAsia="Noto Sans CJK SC Regular" w:hAnsi="&amp;quot"/>
          <w:b/>
          <w:bCs/>
          <w:i/>
          <w:iCs/>
          <w:color w:val="000000"/>
        </w:rPr>
      </w:pPr>
      <w:r>
        <w:rPr>
          <w:rStyle w:val="c16"/>
          <w:rFonts w:ascii="&amp;quot" w:eastAsia="Noto Sans CJK SC Regular" w:hAnsi="&amp;quot"/>
          <w:b/>
          <w:bCs/>
          <w:i/>
          <w:iCs/>
          <w:color w:val="000000"/>
        </w:rPr>
        <w:t>Модуль 3 Коммуникативные навыки</w:t>
      </w:r>
    </w:p>
    <w:p w:rsidR="00C93C04" w:rsidRDefault="00C93C04" w:rsidP="003223C0">
      <w:pPr>
        <w:pStyle w:val="c15"/>
        <w:spacing w:before="0" w:beforeAutospacing="0" w:after="0" w:afterAutospacing="0"/>
        <w:rPr>
          <w:rStyle w:val="c16"/>
          <w:rFonts w:ascii="&amp;quot" w:eastAsia="Noto Sans CJK SC Regular" w:hAnsi="&amp;quot"/>
          <w:b/>
          <w:bCs/>
          <w:i/>
          <w:iCs/>
          <w:color w:val="000000"/>
        </w:rPr>
      </w:pPr>
    </w:p>
    <w:p w:rsidR="00C93C04" w:rsidRPr="00A93742" w:rsidRDefault="00A93742" w:rsidP="00A93742">
      <w:pPr>
        <w:pStyle w:val="c10"/>
        <w:spacing w:before="0" w:beforeAutospacing="0" w:after="0" w:afterAutospacing="0"/>
        <w:jc w:val="both"/>
        <w:rPr>
          <w:rFonts w:ascii="&amp;quot" w:hAnsi="&amp;quot"/>
          <w:color w:val="000000"/>
          <w:sz w:val="20"/>
          <w:szCs w:val="20"/>
        </w:rPr>
      </w:pPr>
      <w:r>
        <w:rPr>
          <w:rStyle w:val="c3"/>
          <w:rFonts w:ascii="&amp;quot" w:eastAsia="Noto Sans CJK SC Regular" w:hAnsi="&amp;quot"/>
          <w:i/>
          <w:color w:val="000000"/>
        </w:rPr>
        <w:t>Практическое</w:t>
      </w:r>
      <w:r w:rsidRPr="00A3100C">
        <w:rPr>
          <w:rStyle w:val="c3"/>
          <w:rFonts w:ascii="&amp;quot" w:eastAsia="Noto Sans CJK SC Regular" w:hAnsi="&amp;quot"/>
          <w:i/>
          <w:color w:val="000000"/>
        </w:rPr>
        <w:t xml:space="preserve"> занятие.</w:t>
      </w:r>
      <w:r>
        <w:rPr>
          <w:rStyle w:val="c3"/>
          <w:rFonts w:ascii="&amp;quot" w:eastAsia="Noto Sans CJK SC Regular" w:hAnsi="&amp;quot"/>
          <w:i/>
          <w:color w:val="000000"/>
        </w:rPr>
        <w:t xml:space="preserve"> </w:t>
      </w:r>
      <w:r w:rsidR="00C93C04" w:rsidRPr="0018627A">
        <w:rPr>
          <w:rStyle w:val="c3"/>
          <w:rFonts w:ascii="&amp;quot" w:eastAsia="Noto Sans CJK SC Regular" w:hAnsi="&amp;quot"/>
          <w:color w:val="000000"/>
        </w:rPr>
        <w:t>Работа над описанием экспериментальной (исследовательской) части.</w:t>
      </w:r>
    </w:p>
    <w:p w:rsidR="006F5AF9" w:rsidRDefault="00A93742" w:rsidP="00A93742">
      <w:pPr>
        <w:pStyle w:val="c10"/>
        <w:spacing w:before="0" w:beforeAutospacing="0" w:after="0" w:afterAutospacing="0"/>
        <w:jc w:val="both"/>
        <w:rPr>
          <w:rFonts w:ascii="&amp;quot" w:hAnsi="&amp;quot"/>
          <w:color w:val="000000"/>
          <w:sz w:val="20"/>
          <w:szCs w:val="20"/>
        </w:rPr>
      </w:pPr>
      <w:r>
        <w:rPr>
          <w:rStyle w:val="c3"/>
          <w:rFonts w:ascii="&amp;quot" w:eastAsia="Noto Sans CJK SC Regular" w:hAnsi="&amp;quot"/>
          <w:i/>
          <w:color w:val="000000"/>
        </w:rPr>
        <w:t>Практическое</w:t>
      </w:r>
      <w:r w:rsidRPr="00A3100C">
        <w:rPr>
          <w:rStyle w:val="c3"/>
          <w:rFonts w:ascii="&amp;quot" w:eastAsia="Noto Sans CJK SC Regular" w:hAnsi="&amp;quot"/>
          <w:i/>
          <w:color w:val="000000"/>
        </w:rPr>
        <w:t xml:space="preserve"> занятие.</w:t>
      </w:r>
      <w:r>
        <w:rPr>
          <w:rStyle w:val="c3"/>
          <w:rFonts w:ascii="&amp;quot" w:eastAsia="Noto Sans CJK SC Regular" w:hAnsi="&amp;quot"/>
          <w:i/>
          <w:color w:val="000000"/>
        </w:rPr>
        <w:t xml:space="preserve"> </w:t>
      </w:r>
      <w:r w:rsidR="00C93C04" w:rsidRPr="006F5AF9">
        <w:rPr>
          <w:rStyle w:val="c3"/>
          <w:rFonts w:ascii="&amp;quot" w:eastAsia="Noto Sans CJK SC Regular" w:hAnsi="&amp;quot"/>
          <w:color w:val="000000"/>
        </w:rPr>
        <w:t>Опытно-экспериментальная деятельность. Работа над заключением (выводами)</w:t>
      </w:r>
      <w:r w:rsidR="00C93C04">
        <w:rPr>
          <w:rStyle w:val="c3"/>
          <w:rFonts w:ascii="&amp;quot" w:eastAsia="Noto Sans CJK SC Regular" w:hAnsi="&amp;quot"/>
          <w:color w:val="000000"/>
        </w:rPr>
        <w:t>.</w:t>
      </w:r>
      <w:r w:rsidR="00C93C04" w:rsidRPr="006F5AF9">
        <w:rPr>
          <w:rStyle w:val="c3"/>
          <w:rFonts w:ascii="&amp;quot" w:eastAsia="Noto Sans CJK SC Regular" w:hAnsi="&amp;quot"/>
          <w:color w:val="000000"/>
        </w:rPr>
        <w:t xml:space="preserve"> </w:t>
      </w:r>
    </w:p>
    <w:p w:rsidR="006F5AF9" w:rsidRPr="006F5AF9" w:rsidRDefault="00A93742" w:rsidP="00A93742">
      <w:pPr>
        <w:pStyle w:val="c10"/>
        <w:spacing w:before="0" w:beforeAutospacing="0" w:after="0" w:afterAutospacing="0"/>
        <w:jc w:val="both"/>
        <w:rPr>
          <w:rStyle w:val="c3"/>
          <w:rFonts w:ascii="&amp;quot" w:hAnsi="&amp;quot"/>
          <w:color w:val="000000"/>
          <w:sz w:val="20"/>
          <w:szCs w:val="20"/>
        </w:rPr>
      </w:pPr>
      <w:r w:rsidRPr="00A3100C">
        <w:rPr>
          <w:rStyle w:val="c3"/>
          <w:rFonts w:ascii="&amp;quot" w:eastAsia="Noto Sans CJK SC Regular" w:hAnsi="&amp;quot"/>
          <w:i/>
          <w:color w:val="000000"/>
        </w:rPr>
        <w:t>Теоретическое занятие.</w:t>
      </w:r>
      <w:r>
        <w:rPr>
          <w:rStyle w:val="c3"/>
          <w:rFonts w:ascii="&amp;quot" w:eastAsia="Noto Sans CJK SC Regular" w:hAnsi="&amp;quot"/>
          <w:i/>
          <w:color w:val="000000"/>
        </w:rPr>
        <w:t xml:space="preserve"> </w:t>
      </w:r>
      <w:r w:rsidR="00C36D80">
        <w:rPr>
          <w:rStyle w:val="c3"/>
          <w:rFonts w:ascii="&amp;quot" w:eastAsia="Noto Sans CJK SC Regular" w:hAnsi="&amp;quot"/>
          <w:color w:val="000000"/>
        </w:rPr>
        <w:t xml:space="preserve">Коммуникативная деятельность. Диалог. Монолог. Коммуникации. </w:t>
      </w:r>
    </w:p>
    <w:p w:rsidR="00A93742" w:rsidRPr="00A93742" w:rsidRDefault="00A93742" w:rsidP="00A93742">
      <w:pPr>
        <w:pStyle w:val="c10"/>
        <w:spacing w:before="0" w:beforeAutospacing="0" w:after="0" w:afterAutospacing="0"/>
        <w:jc w:val="both"/>
        <w:rPr>
          <w:rFonts w:ascii="&amp;quot" w:eastAsia="Noto Sans CJK SC Regular" w:hAnsi="&amp;quot"/>
          <w:color w:val="000000"/>
        </w:rPr>
      </w:pPr>
      <w:r w:rsidRPr="00A3100C">
        <w:rPr>
          <w:rStyle w:val="c3"/>
          <w:rFonts w:ascii="&amp;quot" w:eastAsia="Noto Sans CJK SC Regular" w:hAnsi="&amp;quot"/>
          <w:i/>
          <w:color w:val="000000"/>
        </w:rPr>
        <w:t>Теоретическое занятие.</w:t>
      </w:r>
      <w:r>
        <w:rPr>
          <w:rStyle w:val="c3"/>
          <w:rFonts w:ascii="&amp;quot" w:eastAsia="Noto Sans CJK SC Regular" w:hAnsi="&amp;quot"/>
          <w:i/>
          <w:color w:val="000000"/>
        </w:rPr>
        <w:t xml:space="preserve"> </w:t>
      </w:r>
      <w:r w:rsidR="00C36D80">
        <w:rPr>
          <w:rStyle w:val="c3"/>
          <w:rFonts w:ascii="&amp;quot" w:eastAsia="Noto Sans CJK SC Regular" w:hAnsi="&amp;quot"/>
          <w:color w:val="000000"/>
        </w:rPr>
        <w:t>Коммуникации в профессиональной среде и в обществе в целом. Формы и принципы делового общения. Вербальное и невербальное общение.</w:t>
      </w:r>
    </w:p>
    <w:p w:rsidR="00A93742" w:rsidRPr="00A93742" w:rsidRDefault="00A93742" w:rsidP="00A93742">
      <w:pPr>
        <w:pStyle w:val="c10"/>
        <w:spacing w:before="0" w:beforeAutospacing="0" w:after="0" w:afterAutospacing="0"/>
        <w:jc w:val="both"/>
        <w:rPr>
          <w:rStyle w:val="c3"/>
          <w:rFonts w:ascii="&amp;quot" w:eastAsia="Noto Sans CJK SC Regular" w:hAnsi="&amp;quot"/>
          <w:color w:val="000000"/>
        </w:rPr>
      </w:pPr>
      <w:r w:rsidRPr="00A3100C">
        <w:rPr>
          <w:rStyle w:val="c3"/>
          <w:rFonts w:ascii="&amp;quot" w:eastAsia="Noto Sans CJK SC Regular" w:hAnsi="&amp;quot"/>
          <w:i/>
          <w:color w:val="000000"/>
        </w:rPr>
        <w:t>Теоретическое занятие.</w:t>
      </w:r>
      <w:r>
        <w:rPr>
          <w:rStyle w:val="c3"/>
          <w:rFonts w:ascii="&amp;quot" w:eastAsia="Noto Sans CJK SC Regular" w:hAnsi="&amp;quot"/>
          <w:i/>
          <w:color w:val="000000"/>
        </w:rPr>
        <w:t xml:space="preserve"> </w:t>
      </w:r>
      <w:r w:rsidR="00C36D80">
        <w:rPr>
          <w:rStyle w:val="c3"/>
          <w:rFonts w:ascii="&amp;quot" w:eastAsia="Noto Sans CJK SC Regular" w:hAnsi="&amp;quot"/>
          <w:color w:val="000000"/>
        </w:rPr>
        <w:t xml:space="preserve">Стратегии группового взаимодействия. Аргументация. Спор. Дискуссия. Групповое общение как деловое взаимодействие. Ориентация на участников. Ориентация на понимание. </w:t>
      </w:r>
    </w:p>
    <w:p w:rsidR="00A93742" w:rsidRPr="00A93742" w:rsidRDefault="00A93742" w:rsidP="00A93742">
      <w:pPr>
        <w:pStyle w:val="c10"/>
        <w:spacing w:before="0" w:beforeAutospacing="0" w:after="0" w:afterAutospacing="0"/>
        <w:jc w:val="both"/>
        <w:rPr>
          <w:rFonts w:ascii="&amp;quot" w:eastAsia="Noto Sans CJK SC Regular" w:hAnsi="&amp;quot"/>
          <w:color w:val="000000"/>
        </w:rPr>
      </w:pPr>
      <w:r w:rsidRPr="00A3100C">
        <w:rPr>
          <w:rStyle w:val="c3"/>
          <w:rFonts w:ascii="&amp;quot" w:eastAsia="Noto Sans CJK SC Regular" w:hAnsi="&amp;quot"/>
          <w:i/>
          <w:color w:val="000000"/>
        </w:rPr>
        <w:t>Теоретическое занятие.</w:t>
      </w:r>
      <w:r>
        <w:rPr>
          <w:rStyle w:val="c3"/>
          <w:rFonts w:ascii="&amp;quot" w:eastAsia="Noto Sans CJK SC Regular" w:hAnsi="&amp;quot"/>
          <w:i/>
          <w:color w:val="000000"/>
        </w:rPr>
        <w:t xml:space="preserve"> </w:t>
      </w:r>
      <w:r w:rsidR="00C36D80">
        <w:rPr>
          <w:rStyle w:val="c3"/>
          <w:rFonts w:ascii="&amp;quot" w:eastAsia="Noto Sans CJK SC Regular" w:hAnsi="&amp;quot"/>
          <w:color w:val="000000"/>
        </w:rPr>
        <w:t xml:space="preserve">Правила ведения спора. Дискуссия: виды и технологии. </w:t>
      </w:r>
    </w:p>
    <w:p w:rsidR="00C36D80" w:rsidRDefault="00A93742" w:rsidP="00A93742">
      <w:pPr>
        <w:pStyle w:val="c10"/>
        <w:spacing w:before="0" w:beforeAutospacing="0" w:after="0" w:afterAutospacing="0"/>
        <w:jc w:val="both"/>
        <w:rPr>
          <w:rStyle w:val="c3"/>
          <w:rFonts w:ascii="&amp;quot" w:eastAsia="Noto Sans CJK SC Regular" w:hAnsi="&amp;quot"/>
          <w:color w:val="000000"/>
        </w:rPr>
      </w:pPr>
      <w:r>
        <w:rPr>
          <w:rStyle w:val="c3"/>
          <w:rFonts w:ascii="&amp;quot" w:eastAsia="Noto Sans CJK SC Regular" w:hAnsi="&amp;quot"/>
          <w:i/>
          <w:color w:val="000000"/>
        </w:rPr>
        <w:t>Практическое</w:t>
      </w:r>
      <w:r w:rsidRPr="00A3100C">
        <w:rPr>
          <w:rStyle w:val="c3"/>
          <w:rFonts w:ascii="&amp;quot" w:eastAsia="Noto Sans CJK SC Regular" w:hAnsi="&amp;quot"/>
          <w:i/>
          <w:color w:val="000000"/>
        </w:rPr>
        <w:t xml:space="preserve"> занятие.</w:t>
      </w:r>
      <w:r>
        <w:rPr>
          <w:rStyle w:val="c3"/>
          <w:rFonts w:ascii="&amp;quot" w:eastAsia="Noto Sans CJK SC Regular" w:hAnsi="&amp;quot"/>
          <w:i/>
          <w:color w:val="000000"/>
        </w:rPr>
        <w:t xml:space="preserve"> </w:t>
      </w:r>
      <w:r w:rsidR="00C36D80">
        <w:rPr>
          <w:rStyle w:val="c3"/>
          <w:rFonts w:ascii="&amp;quot" w:eastAsia="Noto Sans CJK SC Regular" w:hAnsi="&amp;quot"/>
          <w:color w:val="000000"/>
        </w:rPr>
        <w:t xml:space="preserve">Практическое занятие. Дискуссия. </w:t>
      </w:r>
    </w:p>
    <w:p w:rsidR="00A93742" w:rsidRDefault="00A93742" w:rsidP="00A93742">
      <w:pPr>
        <w:pStyle w:val="c10"/>
        <w:spacing w:before="0" w:beforeAutospacing="0" w:after="0" w:afterAutospacing="0"/>
        <w:jc w:val="both"/>
        <w:rPr>
          <w:rFonts w:ascii="&amp;quot" w:hAnsi="&amp;quot"/>
          <w:color w:val="000000"/>
          <w:sz w:val="20"/>
          <w:szCs w:val="20"/>
        </w:rPr>
      </w:pPr>
    </w:p>
    <w:p w:rsidR="00A93742" w:rsidRPr="00A93742" w:rsidRDefault="00A93742" w:rsidP="00A93742">
      <w:pPr>
        <w:pStyle w:val="c10"/>
        <w:spacing w:before="0" w:beforeAutospacing="0" w:after="0" w:afterAutospacing="0"/>
        <w:jc w:val="both"/>
        <w:rPr>
          <w:rFonts w:ascii="&amp;quot" w:eastAsia="Noto Sans CJK SC Regular" w:hAnsi="&amp;quot"/>
          <w:color w:val="000000"/>
        </w:rPr>
      </w:pPr>
      <w:r>
        <w:rPr>
          <w:rStyle w:val="c3"/>
          <w:rFonts w:ascii="&amp;quot" w:eastAsia="Noto Sans CJK SC Regular" w:hAnsi="&amp;quot"/>
          <w:i/>
          <w:color w:val="000000"/>
        </w:rPr>
        <w:t>Практическое</w:t>
      </w:r>
      <w:r w:rsidRPr="00A3100C">
        <w:rPr>
          <w:rStyle w:val="c3"/>
          <w:rFonts w:ascii="&amp;quot" w:eastAsia="Noto Sans CJK SC Regular" w:hAnsi="&amp;quot"/>
          <w:i/>
          <w:color w:val="000000"/>
        </w:rPr>
        <w:t xml:space="preserve"> занятие.</w:t>
      </w:r>
      <w:r>
        <w:rPr>
          <w:rStyle w:val="c3"/>
          <w:rFonts w:ascii="&amp;quot" w:eastAsia="Noto Sans CJK SC Regular" w:hAnsi="&amp;quot"/>
          <w:i/>
          <w:color w:val="000000"/>
        </w:rPr>
        <w:t xml:space="preserve"> </w:t>
      </w:r>
      <w:r w:rsidR="00C36D80">
        <w:rPr>
          <w:rStyle w:val="c3"/>
          <w:rFonts w:ascii="&amp;quot" w:eastAsia="Noto Sans CJK SC Regular" w:hAnsi="&amp;quot"/>
          <w:color w:val="000000"/>
        </w:rPr>
        <w:t xml:space="preserve">Практическое занятие. Дебаты. </w:t>
      </w:r>
    </w:p>
    <w:p w:rsidR="00A93742" w:rsidRPr="00A93742" w:rsidRDefault="00A93742" w:rsidP="00A93742">
      <w:pPr>
        <w:pStyle w:val="c10"/>
        <w:spacing w:before="0" w:beforeAutospacing="0" w:after="0" w:afterAutospacing="0"/>
        <w:jc w:val="both"/>
        <w:rPr>
          <w:rStyle w:val="c3"/>
          <w:rFonts w:ascii="&amp;quot" w:eastAsia="Noto Sans CJK SC Regular" w:hAnsi="&amp;quot"/>
          <w:color w:val="000000"/>
        </w:rPr>
      </w:pPr>
      <w:r w:rsidRPr="00A3100C">
        <w:rPr>
          <w:rStyle w:val="c3"/>
          <w:rFonts w:ascii="&amp;quot" w:eastAsia="Noto Sans CJK SC Regular" w:hAnsi="&amp;quot"/>
          <w:i/>
          <w:color w:val="000000"/>
        </w:rPr>
        <w:lastRenderedPageBreak/>
        <w:t>Теоретическое занятие.</w:t>
      </w:r>
      <w:r>
        <w:rPr>
          <w:rStyle w:val="c3"/>
          <w:rFonts w:ascii="&amp;quot" w:eastAsia="Noto Sans CJK SC Regular" w:hAnsi="&amp;quot"/>
          <w:i/>
          <w:color w:val="000000"/>
        </w:rPr>
        <w:t xml:space="preserve"> </w:t>
      </w:r>
      <w:r w:rsidR="00C36D80">
        <w:rPr>
          <w:rStyle w:val="c3"/>
          <w:rFonts w:ascii="&amp;quot" w:eastAsia="Noto Sans CJK SC Regular" w:hAnsi="&amp;quot"/>
          <w:color w:val="000000"/>
        </w:rPr>
        <w:t xml:space="preserve">Публичное выступление: от подготовки до реализации. Этапы подготовки выступления. Подготовка доклада. Требования к докладу. Основные части выступления. </w:t>
      </w:r>
    </w:p>
    <w:p w:rsidR="00A93742" w:rsidRPr="00A93742" w:rsidRDefault="00A93742" w:rsidP="00A93742">
      <w:pPr>
        <w:pStyle w:val="c10"/>
        <w:spacing w:before="0" w:beforeAutospacing="0" w:after="0" w:afterAutospacing="0"/>
        <w:jc w:val="both"/>
        <w:rPr>
          <w:rStyle w:val="c3"/>
          <w:rFonts w:ascii="&amp;quot" w:eastAsia="Noto Sans CJK SC Regular" w:hAnsi="&amp;quot"/>
          <w:color w:val="000000"/>
        </w:rPr>
      </w:pPr>
      <w:r w:rsidRPr="00A3100C">
        <w:rPr>
          <w:rStyle w:val="c3"/>
          <w:rFonts w:ascii="&amp;quot" w:eastAsia="Noto Sans CJK SC Regular" w:hAnsi="&amp;quot"/>
          <w:i/>
          <w:color w:val="000000"/>
        </w:rPr>
        <w:t>Теоретическое занятие.</w:t>
      </w:r>
      <w:r>
        <w:rPr>
          <w:rStyle w:val="c3"/>
          <w:rFonts w:ascii="&amp;quot" w:eastAsia="Noto Sans CJK SC Regular" w:hAnsi="&amp;quot"/>
          <w:i/>
          <w:color w:val="000000"/>
        </w:rPr>
        <w:t xml:space="preserve"> </w:t>
      </w:r>
      <w:r w:rsidR="00C36D80">
        <w:rPr>
          <w:rStyle w:val="c3"/>
          <w:rFonts w:ascii="&amp;quot" w:eastAsia="Noto Sans CJK SC Regular" w:hAnsi="&amp;quot"/>
          <w:color w:val="000000"/>
        </w:rPr>
        <w:t xml:space="preserve">Научный стиль речи. Речевые клише. </w:t>
      </w:r>
    </w:p>
    <w:p w:rsidR="00A93742" w:rsidRPr="00A93742" w:rsidRDefault="00A93742" w:rsidP="00A93742">
      <w:pPr>
        <w:pStyle w:val="c10"/>
        <w:spacing w:before="0" w:beforeAutospacing="0" w:after="0" w:afterAutospacing="0"/>
        <w:jc w:val="both"/>
        <w:rPr>
          <w:rStyle w:val="c3"/>
          <w:rFonts w:ascii="&amp;quot" w:eastAsia="Noto Sans CJK SC Regular" w:hAnsi="&amp;quot"/>
          <w:color w:val="000000"/>
        </w:rPr>
      </w:pPr>
      <w:r w:rsidRPr="00A3100C">
        <w:rPr>
          <w:rStyle w:val="c3"/>
          <w:rFonts w:ascii="&amp;quot" w:eastAsia="Noto Sans CJK SC Regular" w:hAnsi="&amp;quot"/>
          <w:i/>
          <w:color w:val="000000"/>
        </w:rPr>
        <w:t>Теоретическое занятие.</w:t>
      </w:r>
      <w:r>
        <w:rPr>
          <w:rStyle w:val="c3"/>
          <w:rFonts w:ascii="&amp;quot" w:eastAsia="Noto Sans CJK SC Regular" w:hAnsi="&amp;quot"/>
          <w:i/>
          <w:color w:val="000000"/>
        </w:rPr>
        <w:t xml:space="preserve"> </w:t>
      </w:r>
      <w:r w:rsidR="00C36D80">
        <w:rPr>
          <w:rStyle w:val="c3"/>
          <w:rFonts w:ascii="&amp;quot" w:eastAsia="Noto Sans CJK SC Regular" w:hAnsi="&amp;quot"/>
          <w:color w:val="000000"/>
        </w:rPr>
        <w:t xml:space="preserve">Привлечение внимания аудитории. Использование наглядных средств. </w:t>
      </w:r>
    </w:p>
    <w:p w:rsidR="00A93742" w:rsidRPr="00A93742" w:rsidRDefault="00A93742" w:rsidP="00A93742">
      <w:pPr>
        <w:pStyle w:val="c10"/>
        <w:spacing w:before="0" w:beforeAutospacing="0" w:after="0" w:afterAutospacing="0"/>
        <w:jc w:val="both"/>
        <w:rPr>
          <w:rStyle w:val="c3"/>
          <w:rFonts w:ascii="&amp;quot" w:eastAsia="Noto Sans CJK SC Regular" w:hAnsi="&amp;quot"/>
          <w:color w:val="000000"/>
        </w:rPr>
      </w:pPr>
      <w:r w:rsidRPr="00A3100C">
        <w:rPr>
          <w:rStyle w:val="c3"/>
          <w:rFonts w:ascii="&amp;quot" w:eastAsia="Noto Sans CJK SC Regular" w:hAnsi="&amp;quot"/>
          <w:i/>
          <w:color w:val="000000"/>
        </w:rPr>
        <w:t>Теоретическое занятие.</w:t>
      </w:r>
      <w:r>
        <w:rPr>
          <w:rStyle w:val="c3"/>
          <w:rFonts w:ascii="&amp;quot" w:eastAsia="Noto Sans CJK SC Regular" w:hAnsi="&amp;quot"/>
          <w:i/>
          <w:color w:val="000000"/>
        </w:rPr>
        <w:t xml:space="preserve"> </w:t>
      </w:r>
      <w:r w:rsidR="00C36D80">
        <w:rPr>
          <w:rStyle w:val="c3"/>
          <w:rFonts w:ascii="&amp;quot" w:eastAsia="Noto Sans CJK SC Regular" w:hAnsi="&amp;quot"/>
          <w:color w:val="000000"/>
        </w:rPr>
        <w:t xml:space="preserve">Психологический аспект готовности к выступлению. </w:t>
      </w:r>
    </w:p>
    <w:p w:rsidR="00A93742" w:rsidRPr="00A93742" w:rsidRDefault="00A93742" w:rsidP="00A93742">
      <w:pPr>
        <w:pStyle w:val="c10"/>
        <w:spacing w:before="0" w:beforeAutospacing="0" w:after="0" w:afterAutospacing="0"/>
        <w:jc w:val="both"/>
        <w:rPr>
          <w:rFonts w:ascii="&amp;quot" w:eastAsia="Noto Sans CJK SC Regular" w:hAnsi="&amp;quot"/>
          <w:color w:val="000000"/>
        </w:rPr>
      </w:pPr>
      <w:r w:rsidRPr="00A3100C">
        <w:rPr>
          <w:rStyle w:val="c3"/>
          <w:rFonts w:ascii="&amp;quot" w:eastAsia="Noto Sans CJK SC Regular" w:hAnsi="&amp;quot"/>
          <w:i/>
          <w:color w:val="000000"/>
        </w:rPr>
        <w:t>Теоретическое занятие.</w:t>
      </w:r>
      <w:r>
        <w:rPr>
          <w:rStyle w:val="c3"/>
          <w:rFonts w:ascii="&amp;quot" w:eastAsia="Noto Sans CJK SC Regular" w:hAnsi="&amp;quot"/>
          <w:i/>
          <w:color w:val="000000"/>
        </w:rPr>
        <w:t xml:space="preserve"> </w:t>
      </w:r>
      <w:r w:rsidR="00C36D80">
        <w:rPr>
          <w:rStyle w:val="c3"/>
          <w:rFonts w:ascii="&amp;quot" w:eastAsia="Noto Sans CJK SC Regular" w:hAnsi="&amp;quot"/>
          <w:color w:val="000000"/>
        </w:rPr>
        <w:t>Культура выступления и ведения дискуссии</w:t>
      </w:r>
      <w:r w:rsidR="003223C0">
        <w:rPr>
          <w:rStyle w:val="c3"/>
          <w:rFonts w:ascii="&amp;quot" w:eastAsia="Noto Sans CJK SC Regular" w:hAnsi="&amp;quot"/>
          <w:color w:val="000000"/>
        </w:rPr>
        <w:t>.</w:t>
      </w:r>
      <w:r w:rsidR="00C36D80">
        <w:rPr>
          <w:rStyle w:val="c3"/>
          <w:rFonts w:ascii="&amp;quot" w:eastAsia="Noto Sans CJK SC Regular" w:hAnsi="&amp;quot"/>
          <w:color w:val="000000"/>
        </w:rPr>
        <w:t xml:space="preserve"> Анализ выступления. </w:t>
      </w:r>
    </w:p>
    <w:p w:rsidR="006F5AF9" w:rsidRPr="006F5AF9" w:rsidRDefault="00A93742" w:rsidP="00A93742">
      <w:pPr>
        <w:pStyle w:val="c10"/>
        <w:spacing w:before="0" w:beforeAutospacing="0" w:after="0" w:afterAutospacing="0"/>
        <w:jc w:val="both"/>
        <w:rPr>
          <w:rStyle w:val="c3"/>
          <w:rFonts w:ascii="&amp;quot" w:hAnsi="&amp;quot"/>
          <w:color w:val="000000"/>
          <w:sz w:val="20"/>
          <w:szCs w:val="20"/>
        </w:rPr>
      </w:pPr>
      <w:r>
        <w:rPr>
          <w:rStyle w:val="c3"/>
          <w:rFonts w:ascii="&amp;quot" w:eastAsia="Noto Sans CJK SC Regular" w:hAnsi="&amp;quot"/>
          <w:i/>
          <w:color w:val="000000"/>
        </w:rPr>
        <w:t>Практическое</w:t>
      </w:r>
      <w:r w:rsidRPr="00A3100C">
        <w:rPr>
          <w:rStyle w:val="c3"/>
          <w:rFonts w:ascii="&amp;quot" w:eastAsia="Noto Sans CJK SC Regular" w:hAnsi="&amp;quot"/>
          <w:i/>
          <w:color w:val="000000"/>
        </w:rPr>
        <w:t xml:space="preserve"> занятие.</w:t>
      </w:r>
      <w:r>
        <w:rPr>
          <w:rStyle w:val="c3"/>
          <w:rFonts w:ascii="&amp;quot" w:eastAsia="Noto Sans CJK SC Regular" w:hAnsi="&amp;quot"/>
          <w:i/>
          <w:color w:val="000000"/>
        </w:rPr>
        <w:t xml:space="preserve"> </w:t>
      </w:r>
      <w:r w:rsidR="00C36D80">
        <w:rPr>
          <w:rStyle w:val="c3"/>
          <w:rFonts w:ascii="&amp;quot" w:eastAsia="Noto Sans CJK SC Regular" w:hAnsi="&amp;quot"/>
          <w:color w:val="000000"/>
        </w:rPr>
        <w:t xml:space="preserve">Практическое занятие. Публичное выступление. </w:t>
      </w:r>
    </w:p>
    <w:p w:rsidR="006F5AF9" w:rsidRDefault="006F5AF9" w:rsidP="006F5AF9">
      <w:pPr>
        <w:pStyle w:val="c10"/>
        <w:spacing w:before="0" w:beforeAutospacing="0" w:after="0" w:afterAutospacing="0"/>
        <w:jc w:val="both"/>
        <w:rPr>
          <w:rFonts w:ascii="&amp;quot" w:hAnsi="&amp;quot"/>
          <w:color w:val="000000"/>
          <w:sz w:val="20"/>
          <w:szCs w:val="20"/>
        </w:rPr>
      </w:pPr>
    </w:p>
    <w:p w:rsidR="00C36D80" w:rsidRDefault="00C36D80" w:rsidP="00C36D80">
      <w:pPr>
        <w:pStyle w:val="c15"/>
        <w:spacing w:before="0" w:beforeAutospacing="0" w:after="0" w:afterAutospacing="0"/>
        <w:jc w:val="center"/>
        <w:rPr>
          <w:rStyle w:val="c16"/>
          <w:rFonts w:ascii="&amp;quot" w:eastAsia="Noto Sans CJK SC Regular" w:hAnsi="&amp;quot"/>
          <w:b/>
          <w:bCs/>
          <w:i/>
          <w:iCs/>
          <w:color w:val="000000"/>
        </w:rPr>
      </w:pPr>
      <w:r>
        <w:rPr>
          <w:rStyle w:val="c16"/>
          <w:rFonts w:ascii="&amp;quot" w:eastAsia="Noto Sans CJK SC Regular" w:hAnsi="&amp;quot"/>
          <w:b/>
          <w:bCs/>
          <w:i/>
          <w:iCs/>
          <w:color w:val="000000"/>
        </w:rPr>
        <w:t>Модуль 4 Защита результатов проектной и исследовательской деятельности</w:t>
      </w:r>
    </w:p>
    <w:p w:rsidR="006F5AF9" w:rsidRDefault="006F5AF9" w:rsidP="00C36D80">
      <w:pPr>
        <w:pStyle w:val="c15"/>
        <w:spacing w:before="0" w:beforeAutospacing="0" w:after="0" w:afterAutospacing="0"/>
        <w:jc w:val="center"/>
        <w:rPr>
          <w:rFonts w:ascii="&amp;quot" w:hAnsi="&amp;quot"/>
          <w:color w:val="000000"/>
          <w:sz w:val="20"/>
          <w:szCs w:val="20"/>
        </w:rPr>
      </w:pPr>
    </w:p>
    <w:p w:rsidR="003223C0" w:rsidRPr="003223C0" w:rsidRDefault="00A93742" w:rsidP="00A93742">
      <w:pPr>
        <w:pStyle w:val="c10"/>
        <w:spacing w:before="0" w:beforeAutospacing="0" w:after="0" w:afterAutospacing="0"/>
        <w:jc w:val="both"/>
        <w:rPr>
          <w:rStyle w:val="c3"/>
          <w:rFonts w:ascii="&amp;quot" w:hAnsi="&amp;quot"/>
          <w:color w:val="000000"/>
          <w:sz w:val="20"/>
          <w:szCs w:val="20"/>
        </w:rPr>
      </w:pPr>
      <w:r w:rsidRPr="00A3100C">
        <w:rPr>
          <w:rStyle w:val="c3"/>
          <w:rFonts w:ascii="&amp;quot" w:eastAsia="Noto Sans CJK SC Regular" w:hAnsi="&amp;quot"/>
          <w:i/>
          <w:color w:val="000000"/>
        </w:rPr>
        <w:t>Теоретическое занятие.</w:t>
      </w:r>
      <w:r>
        <w:rPr>
          <w:rStyle w:val="c3"/>
          <w:rFonts w:ascii="&amp;quot" w:eastAsia="Noto Sans CJK SC Regular" w:hAnsi="&amp;quot"/>
          <w:i/>
          <w:color w:val="000000"/>
        </w:rPr>
        <w:t xml:space="preserve"> </w:t>
      </w:r>
      <w:r w:rsidR="00C36D80">
        <w:rPr>
          <w:rStyle w:val="c3"/>
          <w:rFonts w:ascii="&amp;quot" w:eastAsia="Noto Sans CJK SC Regular" w:hAnsi="&amp;quot"/>
          <w:color w:val="000000"/>
        </w:rPr>
        <w:t xml:space="preserve">Анализ информации, выполнение проекта, формулирование выводов. </w:t>
      </w:r>
    </w:p>
    <w:p w:rsidR="00A93742" w:rsidRPr="00A93742" w:rsidRDefault="00A93742" w:rsidP="00A93742">
      <w:pPr>
        <w:pStyle w:val="c10"/>
        <w:spacing w:before="0" w:beforeAutospacing="0" w:after="0" w:afterAutospacing="0"/>
        <w:jc w:val="both"/>
        <w:rPr>
          <w:rStyle w:val="c3"/>
          <w:rFonts w:ascii="&amp;quot" w:eastAsia="Noto Sans CJK SC Regular" w:hAnsi="&amp;quot"/>
          <w:color w:val="000000"/>
        </w:rPr>
      </w:pPr>
      <w:r>
        <w:rPr>
          <w:rStyle w:val="c3"/>
          <w:rFonts w:ascii="&amp;quot" w:eastAsia="Noto Sans CJK SC Regular" w:hAnsi="&amp;quot"/>
          <w:i/>
          <w:color w:val="000000"/>
        </w:rPr>
        <w:t>Практическое</w:t>
      </w:r>
      <w:r w:rsidRPr="00A3100C">
        <w:rPr>
          <w:rStyle w:val="c3"/>
          <w:rFonts w:ascii="&amp;quot" w:eastAsia="Noto Sans CJK SC Regular" w:hAnsi="&amp;quot"/>
          <w:i/>
          <w:color w:val="000000"/>
        </w:rPr>
        <w:t xml:space="preserve"> занятие.</w:t>
      </w:r>
      <w:r>
        <w:rPr>
          <w:rStyle w:val="c3"/>
          <w:rFonts w:ascii="&amp;quot" w:eastAsia="Noto Sans CJK SC Regular" w:hAnsi="&amp;quot"/>
          <w:i/>
          <w:color w:val="000000"/>
        </w:rPr>
        <w:t xml:space="preserve"> </w:t>
      </w:r>
      <w:r w:rsidR="00C36D80">
        <w:rPr>
          <w:rStyle w:val="c3"/>
          <w:rFonts w:ascii="&amp;quot" w:eastAsia="Noto Sans CJK SC Regular" w:hAnsi="&amp;quot"/>
          <w:color w:val="000000"/>
        </w:rPr>
        <w:t xml:space="preserve">Подготовка возможных форм представления результатов. Обоснование процесса проектирования. </w:t>
      </w:r>
      <w:r w:rsidR="003223C0">
        <w:rPr>
          <w:rStyle w:val="c3"/>
          <w:rFonts w:ascii="&amp;quot" w:eastAsia="Noto Sans CJK SC Regular" w:hAnsi="&amp;quot"/>
          <w:color w:val="000000"/>
        </w:rPr>
        <w:t>Индивидуальные консультации.</w:t>
      </w:r>
    </w:p>
    <w:p w:rsidR="00C93C04" w:rsidRPr="00C93C04" w:rsidRDefault="00A93742" w:rsidP="00A93742">
      <w:pPr>
        <w:pStyle w:val="c10"/>
        <w:spacing w:before="0" w:beforeAutospacing="0" w:after="0" w:afterAutospacing="0"/>
        <w:jc w:val="both"/>
        <w:rPr>
          <w:rStyle w:val="c3"/>
          <w:rFonts w:ascii="&amp;quot" w:hAnsi="&amp;quot"/>
          <w:color w:val="000000"/>
          <w:sz w:val="20"/>
          <w:szCs w:val="20"/>
        </w:rPr>
      </w:pPr>
      <w:r>
        <w:rPr>
          <w:rStyle w:val="c3"/>
          <w:rFonts w:ascii="&amp;quot" w:eastAsia="Noto Sans CJK SC Regular" w:hAnsi="&amp;quot"/>
          <w:i/>
          <w:color w:val="000000"/>
        </w:rPr>
        <w:t>Практическое</w:t>
      </w:r>
      <w:r w:rsidRPr="00A3100C">
        <w:rPr>
          <w:rStyle w:val="c3"/>
          <w:rFonts w:ascii="&amp;quot" w:eastAsia="Noto Sans CJK SC Regular" w:hAnsi="&amp;quot"/>
          <w:i/>
          <w:color w:val="000000"/>
        </w:rPr>
        <w:t xml:space="preserve"> занятие.</w:t>
      </w:r>
      <w:r>
        <w:rPr>
          <w:rStyle w:val="c3"/>
          <w:rFonts w:ascii="&amp;quot" w:eastAsia="Noto Sans CJK SC Regular" w:hAnsi="&amp;quot"/>
          <w:i/>
          <w:color w:val="000000"/>
        </w:rPr>
        <w:t xml:space="preserve"> </w:t>
      </w:r>
      <w:r w:rsidR="00C36D80" w:rsidRPr="006F5AF9">
        <w:rPr>
          <w:rStyle w:val="c3"/>
          <w:rFonts w:ascii="&amp;quot" w:eastAsia="Noto Sans CJK SC Regular" w:hAnsi="&amp;quot"/>
          <w:color w:val="000000"/>
        </w:rPr>
        <w:t xml:space="preserve">Оценка учебного проекта (учебного исследования). Карта самооценки индивидуального проекта (учебного исследования). </w:t>
      </w:r>
      <w:r w:rsidR="003223C0">
        <w:rPr>
          <w:rStyle w:val="c3"/>
          <w:rFonts w:ascii="&amp;quot" w:eastAsia="Noto Sans CJK SC Regular" w:hAnsi="&amp;quot"/>
          <w:color w:val="000000"/>
        </w:rPr>
        <w:t>Индивидуальные консультации.</w:t>
      </w:r>
    </w:p>
    <w:p w:rsidR="00C36D80" w:rsidRPr="006F5AF9" w:rsidRDefault="00A93742" w:rsidP="00A93742">
      <w:pPr>
        <w:pStyle w:val="c10"/>
        <w:spacing w:before="0" w:beforeAutospacing="0" w:after="0" w:afterAutospacing="0"/>
        <w:jc w:val="both"/>
        <w:rPr>
          <w:rFonts w:ascii="&amp;quot" w:hAnsi="&amp;quot"/>
          <w:color w:val="000000"/>
          <w:sz w:val="20"/>
          <w:szCs w:val="20"/>
        </w:rPr>
      </w:pPr>
      <w:r>
        <w:rPr>
          <w:rStyle w:val="c3"/>
          <w:rFonts w:ascii="&amp;quot" w:eastAsia="Noto Sans CJK SC Regular" w:hAnsi="&amp;quot"/>
          <w:i/>
          <w:color w:val="000000"/>
        </w:rPr>
        <w:t>Практическое</w:t>
      </w:r>
      <w:r w:rsidRPr="00A3100C">
        <w:rPr>
          <w:rStyle w:val="c3"/>
          <w:rFonts w:ascii="&amp;quot" w:eastAsia="Noto Sans CJK SC Regular" w:hAnsi="&amp;quot"/>
          <w:i/>
          <w:color w:val="000000"/>
        </w:rPr>
        <w:t xml:space="preserve"> занятие.</w:t>
      </w:r>
      <w:r>
        <w:rPr>
          <w:rStyle w:val="c3"/>
          <w:rFonts w:ascii="&amp;quot" w:eastAsia="Noto Sans CJK SC Regular" w:hAnsi="&amp;quot"/>
          <w:i/>
          <w:color w:val="000000"/>
        </w:rPr>
        <w:t xml:space="preserve"> </w:t>
      </w:r>
      <w:r w:rsidR="00C36D80" w:rsidRPr="006F5AF9">
        <w:rPr>
          <w:rStyle w:val="c3"/>
          <w:rFonts w:ascii="&amp;quot" w:eastAsia="Noto Sans CJK SC Regular" w:hAnsi="&amp;quot"/>
          <w:color w:val="000000"/>
        </w:rPr>
        <w:t>Анализ выполнения проекта, достигнутых результатов (успехов и неудач) и причин этого, анализ достижений поставленной цели.</w:t>
      </w:r>
      <w:r w:rsidR="003223C0" w:rsidRPr="003223C0">
        <w:rPr>
          <w:rStyle w:val="c3"/>
          <w:rFonts w:ascii="&amp;quot" w:eastAsia="Noto Sans CJK SC Regular" w:hAnsi="&amp;quot"/>
          <w:color w:val="000000"/>
        </w:rPr>
        <w:t xml:space="preserve"> </w:t>
      </w:r>
      <w:r w:rsidR="003223C0">
        <w:rPr>
          <w:rStyle w:val="c3"/>
          <w:rFonts w:ascii="&amp;quot" w:eastAsia="Noto Sans CJK SC Regular" w:hAnsi="&amp;quot"/>
          <w:color w:val="000000"/>
        </w:rPr>
        <w:t>Индивидуальные консультации.</w:t>
      </w:r>
    </w:p>
    <w:p w:rsidR="006F5AF9" w:rsidRPr="003223C0" w:rsidRDefault="00A93742" w:rsidP="00A93742">
      <w:pPr>
        <w:pStyle w:val="c10"/>
        <w:spacing w:before="0" w:beforeAutospacing="0" w:after="0" w:afterAutospacing="0"/>
        <w:jc w:val="both"/>
        <w:rPr>
          <w:rStyle w:val="c3"/>
          <w:rFonts w:ascii="&amp;quot" w:hAnsi="&amp;quot"/>
          <w:color w:val="000000"/>
          <w:sz w:val="20"/>
          <w:szCs w:val="20"/>
        </w:rPr>
      </w:pPr>
      <w:r>
        <w:rPr>
          <w:rStyle w:val="c3"/>
          <w:rFonts w:ascii="&amp;quot" w:eastAsia="Noto Sans CJK SC Regular" w:hAnsi="&amp;quot"/>
          <w:i/>
          <w:color w:val="000000"/>
        </w:rPr>
        <w:t>Практическое</w:t>
      </w:r>
      <w:r w:rsidRPr="00A3100C">
        <w:rPr>
          <w:rStyle w:val="c3"/>
          <w:rFonts w:ascii="&amp;quot" w:eastAsia="Noto Sans CJK SC Regular" w:hAnsi="&amp;quot"/>
          <w:i/>
          <w:color w:val="000000"/>
        </w:rPr>
        <w:t xml:space="preserve"> занятие.</w:t>
      </w:r>
      <w:r>
        <w:rPr>
          <w:rStyle w:val="c3"/>
          <w:rFonts w:ascii="&amp;quot" w:eastAsia="Noto Sans CJK SC Regular" w:hAnsi="&amp;quot"/>
          <w:i/>
          <w:color w:val="000000"/>
        </w:rPr>
        <w:t xml:space="preserve"> </w:t>
      </w:r>
      <w:r w:rsidR="00C36D80">
        <w:rPr>
          <w:rStyle w:val="c3"/>
          <w:rFonts w:ascii="&amp;quot" w:eastAsia="Noto Sans CJK SC Regular" w:hAnsi="&amp;quot"/>
          <w:color w:val="000000"/>
        </w:rPr>
        <w:t>Представление результатов учебного исследования. Анализ информации, выполнение учебного исследования, формулирование выводов.</w:t>
      </w:r>
    </w:p>
    <w:p w:rsidR="00C93C04" w:rsidRPr="00C93C04" w:rsidRDefault="00A93742" w:rsidP="00A93742">
      <w:pPr>
        <w:pStyle w:val="c10"/>
        <w:spacing w:before="0" w:beforeAutospacing="0" w:after="0" w:afterAutospacing="0"/>
        <w:jc w:val="both"/>
        <w:rPr>
          <w:rStyle w:val="c3"/>
          <w:rFonts w:ascii="&amp;quot" w:hAnsi="&amp;quot"/>
          <w:color w:val="000000"/>
          <w:sz w:val="20"/>
          <w:szCs w:val="20"/>
        </w:rPr>
      </w:pPr>
      <w:r>
        <w:rPr>
          <w:rStyle w:val="c3"/>
          <w:rFonts w:ascii="&amp;quot" w:eastAsia="Noto Sans CJK SC Regular" w:hAnsi="&amp;quot"/>
          <w:i/>
          <w:color w:val="000000"/>
        </w:rPr>
        <w:t>Практическое</w:t>
      </w:r>
      <w:r w:rsidRPr="00A3100C">
        <w:rPr>
          <w:rStyle w:val="c3"/>
          <w:rFonts w:ascii="&amp;quot" w:eastAsia="Noto Sans CJK SC Regular" w:hAnsi="&amp;quot"/>
          <w:i/>
          <w:color w:val="000000"/>
        </w:rPr>
        <w:t xml:space="preserve"> занятие.</w:t>
      </w:r>
      <w:r>
        <w:rPr>
          <w:rStyle w:val="c3"/>
          <w:rFonts w:ascii="&amp;quot" w:eastAsia="Noto Sans CJK SC Regular" w:hAnsi="&amp;quot"/>
          <w:i/>
          <w:color w:val="000000"/>
        </w:rPr>
        <w:t xml:space="preserve"> </w:t>
      </w:r>
      <w:r w:rsidR="00C36D80">
        <w:rPr>
          <w:rStyle w:val="c3"/>
          <w:rFonts w:ascii="&amp;quot" w:eastAsia="Noto Sans CJK SC Regular" w:hAnsi="&amp;quot"/>
          <w:color w:val="000000"/>
        </w:rPr>
        <w:t xml:space="preserve">Подготовка возможных форм представления результатов. Обоснование процесса проектирования. Объяснение полученных результатов. </w:t>
      </w:r>
    </w:p>
    <w:p w:rsidR="00C93C04" w:rsidRPr="00C93C04" w:rsidRDefault="00A93742" w:rsidP="00A93742">
      <w:pPr>
        <w:pStyle w:val="c10"/>
        <w:spacing w:before="0" w:beforeAutospacing="0" w:after="0" w:afterAutospacing="0"/>
        <w:jc w:val="both"/>
        <w:rPr>
          <w:rStyle w:val="c3"/>
          <w:rFonts w:ascii="&amp;quot" w:hAnsi="&amp;quot"/>
          <w:color w:val="000000"/>
          <w:sz w:val="20"/>
          <w:szCs w:val="20"/>
        </w:rPr>
      </w:pPr>
      <w:r>
        <w:rPr>
          <w:rStyle w:val="c3"/>
          <w:rFonts w:ascii="&amp;quot" w:eastAsia="Noto Sans CJK SC Regular" w:hAnsi="&amp;quot"/>
          <w:i/>
          <w:color w:val="000000"/>
        </w:rPr>
        <w:t>Практическое</w:t>
      </w:r>
      <w:r w:rsidRPr="00A3100C">
        <w:rPr>
          <w:rStyle w:val="c3"/>
          <w:rFonts w:ascii="&amp;quot" w:eastAsia="Noto Sans CJK SC Regular" w:hAnsi="&amp;quot"/>
          <w:i/>
          <w:color w:val="000000"/>
        </w:rPr>
        <w:t xml:space="preserve"> занятие.</w:t>
      </w:r>
      <w:r>
        <w:rPr>
          <w:rStyle w:val="c3"/>
          <w:rFonts w:ascii="&amp;quot" w:eastAsia="Noto Sans CJK SC Regular" w:hAnsi="&amp;quot"/>
          <w:i/>
          <w:color w:val="000000"/>
        </w:rPr>
        <w:t xml:space="preserve"> </w:t>
      </w:r>
      <w:r w:rsidR="00C93C04">
        <w:rPr>
          <w:rStyle w:val="c3"/>
          <w:rFonts w:ascii="&amp;quot" w:eastAsia="Noto Sans CJK SC Regular" w:hAnsi="&amp;quot"/>
          <w:color w:val="000000"/>
        </w:rPr>
        <w:t xml:space="preserve">Публичная защита результатов проектной деятельности, исследований. Рефлексия проектной деятельности, исследований. </w:t>
      </w:r>
      <w:r w:rsidR="00E63E31">
        <w:rPr>
          <w:b/>
          <w:bCs/>
        </w:rPr>
        <w:t>Защита реализации проекта.</w:t>
      </w:r>
    </w:p>
    <w:p w:rsidR="00C93C04" w:rsidRPr="006F5AF9" w:rsidRDefault="00A93742" w:rsidP="00A93742">
      <w:pPr>
        <w:pStyle w:val="c10"/>
        <w:spacing w:before="0" w:beforeAutospacing="0" w:after="0" w:afterAutospacing="0"/>
        <w:jc w:val="both"/>
        <w:rPr>
          <w:rFonts w:ascii="&amp;quot" w:hAnsi="&amp;quot"/>
          <w:color w:val="000000"/>
          <w:sz w:val="20"/>
          <w:szCs w:val="20"/>
        </w:rPr>
      </w:pPr>
      <w:r w:rsidRPr="00A3100C">
        <w:rPr>
          <w:rStyle w:val="c3"/>
          <w:rFonts w:ascii="&amp;quot" w:eastAsia="Noto Sans CJK SC Regular" w:hAnsi="&amp;quot"/>
          <w:i/>
          <w:color w:val="000000"/>
        </w:rPr>
        <w:t>Теоретическое занятие.</w:t>
      </w:r>
      <w:r>
        <w:rPr>
          <w:rStyle w:val="c3"/>
          <w:rFonts w:ascii="&amp;quot" w:eastAsia="Noto Sans CJK SC Regular" w:hAnsi="&amp;quot"/>
          <w:i/>
          <w:color w:val="000000"/>
        </w:rPr>
        <w:t xml:space="preserve"> </w:t>
      </w:r>
      <w:r w:rsidR="00C93C04" w:rsidRPr="006F5AF9">
        <w:rPr>
          <w:rStyle w:val="c3"/>
          <w:rFonts w:ascii="&amp;quot" w:eastAsia="Noto Sans CJK SC Regular" w:hAnsi="&amp;quot"/>
          <w:color w:val="000000"/>
        </w:rPr>
        <w:t>Дальнейшее планирование осуществления проектов.</w:t>
      </w:r>
    </w:p>
    <w:p w:rsidR="006F5AF9" w:rsidRDefault="006F5AF9" w:rsidP="006F5AF9">
      <w:pPr>
        <w:pStyle w:val="c10"/>
        <w:spacing w:before="0" w:beforeAutospacing="0" w:after="0" w:afterAutospacing="0"/>
        <w:ind w:left="720"/>
        <w:jc w:val="both"/>
        <w:rPr>
          <w:rFonts w:ascii="&amp;quot" w:hAnsi="&amp;quot"/>
          <w:color w:val="000000"/>
          <w:sz w:val="20"/>
          <w:szCs w:val="20"/>
        </w:rPr>
      </w:pPr>
    </w:p>
    <w:p w:rsidR="00C36D80" w:rsidRDefault="00C36D80" w:rsidP="00C36D80">
      <w:pPr>
        <w:pStyle w:val="c15"/>
        <w:spacing w:before="0" w:beforeAutospacing="0" w:after="0" w:afterAutospacing="0"/>
        <w:jc w:val="center"/>
        <w:rPr>
          <w:rStyle w:val="c16"/>
          <w:rFonts w:ascii="&amp;quot" w:eastAsia="Noto Sans CJK SC Regular" w:hAnsi="&amp;quot"/>
          <w:b/>
          <w:bCs/>
          <w:i/>
          <w:iCs/>
          <w:color w:val="000000"/>
        </w:rPr>
      </w:pPr>
      <w:r>
        <w:rPr>
          <w:rStyle w:val="c16"/>
          <w:rFonts w:ascii="&amp;quot" w:eastAsia="Noto Sans CJK SC Regular" w:hAnsi="&amp;quot"/>
          <w:b/>
          <w:bCs/>
          <w:i/>
          <w:iCs/>
          <w:color w:val="000000"/>
        </w:rPr>
        <w:t>Модуль 5. Рефлексия проектной деятельности</w:t>
      </w:r>
    </w:p>
    <w:p w:rsidR="003223C0" w:rsidRDefault="003223C0" w:rsidP="00C36D80">
      <w:pPr>
        <w:pStyle w:val="c15"/>
        <w:spacing w:before="0" w:beforeAutospacing="0" w:after="0" w:afterAutospacing="0"/>
        <w:jc w:val="center"/>
        <w:rPr>
          <w:rStyle w:val="c16"/>
          <w:rFonts w:ascii="&amp;quot" w:eastAsia="Noto Sans CJK SC Regular" w:hAnsi="&amp;quot"/>
          <w:b/>
          <w:bCs/>
          <w:i/>
          <w:iCs/>
          <w:color w:val="000000"/>
        </w:rPr>
      </w:pPr>
    </w:p>
    <w:p w:rsidR="006F5AF9" w:rsidRPr="00A93742" w:rsidRDefault="00A93742" w:rsidP="00A93742">
      <w:pPr>
        <w:pStyle w:val="c15"/>
        <w:spacing w:before="0" w:beforeAutospacing="0" w:after="0" w:afterAutospacing="0"/>
        <w:jc w:val="both"/>
        <w:rPr>
          <w:rFonts w:ascii="&amp;quot" w:eastAsia="Noto Sans CJK SC Regular" w:hAnsi="&amp;quot"/>
          <w:b/>
          <w:bCs/>
          <w:i/>
          <w:iCs/>
          <w:color w:val="000000"/>
        </w:rPr>
      </w:pPr>
      <w:r w:rsidRPr="00A3100C">
        <w:rPr>
          <w:rStyle w:val="c3"/>
          <w:rFonts w:ascii="&amp;quot" w:eastAsia="Noto Sans CJK SC Regular" w:hAnsi="&amp;quot"/>
          <w:i/>
          <w:color w:val="000000"/>
        </w:rPr>
        <w:t>Теоретическое занятие.</w:t>
      </w:r>
      <w:r>
        <w:rPr>
          <w:rStyle w:val="c3"/>
          <w:rFonts w:ascii="&amp;quot" w:eastAsia="Noto Sans CJK SC Regular" w:hAnsi="&amp;quot"/>
          <w:i/>
          <w:color w:val="000000"/>
        </w:rPr>
        <w:t xml:space="preserve"> </w:t>
      </w:r>
      <w:r w:rsidR="003223C0" w:rsidRPr="003223C0">
        <w:t>Рефлексия проектной деятельности. Индивидуальный прогресс в компетенциях</w:t>
      </w:r>
      <w:r w:rsidR="003223C0">
        <w:t>.</w:t>
      </w:r>
    </w:p>
    <w:p w:rsidR="00C93C04" w:rsidRPr="00C93C04" w:rsidRDefault="00A93742" w:rsidP="00A93742">
      <w:pPr>
        <w:pStyle w:val="c10"/>
        <w:spacing w:before="0" w:beforeAutospacing="0" w:after="0" w:afterAutospacing="0"/>
        <w:jc w:val="both"/>
        <w:rPr>
          <w:rStyle w:val="c3"/>
          <w:rFonts w:ascii="&amp;quot" w:hAnsi="&amp;quot"/>
          <w:color w:val="000000"/>
          <w:sz w:val="20"/>
          <w:szCs w:val="20"/>
        </w:rPr>
      </w:pPr>
      <w:r w:rsidRPr="00A3100C">
        <w:rPr>
          <w:rStyle w:val="c3"/>
          <w:rFonts w:ascii="&amp;quot" w:eastAsia="Noto Sans CJK SC Regular" w:hAnsi="&amp;quot"/>
          <w:i/>
          <w:color w:val="000000"/>
        </w:rPr>
        <w:t>Теоретическое занятие.</w:t>
      </w:r>
      <w:r>
        <w:rPr>
          <w:rStyle w:val="c3"/>
          <w:rFonts w:ascii="&amp;quot" w:eastAsia="Noto Sans CJK SC Regular" w:hAnsi="&amp;quot"/>
          <w:i/>
          <w:color w:val="000000"/>
        </w:rPr>
        <w:t xml:space="preserve"> </w:t>
      </w:r>
      <w:r w:rsidR="00C36D80">
        <w:rPr>
          <w:rStyle w:val="c3"/>
          <w:rFonts w:ascii="&amp;quot" w:eastAsia="Noto Sans CJK SC Regular" w:hAnsi="&amp;quot"/>
          <w:color w:val="000000"/>
        </w:rPr>
        <w:t xml:space="preserve">Оценка учебного проекта (учебного исследования). Карта самооценки индивидуального проекта (учебного исследования). </w:t>
      </w:r>
    </w:p>
    <w:p w:rsidR="00C36D80" w:rsidRPr="003223C0" w:rsidRDefault="00A93742" w:rsidP="00A93742">
      <w:pPr>
        <w:pStyle w:val="c10"/>
        <w:spacing w:before="0" w:beforeAutospacing="0" w:after="0" w:afterAutospacing="0"/>
        <w:jc w:val="both"/>
        <w:rPr>
          <w:rStyle w:val="c3"/>
          <w:rFonts w:ascii="&amp;quot" w:hAnsi="&amp;quot"/>
          <w:color w:val="000000"/>
          <w:sz w:val="20"/>
          <w:szCs w:val="20"/>
        </w:rPr>
      </w:pPr>
      <w:r w:rsidRPr="00A3100C">
        <w:rPr>
          <w:rStyle w:val="c3"/>
          <w:rFonts w:ascii="&amp;quot" w:eastAsia="Noto Sans CJK SC Regular" w:hAnsi="&amp;quot"/>
          <w:i/>
          <w:color w:val="000000"/>
        </w:rPr>
        <w:t>Теоретическое занятие.</w:t>
      </w:r>
      <w:r>
        <w:rPr>
          <w:rStyle w:val="c3"/>
          <w:rFonts w:ascii="&amp;quot" w:eastAsia="Noto Sans CJK SC Regular" w:hAnsi="&amp;quot"/>
          <w:i/>
          <w:color w:val="000000"/>
        </w:rPr>
        <w:t xml:space="preserve"> </w:t>
      </w:r>
      <w:r w:rsidR="00C36D80">
        <w:rPr>
          <w:rStyle w:val="c3"/>
          <w:rFonts w:ascii="&amp;quot" w:eastAsia="Noto Sans CJK SC Regular" w:hAnsi="&amp;quot"/>
          <w:color w:val="000000"/>
        </w:rPr>
        <w:t>Анализ выполнения проекта, достигнутых результатов (успехов и неудач) и причин этого, анализ достижений поставленной цели.</w:t>
      </w:r>
    </w:p>
    <w:p w:rsidR="003223C0" w:rsidRPr="003223C0" w:rsidRDefault="00A93742" w:rsidP="00A93742">
      <w:pPr>
        <w:pStyle w:val="c10"/>
        <w:spacing w:before="0" w:beforeAutospacing="0" w:after="0" w:afterAutospacing="0"/>
        <w:jc w:val="both"/>
        <w:rPr>
          <w:rStyle w:val="c3"/>
          <w:rFonts w:ascii="&amp;quot" w:hAnsi="&amp;quot"/>
          <w:color w:val="000000"/>
        </w:rPr>
      </w:pPr>
      <w:r w:rsidRPr="00A3100C">
        <w:rPr>
          <w:rStyle w:val="c3"/>
          <w:rFonts w:ascii="&amp;quot" w:eastAsia="Noto Sans CJK SC Regular" w:hAnsi="&amp;quot"/>
          <w:i/>
          <w:color w:val="000000"/>
        </w:rPr>
        <w:t>Теоретическое занятие.</w:t>
      </w:r>
      <w:r>
        <w:rPr>
          <w:rStyle w:val="c3"/>
          <w:rFonts w:ascii="&amp;quot" w:eastAsia="Noto Sans CJK SC Regular" w:hAnsi="&amp;quot"/>
          <w:i/>
          <w:color w:val="000000"/>
        </w:rPr>
        <w:t xml:space="preserve"> </w:t>
      </w:r>
      <w:r w:rsidR="003223C0" w:rsidRPr="003223C0">
        <w:t>Экспертиза действий и движения в проекте. Индивидуальный прогресс.</w:t>
      </w:r>
    </w:p>
    <w:p w:rsidR="006F5AF9" w:rsidRPr="006F5AF9" w:rsidRDefault="00A93742" w:rsidP="00A93742">
      <w:pPr>
        <w:pStyle w:val="c10"/>
        <w:spacing w:before="0" w:beforeAutospacing="0" w:after="0" w:afterAutospacing="0"/>
        <w:jc w:val="both"/>
        <w:rPr>
          <w:rStyle w:val="c3"/>
          <w:rFonts w:ascii="&amp;quot" w:hAnsi="&amp;quot"/>
          <w:color w:val="000000"/>
          <w:sz w:val="20"/>
          <w:szCs w:val="20"/>
        </w:rPr>
      </w:pPr>
      <w:r w:rsidRPr="00A3100C">
        <w:rPr>
          <w:rStyle w:val="c3"/>
          <w:rFonts w:ascii="&amp;quot" w:eastAsia="Noto Sans CJK SC Regular" w:hAnsi="&amp;quot"/>
          <w:i/>
          <w:color w:val="000000"/>
        </w:rPr>
        <w:t>Теоретическое занятие.</w:t>
      </w:r>
      <w:r>
        <w:rPr>
          <w:rStyle w:val="c3"/>
          <w:rFonts w:ascii="&amp;quot" w:eastAsia="Noto Sans CJK SC Regular" w:hAnsi="&amp;quot"/>
          <w:i/>
          <w:color w:val="000000"/>
        </w:rPr>
        <w:t xml:space="preserve"> </w:t>
      </w:r>
      <w:r w:rsidR="00C36D80" w:rsidRPr="006F5AF9">
        <w:rPr>
          <w:rStyle w:val="c3"/>
          <w:rFonts w:ascii="&amp;quot" w:eastAsia="Noto Sans CJK SC Regular" w:hAnsi="&amp;quot"/>
          <w:color w:val="000000"/>
        </w:rPr>
        <w:t xml:space="preserve">Основные положения Государственной системы стандартизации Российской Федерации и ее правовые основы, установленные законами РФ «О стандартизации» и «О защите прав потребителей». </w:t>
      </w:r>
    </w:p>
    <w:p w:rsidR="00C36D80" w:rsidRPr="006F5AF9" w:rsidRDefault="00A93742" w:rsidP="00A93742">
      <w:pPr>
        <w:pStyle w:val="c10"/>
        <w:spacing w:before="0" w:beforeAutospacing="0" w:after="0" w:afterAutospacing="0"/>
        <w:jc w:val="both"/>
        <w:rPr>
          <w:rStyle w:val="c3"/>
          <w:rFonts w:ascii="&amp;quot" w:hAnsi="&amp;quot"/>
          <w:color w:val="000000"/>
          <w:sz w:val="20"/>
          <w:szCs w:val="20"/>
        </w:rPr>
      </w:pPr>
      <w:r w:rsidRPr="00A3100C">
        <w:rPr>
          <w:rStyle w:val="c3"/>
          <w:rFonts w:ascii="&amp;quot" w:eastAsia="Noto Sans CJK SC Regular" w:hAnsi="&amp;quot"/>
          <w:i/>
          <w:color w:val="000000"/>
        </w:rPr>
        <w:t>Теоретическое занятие.</w:t>
      </w:r>
      <w:r>
        <w:rPr>
          <w:rStyle w:val="c3"/>
          <w:rFonts w:ascii="&amp;quot" w:eastAsia="Noto Sans CJK SC Regular" w:hAnsi="&amp;quot"/>
          <w:i/>
          <w:color w:val="000000"/>
        </w:rPr>
        <w:t xml:space="preserve"> </w:t>
      </w:r>
      <w:r w:rsidR="00C36D80" w:rsidRPr="006F5AF9">
        <w:rPr>
          <w:rStyle w:val="c3"/>
          <w:rFonts w:ascii="&amp;quot" w:eastAsia="Noto Sans CJK SC Regular" w:hAnsi="&amp;quot"/>
          <w:color w:val="000000"/>
        </w:rPr>
        <w:t>Стандартизация и сертификация. Защита интересов проектантов</w:t>
      </w:r>
      <w:r w:rsidR="006F5AF9">
        <w:rPr>
          <w:rStyle w:val="c3"/>
          <w:rFonts w:ascii="&amp;quot" w:eastAsia="Noto Sans CJK SC Regular" w:hAnsi="&amp;quot"/>
          <w:color w:val="000000"/>
        </w:rPr>
        <w:t>.</w:t>
      </w:r>
    </w:p>
    <w:p w:rsidR="003223C0" w:rsidRPr="003223C0" w:rsidRDefault="00A93742" w:rsidP="00A93742">
      <w:pPr>
        <w:pStyle w:val="c10"/>
        <w:spacing w:before="0" w:beforeAutospacing="0" w:after="0" w:afterAutospacing="0"/>
        <w:jc w:val="both"/>
        <w:rPr>
          <w:rStyle w:val="c3"/>
          <w:rFonts w:ascii="&amp;quot" w:hAnsi="&amp;quot"/>
          <w:color w:val="000000"/>
          <w:sz w:val="20"/>
          <w:szCs w:val="20"/>
        </w:rPr>
      </w:pPr>
      <w:r w:rsidRPr="00A3100C">
        <w:rPr>
          <w:rStyle w:val="c3"/>
          <w:rFonts w:ascii="&amp;quot" w:eastAsia="Noto Sans CJK SC Regular" w:hAnsi="&amp;quot"/>
          <w:i/>
          <w:color w:val="000000"/>
        </w:rPr>
        <w:t>Теоретическое занятие.</w:t>
      </w:r>
      <w:r>
        <w:rPr>
          <w:rStyle w:val="c3"/>
          <w:rFonts w:ascii="&amp;quot" w:eastAsia="Noto Sans CJK SC Regular" w:hAnsi="&amp;quot"/>
          <w:i/>
          <w:color w:val="000000"/>
        </w:rPr>
        <w:t xml:space="preserve"> </w:t>
      </w:r>
      <w:r w:rsidR="00C36D80" w:rsidRPr="006F5AF9">
        <w:rPr>
          <w:rStyle w:val="c3"/>
          <w:rFonts w:ascii="&amp;quot" w:eastAsia="Noto Sans CJK SC Regular" w:hAnsi="&amp;quot"/>
          <w:color w:val="000000"/>
        </w:rPr>
        <w:t xml:space="preserve">Государственная система стандартизации. Документы в области стандартизации. </w:t>
      </w:r>
    </w:p>
    <w:p w:rsidR="00C36D80" w:rsidRPr="003223C0" w:rsidRDefault="00A93742" w:rsidP="00A93742">
      <w:pPr>
        <w:pStyle w:val="c10"/>
        <w:spacing w:before="0" w:beforeAutospacing="0" w:after="0" w:afterAutospacing="0"/>
        <w:jc w:val="both"/>
        <w:rPr>
          <w:rStyle w:val="c3"/>
          <w:rFonts w:ascii="&amp;quot" w:hAnsi="&amp;quot"/>
          <w:color w:val="000000"/>
          <w:sz w:val="20"/>
          <w:szCs w:val="20"/>
        </w:rPr>
      </w:pPr>
      <w:r w:rsidRPr="00A3100C">
        <w:rPr>
          <w:rStyle w:val="c3"/>
          <w:rFonts w:ascii="&amp;quot" w:eastAsia="Noto Sans CJK SC Regular" w:hAnsi="&amp;quot"/>
          <w:i/>
          <w:color w:val="000000"/>
        </w:rPr>
        <w:t>Теоретическое занятие.</w:t>
      </w:r>
      <w:r>
        <w:rPr>
          <w:rStyle w:val="c3"/>
          <w:rFonts w:ascii="&amp;quot" w:eastAsia="Noto Sans CJK SC Regular" w:hAnsi="&amp;quot"/>
          <w:i/>
          <w:color w:val="000000"/>
        </w:rPr>
        <w:t xml:space="preserve"> </w:t>
      </w:r>
      <w:r w:rsidR="00C36D80" w:rsidRPr="006F5AF9">
        <w:rPr>
          <w:rStyle w:val="c3"/>
          <w:rFonts w:ascii="&amp;quot" w:eastAsia="Noto Sans CJK SC Regular" w:hAnsi="&amp;quot"/>
          <w:color w:val="000000"/>
        </w:rPr>
        <w:t xml:space="preserve">Сертификат соответствия. Патентное право в России. </w:t>
      </w:r>
    </w:p>
    <w:p w:rsidR="003223C0" w:rsidRDefault="00A93742" w:rsidP="00A93742">
      <w:pPr>
        <w:pStyle w:val="c10"/>
        <w:spacing w:before="0" w:beforeAutospacing="0" w:after="0" w:afterAutospacing="0"/>
        <w:jc w:val="both"/>
        <w:rPr>
          <w:rStyle w:val="c3"/>
          <w:rFonts w:ascii="&amp;quot" w:eastAsia="Noto Sans CJK SC Regular" w:hAnsi="&amp;quot"/>
          <w:color w:val="000000"/>
        </w:rPr>
      </w:pPr>
      <w:r w:rsidRPr="00A3100C">
        <w:rPr>
          <w:rStyle w:val="c3"/>
          <w:rFonts w:ascii="&amp;quot" w:eastAsia="Noto Sans CJK SC Regular" w:hAnsi="&amp;quot"/>
          <w:i/>
          <w:color w:val="000000"/>
        </w:rPr>
        <w:t>Теоретическое занятие.</w:t>
      </w:r>
      <w:r>
        <w:rPr>
          <w:rStyle w:val="c3"/>
          <w:rFonts w:ascii="&amp;quot" w:eastAsia="Noto Sans CJK SC Regular" w:hAnsi="&amp;quot"/>
          <w:i/>
          <w:color w:val="000000"/>
        </w:rPr>
        <w:t xml:space="preserve"> </w:t>
      </w:r>
      <w:r w:rsidR="003223C0">
        <w:rPr>
          <w:rStyle w:val="c3"/>
          <w:rFonts w:ascii="&amp;quot" w:eastAsia="Noto Sans CJK SC Regular" w:hAnsi="&amp;quot"/>
          <w:color w:val="000000"/>
        </w:rPr>
        <w:t>Подведение итогов. Обобщающее занятие.</w:t>
      </w:r>
      <w:r>
        <w:rPr>
          <w:rStyle w:val="c3"/>
          <w:rFonts w:ascii="&amp;quot" w:eastAsia="Noto Sans CJK SC Regular" w:hAnsi="&amp;quot"/>
          <w:color w:val="000000"/>
        </w:rPr>
        <w:t xml:space="preserve"> Индивидуальные кон</w:t>
      </w:r>
      <w:r w:rsidR="003223C0">
        <w:rPr>
          <w:rStyle w:val="c3"/>
          <w:rFonts w:ascii="&amp;quot" w:eastAsia="Noto Sans CJK SC Regular" w:hAnsi="&amp;quot"/>
          <w:color w:val="000000"/>
        </w:rPr>
        <w:t>сультации.</w:t>
      </w:r>
    </w:p>
    <w:p w:rsidR="002A3E23" w:rsidRDefault="002A3E23" w:rsidP="00A93742">
      <w:pPr>
        <w:pStyle w:val="c10"/>
        <w:spacing w:before="0" w:beforeAutospacing="0" w:after="0" w:afterAutospacing="0"/>
        <w:jc w:val="both"/>
        <w:rPr>
          <w:rStyle w:val="c3"/>
          <w:rFonts w:ascii="&amp;quot" w:eastAsia="Noto Sans CJK SC Regular" w:hAnsi="&amp;quot"/>
          <w:color w:val="000000"/>
        </w:rPr>
      </w:pPr>
    </w:p>
    <w:p w:rsidR="002A3E23" w:rsidRPr="003223C0" w:rsidRDefault="002A3E23" w:rsidP="00A93742">
      <w:pPr>
        <w:pStyle w:val="c10"/>
        <w:spacing w:before="0" w:beforeAutospacing="0" w:after="0" w:afterAutospacing="0"/>
        <w:jc w:val="both"/>
        <w:rPr>
          <w:rStyle w:val="c3"/>
          <w:rFonts w:ascii="&amp;quot" w:hAnsi="&amp;quot"/>
          <w:color w:val="000000"/>
          <w:sz w:val="20"/>
          <w:szCs w:val="20"/>
        </w:rPr>
      </w:pPr>
    </w:p>
    <w:p w:rsidR="002A3E23" w:rsidRDefault="002A3E23" w:rsidP="000A2108">
      <w:pPr>
        <w:pStyle w:val="a6"/>
        <w:numPr>
          <w:ilvl w:val="1"/>
          <w:numId w:val="8"/>
        </w:numPr>
        <w:tabs>
          <w:tab w:val="left" w:pos="1320"/>
        </w:tabs>
        <w:rPr>
          <w:rFonts w:eastAsia="Times New Roman"/>
          <w:b/>
          <w:bCs/>
        </w:rPr>
      </w:pPr>
      <w:r w:rsidRPr="002A3E23">
        <w:rPr>
          <w:rFonts w:eastAsia="Times New Roman"/>
          <w:b/>
          <w:bCs/>
        </w:rPr>
        <w:t>Этапы работы над индивидуальным итоговым проектом.</w:t>
      </w:r>
    </w:p>
    <w:p w:rsidR="002A3E23" w:rsidRDefault="002A3E23" w:rsidP="002A3E23">
      <w:pPr>
        <w:pStyle w:val="a6"/>
        <w:tabs>
          <w:tab w:val="left" w:pos="1320"/>
        </w:tabs>
        <w:ind w:left="1680"/>
        <w:rPr>
          <w:rFonts w:eastAsia="Times New Roman"/>
          <w:b/>
          <w:bCs/>
        </w:rPr>
      </w:pPr>
    </w:p>
    <w:p w:rsidR="002A3E23" w:rsidRPr="002A3E23" w:rsidRDefault="002A3E23" w:rsidP="002A3E23">
      <w:pPr>
        <w:tabs>
          <w:tab w:val="left" w:pos="1320"/>
        </w:tabs>
        <w:rPr>
          <w:rFonts w:eastAsia="Times New Roman"/>
          <w:b/>
          <w:bCs/>
          <w:szCs w:val="21"/>
        </w:rPr>
      </w:pPr>
      <w:r>
        <w:rPr>
          <w:rFonts w:eastAsia="Times New Roman"/>
        </w:rPr>
        <w:t xml:space="preserve">         </w:t>
      </w:r>
      <w:r w:rsidRPr="002A3E23">
        <w:rPr>
          <w:rFonts w:eastAsia="Times New Roman"/>
        </w:rPr>
        <w:t>Выполнение индивидуального итогового проекта</w:t>
      </w:r>
      <w:r w:rsidRPr="002A3E23">
        <w:rPr>
          <w:rFonts w:eastAsia="Times New Roman"/>
          <w:b/>
          <w:bCs/>
        </w:rPr>
        <w:t xml:space="preserve"> является обязательным </w:t>
      </w:r>
      <w:r w:rsidRPr="002A3E23">
        <w:rPr>
          <w:rFonts w:eastAsia="Times New Roman"/>
        </w:rPr>
        <w:t>для</w:t>
      </w:r>
      <w:r w:rsidRPr="002A3E23">
        <w:rPr>
          <w:rFonts w:eastAsia="Times New Roman"/>
          <w:b/>
          <w:bCs/>
        </w:rPr>
        <w:t xml:space="preserve"> </w:t>
      </w:r>
      <w:r w:rsidRPr="002A3E23">
        <w:rPr>
          <w:rFonts w:eastAsia="Times New Roman"/>
        </w:rPr>
        <w:t>каждого обучающегося 10-11 класса, перешедшего на обучение по ФГОС СОО, его невыполнение равноценно получению неудовлетворительной оценки по любому учебному предмету.</w:t>
      </w:r>
    </w:p>
    <w:p w:rsidR="002A3E23" w:rsidRDefault="002A3E23" w:rsidP="002A3E23">
      <w:pPr>
        <w:spacing w:line="2" w:lineRule="exact"/>
        <w:rPr>
          <w:sz w:val="20"/>
          <w:szCs w:val="20"/>
        </w:rPr>
      </w:pPr>
    </w:p>
    <w:p w:rsidR="002A3E23" w:rsidRDefault="002A3E23" w:rsidP="002A3E23">
      <w:pPr>
        <w:rPr>
          <w:sz w:val="20"/>
          <w:szCs w:val="20"/>
        </w:rPr>
      </w:pPr>
      <w:r>
        <w:rPr>
          <w:rFonts w:eastAsia="Times New Roman"/>
          <w:b/>
          <w:bCs/>
        </w:rPr>
        <w:lastRenderedPageBreak/>
        <w:t xml:space="preserve">         </w:t>
      </w:r>
      <w:r>
        <w:rPr>
          <w:rFonts w:eastAsia="Times New Roman"/>
        </w:rPr>
        <w:t>Работа над индивидуальным итоговым проектом делится на</w:t>
      </w:r>
      <w:r>
        <w:rPr>
          <w:rFonts w:eastAsia="Times New Roman"/>
          <w:b/>
          <w:bCs/>
        </w:rPr>
        <w:t xml:space="preserve"> два этапа</w:t>
      </w:r>
      <w:r>
        <w:rPr>
          <w:rFonts w:eastAsia="Times New Roman"/>
        </w:rPr>
        <w:t>:</w:t>
      </w:r>
    </w:p>
    <w:p w:rsidR="002A3E23" w:rsidRDefault="002A3E23" w:rsidP="002A3E23">
      <w:pPr>
        <w:ind w:left="260"/>
        <w:rPr>
          <w:sz w:val="20"/>
          <w:szCs w:val="20"/>
        </w:rPr>
      </w:pPr>
      <w:r>
        <w:rPr>
          <w:rFonts w:eastAsia="Times New Roman"/>
          <w:b/>
          <w:bCs/>
          <w:u w:val="single"/>
        </w:rPr>
        <w:t>1</w:t>
      </w:r>
      <w:r>
        <w:rPr>
          <w:rFonts w:eastAsia="Times New Roman"/>
          <w:b/>
          <w:bCs/>
        </w:rPr>
        <w:t xml:space="preserve"> </w:t>
      </w:r>
      <w:r>
        <w:rPr>
          <w:rFonts w:eastAsia="Times New Roman"/>
          <w:b/>
          <w:bCs/>
          <w:u w:val="single"/>
        </w:rPr>
        <w:t>этап</w:t>
      </w:r>
      <w:r>
        <w:rPr>
          <w:rFonts w:eastAsia="Times New Roman"/>
          <w:b/>
          <w:bCs/>
        </w:rPr>
        <w:t xml:space="preserve"> </w:t>
      </w:r>
      <w:r>
        <w:rPr>
          <w:rFonts w:eastAsia="Times New Roman"/>
        </w:rPr>
        <w:t>(10</w:t>
      </w:r>
      <w:r>
        <w:rPr>
          <w:rFonts w:eastAsia="Times New Roman"/>
          <w:b/>
          <w:bCs/>
        </w:rPr>
        <w:t xml:space="preserve"> </w:t>
      </w:r>
      <w:r>
        <w:rPr>
          <w:rFonts w:eastAsia="Times New Roman"/>
        </w:rPr>
        <w:t>класс)</w:t>
      </w:r>
      <w:r>
        <w:rPr>
          <w:rFonts w:eastAsia="Times New Roman"/>
          <w:b/>
          <w:bCs/>
        </w:rPr>
        <w:t xml:space="preserve"> </w:t>
      </w:r>
      <w:r>
        <w:rPr>
          <w:rFonts w:eastAsia="Times New Roman"/>
        </w:rPr>
        <w:t>включает в себя:</w:t>
      </w:r>
    </w:p>
    <w:p w:rsidR="002A3E23" w:rsidRDefault="002A3E23" w:rsidP="002A3E23">
      <w:pPr>
        <w:spacing w:line="1" w:lineRule="exact"/>
        <w:rPr>
          <w:sz w:val="20"/>
          <w:szCs w:val="20"/>
        </w:rPr>
      </w:pPr>
    </w:p>
    <w:p w:rsidR="002A3E23" w:rsidRDefault="002A3E23" w:rsidP="000A2108">
      <w:pPr>
        <w:numPr>
          <w:ilvl w:val="0"/>
          <w:numId w:val="9"/>
        </w:numPr>
        <w:tabs>
          <w:tab w:val="left" w:pos="980"/>
        </w:tabs>
        <w:ind w:left="980" w:hanging="358"/>
        <w:rPr>
          <w:rFonts w:ascii="Symbol" w:eastAsia="Symbol" w:hAnsi="Symbol" w:cs="Symbol"/>
        </w:rPr>
      </w:pPr>
      <w:r>
        <w:rPr>
          <w:rFonts w:eastAsia="Times New Roman"/>
        </w:rPr>
        <w:t>самостоятельный выбор темы;</w:t>
      </w:r>
    </w:p>
    <w:p w:rsidR="002A3E23" w:rsidRDefault="002A3E23" w:rsidP="000A2108">
      <w:pPr>
        <w:numPr>
          <w:ilvl w:val="0"/>
          <w:numId w:val="9"/>
        </w:numPr>
        <w:tabs>
          <w:tab w:val="left" w:pos="1040"/>
        </w:tabs>
        <w:spacing w:line="239" w:lineRule="auto"/>
        <w:ind w:left="1040" w:hanging="418"/>
        <w:rPr>
          <w:rFonts w:ascii="Symbol" w:eastAsia="Symbol" w:hAnsi="Symbol" w:cs="Symbol"/>
        </w:rPr>
      </w:pPr>
      <w:r>
        <w:rPr>
          <w:rFonts w:eastAsia="Times New Roman"/>
        </w:rPr>
        <w:t>изучение вопроса;</w:t>
      </w:r>
    </w:p>
    <w:p w:rsidR="002A3E23" w:rsidRDefault="002A3E23" w:rsidP="000A2108">
      <w:pPr>
        <w:numPr>
          <w:ilvl w:val="0"/>
          <w:numId w:val="9"/>
        </w:numPr>
        <w:tabs>
          <w:tab w:val="left" w:pos="980"/>
        </w:tabs>
        <w:spacing w:line="239" w:lineRule="auto"/>
        <w:ind w:left="980" w:hanging="358"/>
        <w:rPr>
          <w:rFonts w:ascii="Symbol" w:eastAsia="Symbol" w:hAnsi="Symbol" w:cs="Symbol"/>
        </w:rPr>
      </w:pPr>
      <w:r>
        <w:rPr>
          <w:rFonts w:eastAsia="Times New Roman"/>
        </w:rPr>
        <w:t>составление плана работы над проектом;</w:t>
      </w:r>
    </w:p>
    <w:p w:rsidR="002A3E23" w:rsidRDefault="002A3E23" w:rsidP="000A2108">
      <w:pPr>
        <w:numPr>
          <w:ilvl w:val="0"/>
          <w:numId w:val="9"/>
        </w:numPr>
        <w:tabs>
          <w:tab w:val="left" w:pos="980"/>
        </w:tabs>
        <w:spacing w:line="239" w:lineRule="auto"/>
        <w:ind w:left="980" w:hanging="358"/>
        <w:rPr>
          <w:rFonts w:ascii="Symbol" w:eastAsia="Symbol" w:hAnsi="Symbol" w:cs="Symbol"/>
        </w:rPr>
      </w:pPr>
      <w:r>
        <w:rPr>
          <w:rFonts w:eastAsia="Times New Roman"/>
        </w:rPr>
        <w:t>непосредственная работа над проектом в соответствии с планом;</w:t>
      </w:r>
    </w:p>
    <w:p w:rsidR="002A3E23" w:rsidRDefault="002A3E23" w:rsidP="000A2108">
      <w:pPr>
        <w:numPr>
          <w:ilvl w:val="0"/>
          <w:numId w:val="9"/>
        </w:numPr>
        <w:tabs>
          <w:tab w:val="left" w:pos="980"/>
        </w:tabs>
        <w:spacing w:line="239" w:lineRule="auto"/>
        <w:ind w:left="980" w:hanging="358"/>
        <w:rPr>
          <w:rFonts w:ascii="Symbol" w:eastAsia="Symbol" w:hAnsi="Symbol" w:cs="Symbol"/>
        </w:rPr>
      </w:pPr>
      <w:r>
        <w:rPr>
          <w:rFonts w:eastAsia="Times New Roman"/>
        </w:rPr>
        <w:t xml:space="preserve">публичная </w:t>
      </w:r>
      <w:r>
        <w:rPr>
          <w:rFonts w:eastAsia="Times New Roman"/>
          <w:b/>
          <w:bCs/>
        </w:rPr>
        <w:t>защита темы проекта</w:t>
      </w:r>
      <w:r>
        <w:rPr>
          <w:rFonts w:eastAsia="Times New Roman"/>
        </w:rPr>
        <w:t>.</w:t>
      </w:r>
    </w:p>
    <w:p w:rsidR="002A3E23" w:rsidRDefault="002A3E23" w:rsidP="002A3E23">
      <w:pPr>
        <w:spacing w:line="10" w:lineRule="exact"/>
        <w:rPr>
          <w:sz w:val="20"/>
          <w:szCs w:val="20"/>
        </w:rPr>
      </w:pPr>
    </w:p>
    <w:p w:rsidR="002A3E23" w:rsidRDefault="002A3E23" w:rsidP="002A3E23">
      <w:pPr>
        <w:spacing w:line="234" w:lineRule="auto"/>
        <w:ind w:left="260" w:right="20" w:firstLine="60"/>
        <w:jc w:val="both"/>
        <w:rPr>
          <w:sz w:val="20"/>
          <w:szCs w:val="20"/>
        </w:rPr>
      </w:pPr>
      <w:r>
        <w:rPr>
          <w:rFonts w:eastAsia="Times New Roman"/>
        </w:rPr>
        <w:t xml:space="preserve">      Контрольными сроками на этом этапе являются даты утверждения темы проекта и публичной защиты.</w:t>
      </w:r>
    </w:p>
    <w:p w:rsidR="002A3E23" w:rsidRDefault="002A3E23" w:rsidP="002A3E23">
      <w:pPr>
        <w:spacing w:line="14" w:lineRule="exact"/>
        <w:rPr>
          <w:sz w:val="20"/>
          <w:szCs w:val="20"/>
        </w:rPr>
      </w:pPr>
    </w:p>
    <w:p w:rsidR="002A3E23" w:rsidRDefault="002A3E23" w:rsidP="002A3E23">
      <w:pPr>
        <w:spacing w:line="234" w:lineRule="auto"/>
        <w:ind w:left="260"/>
        <w:jc w:val="both"/>
        <w:rPr>
          <w:sz w:val="20"/>
          <w:szCs w:val="20"/>
        </w:rPr>
      </w:pPr>
      <w:r>
        <w:rPr>
          <w:rFonts w:eastAsia="Times New Roman"/>
          <w:b/>
          <w:bCs/>
        </w:rPr>
        <w:t xml:space="preserve">       Выбор темы проекта </w:t>
      </w:r>
      <w:r>
        <w:rPr>
          <w:rFonts w:eastAsia="Times New Roman"/>
        </w:rPr>
        <w:t>осуществляется обучающимися</w:t>
      </w:r>
      <w:r>
        <w:rPr>
          <w:rFonts w:eastAsia="Times New Roman"/>
          <w:b/>
          <w:bCs/>
        </w:rPr>
        <w:t xml:space="preserve"> до 1 декабря </w:t>
      </w:r>
      <w:r>
        <w:rPr>
          <w:rFonts w:eastAsia="Times New Roman"/>
        </w:rPr>
        <w:t>учебного года</w:t>
      </w:r>
      <w:r>
        <w:rPr>
          <w:rFonts w:eastAsia="Times New Roman"/>
          <w:b/>
          <w:bCs/>
        </w:rPr>
        <w:t xml:space="preserve"> </w:t>
      </w:r>
      <w:r>
        <w:rPr>
          <w:rFonts w:eastAsia="Times New Roman"/>
        </w:rPr>
        <w:t>10</w:t>
      </w:r>
      <w:r>
        <w:rPr>
          <w:rFonts w:eastAsia="Times New Roman"/>
          <w:b/>
          <w:bCs/>
        </w:rPr>
        <w:t xml:space="preserve"> </w:t>
      </w:r>
      <w:r>
        <w:rPr>
          <w:rFonts w:eastAsia="Times New Roman"/>
        </w:rPr>
        <w:t>класса и утверждается приказом директора.</w:t>
      </w:r>
    </w:p>
    <w:p w:rsidR="002A3E23" w:rsidRDefault="002A3E23" w:rsidP="002A3E23">
      <w:pPr>
        <w:spacing w:line="14" w:lineRule="exact"/>
        <w:rPr>
          <w:sz w:val="20"/>
          <w:szCs w:val="20"/>
        </w:rPr>
      </w:pPr>
    </w:p>
    <w:p w:rsidR="002A3E23" w:rsidRDefault="002A3E23" w:rsidP="002A3E23">
      <w:pPr>
        <w:spacing w:line="236" w:lineRule="auto"/>
        <w:ind w:left="260"/>
        <w:jc w:val="both"/>
        <w:rPr>
          <w:sz w:val="20"/>
          <w:szCs w:val="20"/>
        </w:rPr>
      </w:pPr>
      <w:r>
        <w:rPr>
          <w:rFonts w:eastAsia="Times New Roman"/>
        </w:rPr>
        <w:t xml:space="preserve">       Публичная </w:t>
      </w:r>
      <w:r>
        <w:rPr>
          <w:rFonts w:eastAsia="Times New Roman"/>
          <w:b/>
          <w:bCs/>
        </w:rPr>
        <w:t>защита темы проекта</w:t>
      </w:r>
      <w:r>
        <w:rPr>
          <w:rFonts w:eastAsia="Times New Roman"/>
        </w:rPr>
        <w:t xml:space="preserve"> проводится </w:t>
      </w:r>
      <w:r>
        <w:rPr>
          <w:rFonts w:eastAsia="Times New Roman"/>
          <w:b/>
          <w:bCs/>
        </w:rPr>
        <w:t>в конце учебного года</w:t>
      </w:r>
      <w:r>
        <w:rPr>
          <w:rFonts w:eastAsia="Times New Roman"/>
        </w:rPr>
        <w:t xml:space="preserve"> </w:t>
      </w:r>
      <w:r>
        <w:rPr>
          <w:rFonts w:eastAsia="Times New Roman"/>
          <w:b/>
          <w:bCs/>
        </w:rPr>
        <w:t>(апрель-май)</w:t>
      </w:r>
      <w:r>
        <w:rPr>
          <w:rFonts w:eastAsia="Times New Roman"/>
        </w:rPr>
        <w:t>. Дата согласуется с представителями вузов и иных организаций, привлекаемых к участию в работе жюри на защите темы проекта (проектной идеи).</w:t>
      </w:r>
    </w:p>
    <w:p w:rsidR="002A3E23" w:rsidRDefault="002A3E23" w:rsidP="002A3E23">
      <w:pPr>
        <w:spacing w:line="14" w:lineRule="exact"/>
        <w:rPr>
          <w:sz w:val="20"/>
          <w:szCs w:val="20"/>
        </w:rPr>
      </w:pPr>
    </w:p>
    <w:p w:rsidR="002A3E23" w:rsidRDefault="002A3E23" w:rsidP="002A3E23">
      <w:pPr>
        <w:tabs>
          <w:tab w:val="left" w:pos="497"/>
        </w:tabs>
        <w:spacing w:line="238" w:lineRule="auto"/>
        <w:jc w:val="both"/>
        <w:rPr>
          <w:rFonts w:eastAsia="Times New Roman"/>
        </w:rPr>
      </w:pPr>
      <w:r>
        <w:rPr>
          <w:rFonts w:eastAsia="Times New Roman"/>
        </w:rPr>
        <w:t xml:space="preserve">           В ходе защиты будет установлен уровень продвижения в работе над проектом. При этом возможно, что различные учащиеся продвинуться в большей или меньшей степени. Очевидно, что степень продвижения в работе над проектом будет во многом определять его уровень в дальнейшем. В ходе защиты темы проекта должны быть выявлены недостатки работы, которые необходимо устранить до заключительного этапа. В отдельных случаях возможна корректировка формулировки темы проекта, а иногда и ее изменение.</w:t>
      </w:r>
    </w:p>
    <w:p w:rsidR="002A3E23" w:rsidRDefault="002A3E23" w:rsidP="002A3E23">
      <w:pPr>
        <w:spacing w:line="4" w:lineRule="exact"/>
        <w:rPr>
          <w:rFonts w:eastAsia="Times New Roman"/>
        </w:rPr>
      </w:pPr>
    </w:p>
    <w:p w:rsidR="002A3E23" w:rsidRDefault="002A3E23" w:rsidP="002A3E23">
      <w:pPr>
        <w:ind w:left="260"/>
        <w:rPr>
          <w:rFonts w:eastAsia="Times New Roman"/>
        </w:rPr>
      </w:pPr>
      <w:r>
        <w:rPr>
          <w:rFonts w:eastAsia="Times New Roman"/>
          <w:b/>
          <w:bCs/>
          <w:u w:val="single"/>
        </w:rPr>
        <w:t>2</w:t>
      </w:r>
      <w:r>
        <w:rPr>
          <w:rFonts w:eastAsia="Times New Roman"/>
          <w:b/>
          <w:bCs/>
        </w:rPr>
        <w:t xml:space="preserve"> </w:t>
      </w:r>
      <w:r>
        <w:rPr>
          <w:rFonts w:eastAsia="Times New Roman"/>
          <w:b/>
          <w:bCs/>
          <w:u w:val="single"/>
        </w:rPr>
        <w:t>этап</w:t>
      </w:r>
      <w:r>
        <w:rPr>
          <w:rFonts w:eastAsia="Times New Roman"/>
          <w:b/>
          <w:bCs/>
        </w:rPr>
        <w:t xml:space="preserve"> </w:t>
      </w:r>
      <w:r>
        <w:rPr>
          <w:rFonts w:eastAsia="Times New Roman"/>
        </w:rPr>
        <w:t>(11</w:t>
      </w:r>
      <w:r>
        <w:rPr>
          <w:rFonts w:eastAsia="Times New Roman"/>
          <w:b/>
          <w:bCs/>
        </w:rPr>
        <w:t xml:space="preserve"> </w:t>
      </w:r>
      <w:r>
        <w:rPr>
          <w:rFonts w:eastAsia="Times New Roman"/>
        </w:rPr>
        <w:t>класс)</w:t>
      </w:r>
      <w:r>
        <w:rPr>
          <w:rFonts w:eastAsia="Times New Roman"/>
          <w:b/>
          <w:bCs/>
        </w:rPr>
        <w:t xml:space="preserve"> </w:t>
      </w:r>
      <w:r>
        <w:rPr>
          <w:rFonts w:eastAsia="Times New Roman"/>
        </w:rPr>
        <w:t>включает в себя:</w:t>
      </w:r>
    </w:p>
    <w:p w:rsidR="002A3E23" w:rsidRDefault="002A3E23" w:rsidP="002A3E23">
      <w:pPr>
        <w:spacing w:line="1" w:lineRule="exact"/>
        <w:rPr>
          <w:rFonts w:eastAsia="Times New Roman"/>
        </w:rPr>
      </w:pPr>
    </w:p>
    <w:p w:rsidR="002A3E23" w:rsidRDefault="002A3E23" w:rsidP="000A2108">
      <w:pPr>
        <w:numPr>
          <w:ilvl w:val="1"/>
          <w:numId w:val="10"/>
        </w:numPr>
        <w:tabs>
          <w:tab w:val="left" w:pos="980"/>
        </w:tabs>
        <w:ind w:left="980" w:hanging="358"/>
        <w:rPr>
          <w:rFonts w:ascii="Symbol" w:eastAsia="Symbol" w:hAnsi="Symbol" w:cs="Symbol"/>
        </w:rPr>
      </w:pPr>
      <w:r>
        <w:rPr>
          <w:rFonts w:eastAsia="Times New Roman"/>
        </w:rPr>
        <w:t>окончательная формулировка темы;</w:t>
      </w:r>
    </w:p>
    <w:p w:rsidR="002A3E23" w:rsidRDefault="002A3E23" w:rsidP="000A2108">
      <w:pPr>
        <w:numPr>
          <w:ilvl w:val="1"/>
          <w:numId w:val="10"/>
        </w:numPr>
        <w:tabs>
          <w:tab w:val="left" w:pos="980"/>
        </w:tabs>
        <w:spacing w:line="239" w:lineRule="auto"/>
        <w:ind w:left="980" w:hanging="358"/>
        <w:rPr>
          <w:rFonts w:ascii="Symbol" w:eastAsia="Symbol" w:hAnsi="Symbol" w:cs="Symbol"/>
        </w:rPr>
      </w:pPr>
      <w:r>
        <w:rPr>
          <w:rFonts w:eastAsia="Times New Roman"/>
        </w:rPr>
        <w:t>окончание работы над проектом (исследованием);</w:t>
      </w:r>
    </w:p>
    <w:p w:rsidR="002A3E23" w:rsidRDefault="002A3E23" w:rsidP="002A3E23">
      <w:pPr>
        <w:spacing w:line="31" w:lineRule="exact"/>
        <w:rPr>
          <w:rFonts w:ascii="Symbol" w:eastAsia="Symbol" w:hAnsi="Symbol" w:cs="Symbol"/>
        </w:rPr>
      </w:pPr>
    </w:p>
    <w:p w:rsidR="002A3E23" w:rsidRDefault="002A3E23" w:rsidP="000A2108">
      <w:pPr>
        <w:numPr>
          <w:ilvl w:val="1"/>
          <w:numId w:val="10"/>
        </w:numPr>
        <w:tabs>
          <w:tab w:val="left" w:pos="980"/>
        </w:tabs>
        <w:spacing w:line="226" w:lineRule="auto"/>
        <w:ind w:left="980" w:right="20" w:hanging="358"/>
        <w:rPr>
          <w:rFonts w:ascii="Symbol" w:eastAsia="Symbol" w:hAnsi="Symbol" w:cs="Symbol"/>
        </w:rPr>
      </w:pPr>
      <w:r>
        <w:rPr>
          <w:rFonts w:eastAsia="Times New Roman"/>
        </w:rPr>
        <w:t>представление проекта (исследования) на различных конференциях или конкурсах (это желательно для проектов, заслуживающих высокую оценку)</w:t>
      </w:r>
    </w:p>
    <w:p w:rsidR="002A3E23" w:rsidRDefault="002A3E23" w:rsidP="002A3E23">
      <w:pPr>
        <w:spacing w:line="1" w:lineRule="exact"/>
        <w:rPr>
          <w:rFonts w:ascii="Symbol" w:eastAsia="Symbol" w:hAnsi="Symbol" w:cs="Symbol"/>
        </w:rPr>
      </w:pPr>
    </w:p>
    <w:p w:rsidR="002A3E23" w:rsidRDefault="002A3E23" w:rsidP="000A2108">
      <w:pPr>
        <w:numPr>
          <w:ilvl w:val="1"/>
          <w:numId w:val="10"/>
        </w:numPr>
        <w:tabs>
          <w:tab w:val="left" w:pos="980"/>
        </w:tabs>
        <w:ind w:left="980" w:hanging="358"/>
        <w:rPr>
          <w:rFonts w:ascii="Symbol" w:eastAsia="Symbol" w:hAnsi="Symbol" w:cs="Symbol"/>
        </w:rPr>
      </w:pPr>
      <w:r>
        <w:rPr>
          <w:rFonts w:eastAsia="Times New Roman"/>
        </w:rPr>
        <w:t>публичная защита реализованного проекта.</w:t>
      </w:r>
    </w:p>
    <w:p w:rsidR="002A3E23" w:rsidRDefault="002A3E23" w:rsidP="002A3E23">
      <w:pPr>
        <w:spacing w:line="10" w:lineRule="exact"/>
        <w:rPr>
          <w:sz w:val="20"/>
          <w:szCs w:val="20"/>
        </w:rPr>
      </w:pPr>
    </w:p>
    <w:p w:rsidR="002A3E23" w:rsidRDefault="002A3E23" w:rsidP="002A3E23">
      <w:pPr>
        <w:spacing w:line="236" w:lineRule="auto"/>
        <w:ind w:left="620"/>
        <w:jc w:val="both"/>
        <w:rPr>
          <w:sz w:val="20"/>
          <w:szCs w:val="20"/>
        </w:rPr>
      </w:pPr>
      <w:r>
        <w:rPr>
          <w:rFonts w:eastAsia="Times New Roman"/>
        </w:rPr>
        <w:t>Контрольными сроками на этом этапе являются дата окончательной формулировки темы (до середины сентября 11 класса) и дата публичной защиты реализованного проекта (</w:t>
      </w:r>
      <w:r>
        <w:rPr>
          <w:rFonts w:eastAsia="Times New Roman"/>
          <w:b/>
          <w:bCs/>
        </w:rPr>
        <w:t>середина декабря</w:t>
      </w:r>
      <w:r>
        <w:rPr>
          <w:rFonts w:eastAsia="Times New Roman"/>
        </w:rPr>
        <w:t xml:space="preserve"> учебного года 11 класса).</w:t>
      </w:r>
    </w:p>
    <w:p w:rsidR="002A3E23" w:rsidRPr="002A3E23" w:rsidRDefault="002A3E23" w:rsidP="002A3E23">
      <w:pPr>
        <w:tabs>
          <w:tab w:val="left" w:pos="1320"/>
        </w:tabs>
        <w:rPr>
          <w:rFonts w:eastAsia="Times New Roman"/>
          <w:b/>
          <w:bCs/>
        </w:rPr>
      </w:pPr>
    </w:p>
    <w:p w:rsidR="00574FE5" w:rsidRDefault="00574FE5" w:rsidP="000A2108">
      <w:pPr>
        <w:pStyle w:val="c10"/>
        <w:spacing w:before="0" w:beforeAutospacing="0" w:after="0" w:afterAutospacing="0"/>
        <w:jc w:val="both"/>
        <w:rPr>
          <w:rStyle w:val="c3"/>
          <w:rFonts w:ascii="&amp;quot" w:hAnsi="&amp;quot"/>
          <w:color w:val="000000"/>
          <w:sz w:val="20"/>
          <w:szCs w:val="20"/>
        </w:rPr>
      </w:pPr>
    </w:p>
    <w:p w:rsidR="003223C0" w:rsidRDefault="003223C0" w:rsidP="003223C0">
      <w:pPr>
        <w:jc w:val="center"/>
        <w:rPr>
          <w:rFonts w:ascii="Times New Roman" w:hAnsi="Times New Roman" w:cs="Times New Roman"/>
          <w:b/>
          <w:color w:val="191919"/>
        </w:rPr>
      </w:pPr>
      <w:r>
        <w:rPr>
          <w:rFonts w:ascii="Times New Roman" w:hAnsi="Times New Roman" w:cs="Times New Roman"/>
          <w:b/>
          <w:color w:val="191919"/>
        </w:rPr>
        <w:t>3.Тематический план</w:t>
      </w:r>
    </w:p>
    <w:p w:rsidR="001E723B" w:rsidRDefault="001E723B" w:rsidP="003223C0">
      <w:pPr>
        <w:jc w:val="center"/>
        <w:rPr>
          <w:rFonts w:ascii="Times New Roman" w:hAnsi="Times New Roman" w:cs="Times New Roman"/>
          <w:b/>
          <w:color w:val="191919"/>
        </w:rPr>
      </w:pPr>
    </w:p>
    <w:tbl>
      <w:tblPr>
        <w:tblStyle w:val="a7"/>
        <w:tblW w:w="0" w:type="auto"/>
        <w:tblLook w:val="04A0" w:firstRow="1" w:lastRow="0" w:firstColumn="1" w:lastColumn="0" w:noHBand="0" w:noVBand="1"/>
      </w:tblPr>
      <w:tblGrid>
        <w:gridCol w:w="534"/>
        <w:gridCol w:w="8505"/>
        <w:gridCol w:w="748"/>
      </w:tblGrid>
      <w:tr w:rsidR="001E723B" w:rsidTr="001E723B">
        <w:tc>
          <w:tcPr>
            <w:tcW w:w="534" w:type="dxa"/>
          </w:tcPr>
          <w:p w:rsidR="001E723B" w:rsidRDefault="001E723B" w:rsidP="003223C0">
            <w:pPr>
              <w:jc w:val="center"/>
            </w:pPr>
            <w:r>
              <w:t>№</w:t>
            </w:r>
          </w:p>
        </w:tc>
        <w:tc>
          <w:tcPr>
            <w:tcW w:w="8505" w:type="dxa"/>
          </w:tcPr>
          <w:p w:rsidR="001E723B" w:rsidRPr="001E723B" w:rsidRDefault="001E723B" w:rsidP="003223C0">
            <w:pPr>
              <w:jc w:val="center"/>
              <w:rPr>
                <w:b/>
                <w:i/>
              </w:rPr>
            </w:pPr>
            <w:r w:rsidRPr="001E723B">
              <w:rPr>
                <w:b/>
                <w:i/>
              </w:rPr>
              <w:t>Тема</w:t>
            </w:r>
          </w:p>
        </w:tc>
        <w:tc>
          <w:tcPr>
            <w:tcW w:w="532" w:type="dxa"/>
          </w:tcPr>
          <w:p w:rsidR="001E723B" w:rsidRPr="001E723B" w:rsidRDefault="00CA3CE1" w:rsidP="003223C0">
            <w:pPr>
              <w:jc w:val="center"/>
              <w:rPr>
                <w:b/>
                <w:i/>
              </w:rPr>
            </w:pPr>
            <w:r>
              <w:rPr>
                <w:b/>
                <w:i/>
              </w:rPr>
              <w:t>Кол-во часов</w:t>
            </w:r>
          </w:p>
        </w:tc>
      </w:tr>
      <w:tr w:rsidR="001E723B" w:rsidTr="00A93742">
        <w:tc>
          <w:tcPr>
            <w:tcW w:w="9571" w:type="dxa"/>
            <w:gridSpan w:val="3"/>
          </w:tcPr>
          <w:p w:rsidR="001E723B" w:rsidRDefault="001E723B" w:rsidP="001E723B">
            <w:pPr>
              <w:pStyle w:val="c10"/>
              <w:spacing w:before="0" w:beforeAutospacing="0" w:after="0" w:afterAutospacing="0"/>
              <w:rPr>
                <w:rFonts w:ascii="&amp;quot" w:hAnsi="&amp;quot"/>
                <w:color w:val="000000"/>
                <w:sz w:val="20"/>
                <w:szCs w:val="20"/>
              </w:rPr>
            </w:pPr>
            <w:r>
              <w:rPr>
                <w:rStyle w:val="c16"/>
                <w:rFonts w:ascii="&amp;quot" w:eastAsia="Noto Sans CJK SC Regular" w:hAnsi="&amp;quot"/>
                <w:b/>
                <w:bCs/>
                <w:i/>
                <w:iCs/>
                <w:color w:val="000000"/>
              </w:rPr>
              <w:t xml:space="preserve">                                                                             Введение</w:t>
            </w:r>
          </w:p>
          <w:p w:rsidR="001E723B" w:rsidRDefault="001E723B" w:rsidP="003223C0">
            <w:pPr>
              <w:jc w:val="center"/>
            </w:pPr>
          </w:p>
        </w:tc>
      </w:tr>
      <w:tr w:rsidR="001E723B" w:rsidTr="001E723B">
        <w:tc>
          <w:tcPr>
            <w:tcW w:w="534" w:type="dxa"/>
          </w:tcPr>
          <w:p w:rsidR="001E723B" w:rsidRDefault="001E723B" w:rsidP="003223C0">
            <w:pPr>
              <w:jc w:val="center"/>
            </w:pPr>
            <w:r>
              <w:t>1</w:t>
            </w:r>
          </w:p>
        </w:tc>
        <w:tc>
          <w:tcPr>
            <w:tcW w:w="8505" w:type="dxa"/>
          </w:tcPr>
          <w:p w:rsidR="001E723B" w:rsidRDefault="001E723B" w:rsidP="001E723B">
            <w:pPr>
              <w:pStyle w:val="c10"/>
              <w:spacing w:before="0" w:beforeAutospacing="0" w:after="0" w:afterAutospacing="0"/>
              <w:jc w:val="both"/>
              <w:rPr>
                <w:rStyle w:val="c3"/>
                <w:rFonts w:ascii="&amp;quot" w:eastAsia="Noto Sans CJK SC Regular" w:hAnsi="&amp;quot"/>
                <w:color w:val="000000"/>
              </w:rPr>
            </w:pPr>
            <w:r w:rsidRPr="006F5AF9">
              <w:rPr>
                <w:rStyle w:val="c3"/>
                <w:rFonts w:ascii="&amp;quot" w:eastAsia="Noto Sans CJK SC Regular" w:hAnsi="&amp;quot"/>
                <w:color w:val="000000"/>
              </w:rPr>
              <w:t>Введение в предмет «Индивидуальный проект». Знакомство с понятиями «Исследовательская работа» и «Проектная деятельность»</w:t>
            </w:r>
            <w:r>
              <w:rPr>
                <w:rStyle w:val="c3"/>
                <w:rFonts w:ascii="&amp;quot" w:eastAsia="Noto Sans CJK SC Regular" w:hAnsi="&amp;quot"/>
                <w:color w:val="000000"/>
              </w:rPr>
              <w:t xml:space="preserve">. </w:t>
            </w:r>
          </w:p>
          <w:p w:rsidR="001E723B" w:rsidRPr="001E723B" w:rsidRDefault="001E723B" w:rsidP="001E723B">
            <w:pPr>
              <w:pStyle w:val="c10"/>
              <w:spacing w:before="0" w:beforeAutospacing="0" w:after="0" w:afterAutospacing="0"/>
              <w:ind w:left="720"/>
              <w:jc w:val="both"/>
              <w:rPr>
                <w:rFonts w:ascii="&amp;quot" w:eastAsia="Noto Sans CJK SC Regular" w:hAnsi="&amp;quot"/>
                <w:color w:val="000000"/>
              </w:rPr>
            </w:pPr>
            <w:r w:rsidRPr="006F5AF9">
              <w:rPr>
                <w:rStyle w:val="c3"/>
                <w:rFonts w:ascii="&amp;quot" w:eastAsia="Noto Sans CJK SC Regular" w:hAnsi="&amp;quot"/>
                <w:color w:val="000000"/>
              </w:rPr>
              <w:t xml:space="preserve"> </w:t>
            </w:r>
          </w:p>
        </w:tc>
        <w:tc>
          <w:tcPr>
            <w:tcW w:w="532" w:type="dxa"/>
          </w:tcPr>
          <w:p w:rsidR="001E723B" w:rsidRDefault="00CA3CE1" w:rsidP="003223C0">
            <w:pPr>
              <w:jc w:val="center"/>
            </w:pPr>
            <w:r>
              <w:t>1</w:t>
            </w:r>
          </w:p>
        </w:tc>
      </w:tr>
      <w:tr w:rsidR="001E723B" w:rsidTr="00A93742">
        <w:tc>
          <w:tcPr>
            <w:tcW w:w="9571" w:type="dxa"/>
            <w:gridSpan w:val="3"/>
          </w:tcPr>
          <w:p w:rsidR="001E723B" w:rsidRPr="001E723B" w:rsidRDefault="001E723B" w:rsidP="001E723B">
            <w:pPr>
              <w:pStyle w:val="c10"/>
              <w:spacing w:before="0" w:beforeAutospacing="0" w:after="0" w:afterAutospacing="0"/>
              <w:ind w:firstLine="708"/>
              <w:jc w:val="both"/>
              <w:rPr>
                <w:rFonts w:ascii="&amp;quot" w:eastAsia="Noto Sans CJK SC Regular" w:hAnsi="&amp;quot"/>
                <w:b/>
                <w:bCs/>
                <w:i/>
                <w:iCs/>
                <w:color w:val="000000"/>
              </w:rPr>
            </w:pPr>
            <w:r>
              <w:rPr>
                <w:rStyle w:val="c16"/>
                <w:rFonts w:ascii="&amp;quot" w:eastAsia="Noto Sans CJK SC Regular" w:hAnsi="&amp;quot"/>
                <w:b/>
                <w:bCs/>
                <w:i/>
                <w:iCs/>
                <w:color w:val="000000"/>
              </w:rPr>
              <w:t>Модуль 1 Методология проектной и исследовательской деятельности</w:t>
            </w:r>
          </w:p>
        </w:tc>
      </w:tr>
      <w:tr w:rsidR="001E723B" w:rsidTr="001E723B">
        <w:tc>
          <w:tcPr>
            <w:tcW w:w="534" w:type="dxa"/>
          </w:tcPr>
          <w:p w:rsidR="001E723B" w:rsidRDefault="001E723B" w:rsidP="003223C0">
            <w:pPr>
              <w:jc w:val="center"/>
            </w:pPr>
            <w:r>
              <w:t>2</w:t>
            </w:r>
          </w:p>
        </w:tc>
        <w:tc>
          <w:tcPr>
            <w:tcW w:w="8505" w:type="dxa"/>
          </w:tcPr>
          <w:p w:rsidR="001E723B" w:rsidRDefault="001E723B" w:rsidP="001E723B">
            <w:r>
              <w:rPr>
                <w:rStyle w:val="c3"/>
                <w:rFonts w:ascii="&amp;quot" w:hAnsi="&amp;quot"/>
                <w:color w:val="000000"/>
              </w:rPr>
              <w:t xml:space="preserve">Классификация  проектов. </w:t>
            </w:r>
            <w:r>
              <w:rPr>
                <w:rStyle w:val="c16"/>
                <w:rFonts w:ascii="&amp;quot" w:hAnsi="&amp;quot"/>
                <w:b/>
                <w:bCs/>
                <w:i/>
                <w:iCs/>
                <w:color w:val="000000"/>
              </w:rPr>
              <w:t xml:space="preserve"> </w:t>
            </w:r>
            <w:r>
              <w:rPr>
                <w:rStyle w:val="c3"/>
                <w:rFonts w:ascii="&amp;quot" w:hAnsi="&amp;quot"/>
                <w:color w:val="000000"/>
              </w:rPr>
              <w:t>Постановка проблемы на основе информации противоречивого характера.</w:t>
            </w:r>
          </w:p>
        </w:tc>
        <w:tc>
          <w:tcPr>
            <w:tcW w:w="532" w:type="dxa"/>
          </w:tcPr>
          <w:p w:rsidR="001E723B" w:rsidRDefault="00CA3CE1" w:rsidP="003223C0">
            <w:pPr>
              <w:jc w:val="center"/>
            </w:pPr>
            <w:r>
              <w:t>1</w:t>
            </w:r>
          </w:p>
        </w:tc>
      </w:tr>
      <w:tr w:rsidR="001E723B" w:rsidTr="001E723B">
        <w:tc>
          <w:tcPr>
            <w:tcW w:w="534" w:type="dxa"/>
          </w:tcPr>
          <w:p w:rsidR="001E723B" w:rsidRDefault="001E723B" w:rsidP="003223C0">
            <w:pPr>
              <w:jc w:val="center"/>
            </w:pPr>
            <w:r>
              <w:t>3</w:t>
            </w:r>
          </w:p>
        </w:tc>
        <w:tc>
          <w:tcPr>
            <w:tcW w:w="8505" w:type="dxa"/>
          </w:tcPr>
          <w:p w:rsidR="001E723B" w:rsidRPr="001E723B" w:rsidRDefault="001E723B" w:rsidP="001E723B">
            <w:pPr>
              <w:pStyle w:val="c10"/>
              <w:spacing w:before="0" w:beforeAutospacing="0" w:after="0" w:afterAutospacing="0"/>
              <w:jc w:val="both"/>
              <w:rPr>
                <w:color w:val="000000"/>
              </w:rPr>
            </w:pPr>
            <w:r>
              <w:rPr>
                <w:rStyle w:val="c3"/>
                <w:rFonts w:ascii="&amp;quot" w:eastAsia="Noto Sans CJK SC Regular" w:hAnsi="&amp;quot"/>
                <w:color w:val="000000"/>
              </w:rPr>
              <w:t xml:space="preserve">Управление проектами. </w:t>
            </w:r>
            <w:r w:rsidRPr="00110ED2">
              <w:rPr>
                <w:color w:val="000000"/>
                <w:sz w:val="24"/>
                <w:szCs w:val="24"/>
              </w:rPr>
              <w:t>Формулирование цели на основе п</w:t>
            </w:r>
            <w:r>
              <w:rPr>
                <w:color w:val="000000"/>
              </w:rPr>
              <w:t>редставленной</w:t>
            </w:r>
            <w:r w:rsidRPr="00110ED2">
              <w:rPr>
                <w:color w:val="000000"/>
                <w:sz w:val="24"/>
                <w:szCs w:val="24"/>
              </w:rPr>
              <w:t xml:space="preserve"> проблемы</w:t>
            </w:r>
            <w:r>
              <w:rPr>
                <w:color w:val="000000"/>
              </w:rPr>
              <w:t>.</w:t>
            </w:r>
          </w:p>
        </w:tc>
        <w:tc>
          <w:tcPr>
            <w:tcW w:w="532" w:type="dxa"/>
          </w:tcPr>
          <w:p w:rsidR="001E723B" w:rsidRDefault="00CA3CE1" w:rsidP="003223C0">
            <w:pPr>
              <w:jc w:val="center"/>
            </w:pPr>
            <w:r>
              <w:t>1</w:t>
            </w:r>
          </w:p>
        </w:tc>
      </w:tr>
      <w:tr w:rsidR="001E723B" w:rsidTr="001E723B">
        <w:tc>
          <w:tcPr>
            <w:tcW w:w="534" w:type="dxa"/>
          </w:tcPr>
          <w:p w:rsidR="001E723B" w:rsidRDefault="001E723B" w:rsidP="003223C0">
            <w:pPr>
              <w:jc w:val="center"/>
            </w:pPr>
            <w:r>
              <w:t>4</w:t>
            </w:r>
          </w:p>
        </w:tc>
        <w:tc>
          <w:tcPr>
            <w:tcW w:w="8505" w:type="dxa"/>
          </w:tcPr>
          <w:p w:rsidR="001E723B" w:rsidRPr="001E723B" w:rsidRDefault="001E723B" w:rsidP="001E723B">
            <w:pPr>
              <w:pStyle w:val="c10"/>
              <w:spacing w:before="0" w:beforeAutospacing="0" w:after="0" w:afterAutospacing="0"/>
              <w:jc w:val="both"/>
              <w:rPr>
                <w:color w:val="000000"/>
              </w:rPr>
            </w:pPr>
            <w:r>
              <w:rPr>
                <w:rStyle w:val="c3"/>
                <w:rFonts w:ascii="&amp;quot" w:eastAsia="Noto Sans CJK SC Regular" w:hAnsi="&amp;quot"/>
                <w:color w:val="000000"/>
              </w:rPr>
              <w:t xml:space="preserve">Учебный проект: требования к структуре и содержанию. </w:t>
            </w:r>
            <w:r>
              <w:rPr>
                <w:color w:val="000000"/>
              </w:rPr>
              <w:t xml:space="preserve">Постановка задач на основе поставленной цели. </w:t>
            </w:r>
          </w:p>
        </w:tc>
        <w:tc>
          <w:tcPr>
            <w:tcW w:w="532" w:type="dxa"/>
          </w:tcPr>
          <w:p w:rsidR="001E723B" w:rsidRDefault="00CA3CE1" w:rsidP="003223C0">
            <w:pPr>
              <w:jc w:val="center"/>
            </w:pPr>
            <w:r>
              <w:t>1</w:t>
            </w:r>
          </w:p>
        </w:tc>
      </w:tr>
      <w:tr w:rsidR="001E723B" w:rsidTr="001E723B">
        <w:tc>
          <w:tcPr>
            <w:tcW w:w="534" w:type="dxa"/>
          </w:tcPr>
          <w:p w:rsidR="001E723B" w:rsidRDefault="001E723B" w:rsidP="001E723B">
            <w:pPr>
              <w:jc w:val="center"/>
            </w:pPr>
            <w:r>
              <w:t>5</w:t>
            </w:r>
          </w:p>
        </w:tc>
        <w:tc>
          <w:tcPr>
            <w:tcW w:w="8505" w:type="dxa"/>
          </w:tcPr>
          <w:p w:rsidR="001E723B" w:rsidRPr="001E723B" w:rsidRDefault="001E723B" w:rsidP="001E723B">
            <w:pPr>
              <w:pStyle w:val="c10"/>
              <w:spacing w:before="0" w:beforeAutospacing="0" w:after="0" w:afterAutospacing="0"/>
              <w:rPr>
                <w:color w:val="000000"/>
              </w:rPr>
            </w:pPr>
            <w:r>
              <w:rPr>
                <w:rStyle w:val="c3"/>
                <w:rFonts w:ascii="&amp;quot" w:eastAsia="Noto Sans CJK SC Regular" w:hAnsi="&amp;quot"/>
                <w:color w:val="000000"/>
              </w:rPr>
              <w:t xml:space="preserve">Планирование учебного проекта. Календарный план работы над проектом. </w:t>
            </w:r>
            <w:r>
              <w:rPr>
                <w:color w:val="000000"/>
              </w:rPr>
              <w:t xml:space="preserve">Формирование первичной модели проекта. Гипотезы. </w:t>
            </w:r>
          </w:p>
        </w:tc>
        <w:tc>
          <w:tcPr>
            <w:tcW w:w="532" w:type="dxa"/>
          </w:tcPr>
          <w:p w:rsidR="001E723B" w:rsidRDefault="00CA3CE1" w:rsidP="003223C0">
            <w:pPr>
              <w:jc w:val="center"/>
            </w:pPr>
            <w:r>
              <w:t>1</w:t>
            </w:r>
          </w:p>
        </w:tc>
      </w:tr>
      <w:tr w:rsidR="001E723B" w:rsidTr="001E723B">
        <w:tc>
          <w:tcPr>
            <w:tcW w:w="534" w:type="dxa"/>
          </w:tcPr>
          <w:p w:rsidR="001E723B" w:rsidRDefault="001E723B" w:rsidP="001E723B">
            <w:pPr>
              <w:jc w:val="center"/>
            </w:pPr>
            <w:r>
              <w:t>6</w:t>
            </w:r>
          </w:p>
        </w:tc>
        <w:tc>
          <w:tcPr>
            <w:tcW w:w="8505" w:type="dxa"/>
          </w:tcPr>
          <w:p w:rsidR="001E723B" w:rsidRDefault="001E723B" w:rsidP="001E723B">
            <w:r>
              <w:rPr>
                <w:rStyle w:val="c3"/>
                <w:rFonts w:ascii="&amp;quot" w:hAnsi="&amp;quot"/>
                <w:color w:val="000000"/>
              </w:rPr>
              <w:t>Определение источников информации. Определение способов сбора и анализа информации. Поиск учебной, научной и научно-популярной литературы.</w:t>
            </w:r>
          </w:p>
        </w:tc>
        <w:tc>
          <w:tcPr>
            <w:tcW w:w="532" w:type="dxa"/>
          </w:tcPr>
          <w:p w:rsidR="001E723B" w:rsidRDefault="00CA3CE1" w:rsidP="003223C0">
            <w:pPr>
              <w:jc w:val="center"/>
            </w:pPr>
            <w:r>
              <w:t>1</w:t>
            </w:r>
          </w:p>
        </w:tc>
      </w:tr>
      <w:tr w:rsidR="001E723B" w:rsidTr="001E723B">
        <w:tc>
          <w:tcPr>
            <w:tcW w:w="534" w:type="dxa"/>
          </w:tcPr>
          <w:p w:rsidR="001E723B" w:rsidRDefault="001E723B" w:rsidP="003223C0">
            <w:pPr>
              <w:jc w:val="center"/>
            </w:pPr>
            <w:r>
              <w:t>7</w:t>
            </w:r>
          </w:p>
        </w:tc>
        <w:tc>
          <w:tcPr>
            <w:tcW w:w="8505" w:type="dxa"/>
          </w:tcPr>
          <w:p w:rsidR="001E723B" w:rsidRPr="001E723B" w:rsidRDefault="001E723B" w:rsidP="001E723B">
            <w:pPr>
              <w:pStyle w:val="c10"/>
              <w:spacing w:before="0" w:beforeAutospacing="0" w:after="0" w:afterAutospacing="0"/>
              <w:jc w:val="both"/>
              <w:rPr>
                <w:rFonts w:ascii="&amp;quot" w:eastAsia="Noto Sans CJK SC Regular" w:hAnsi="&amp;quot"/>
                <w:color w:val="000000"/>
              </w:rPr>
            </w:pPr>
            <w:r>
              <w:rPr>
                <w:rStyle w:val="c3"/>
                <w:rFonts w:ascii="&amp;quot" w:eastAsia="Noto Sans CJK SC Regular" w:hAnsi="&amp;quot"/>
                <w:color w:val="000000"/>
              </w:rPr>
              <w:t xml:space="preserve">Целенаправленный анализ научной, научно-популярной, учебной литературы. </w:t>
            </w:r>
          </w:p>
        </w:tc>
        <w:tc>
          <w:tcPr>
            <w:tcW w:w="532" w:type="dxa"/>
          </w:tcPr>
          <w:p w:rsidR="001E723B" w:rsidRDefault="00CA3CE1" w:rsidP="003223C0">
            <w:pPr>
              <w:jc w:val="center"/>
            </w:pPr>
            <w:r>
              <w:t>1</w:t>
            </w:r>
          </w:p>
        </w:tc>
      </w:tr>
      <w:tr w:rsidR="001E723B" w:rsidTr="001E723B">
        <w:tc>
          <w:tcPr>
            <w:tcW w:w="534" w:type="dxa"/>
          </w:tcPr>
          <w:p w:rsidR="001E723B" w:rsidRDefault="001E723B" w:rsidP="003223C0">
            <w:pPr>
              <w:jc w:val="center"/>
            </w:pPr>
            <w:r>
              <w:t>8</w:t>
            </w:r>
          </w:p>
        </w:tc>
        <w:tc>
          <w:tcPr>
            <w:tcW w:w="8505" w:type="dxa"/>
          </w:tcPr>
          <w:p w:rsidR="001E723B" w:rsidRPr="001E723B" w:rsidRDefault="001E723B" w:rsidP="001E723B">
            <w:pPr>
              <w:pStyle w:val="c10"/>
              <w:spacing w:before="0" w:beforeAutospacing="0" w:after="0" w:afterAutospacing="0"/>
              <w:jc w:val="both"/>
              <w:rPr>
                <w:rFonts w:ascii="&amp;quot" w:eastAsia="Noto Sans CJK SC Regular" w:hAnsi="&amp;quot"/>
                <w:color w:val="000000"/>
              </w:rPr>
            </w:pPr>
            <w:r>
              <w:rPr>
                <w:rStyle w:val="c3"/>
                <w:rFonts w:ascii="&amp;quot" w:eastAsia="Noto Sans CJK SC Regular" w:hAnsi="&amp;quot"/>
                <w:color w:val="000000"/>
              </w:rPr>
              <w:t xml:space="preserve">Постановка задач и выбор критериев оценки результатов и процесса. </w:t>
            </w:r>
          </w:p>
        </w:tc>
        <w:tc>
          <w:tcPr>
            <w:tcW w:w="532" w:type="dxa"/>
          </w:tcPr>
          <w:p w:rsidR="001E723B" w:rsidRDefault="00CA3CE1" w:rsidP="003223C0">
            <w:pPr>
              <w:jc w:val="center"/>
            </w:pPr>
            <w:r>
              <w:t>1</w:t>
            </w:r>
          </w:p>
        </w:tc>
      </w:tr>
      <w:tr w:rsidR="001E723B" w:rsidTr="001E723B">
        <w:tc>
          <w:tcPr>
            <w:tcW w:w="534" w:type="dxa"/>
          </w:tcPr>
          <w:p w:rsidR="001E723B" w:rsidRDefault="001E723B" w:rsidP="003223C0">
            <w:pPr>
              <w:jc w:val="center"/>
            </w:pPr>
            <w:r>
              <w:t>9</w:t>
            </w:r>
          </w:p>
        </w:tc>
        <w:tc>
          <w:tcPr>
            <w:tcW w:w="8505" w:type="dxa"/>
          </w:tcPr>
          <w:p w:rsidR="001E723B" w:rsidRPr="001E723B" w:rsidRDefault="001E723B" w:rsidP="001E723B">
            <w:pPr>
              <w:pStyle w:val="c10"/>
              <w:spacing w:before="0" w:beforeAutospacing="0" w:after="0" w:afterAutospacing="0"/>
              <w:jc w:val="both"/>
              <w:rPr>
                <w:rFonts w:ascii="&amp;quot" w:eastAsia="Noto Sans CJK SC Regular" w:hAnsi="&amp;quot"/>
                <w:color w:val="000000"/>
              </w:rPr>
            </w:pPr>
            <w:r>
              <w:rPr>
                <w:rStyle w:val="c3"/>
                <w:rFonts w:ascii="&amp;quot" w:eastAsia="Noto Sans CJK SC Regular" w:hAnsi="&amp;quot"/>
                <w:color w:val="000000"/>
              </w:rPr>
              <w:t xml:space="preserve">Основные инструменты: интервью, эксперименты, опросы, наблюдения. </w:t>
            </w:r>
          </w:p>
        </w:tc>
        <w:tc>
          <w:tcPr>
            <w:tcW w:w="532" w:type="dxa"/>
          </w:tcPr>
          <w:p w:rsidR="001E723B" w:rsidRDefault="00CA3CE1" w:rsidP="003223C0">
            <w:pPr>
              <w:jc w:val="center"/>
            </w:pPr>
            <w:r>
              <w:t>1</w:t>
            </w:r>
          </w:p>
        </w:tc>
      </w:tr>
      <w:tr w:rsidR="001E723B" w:rsidTr="001E723B">
        <w:tc>
          <w:tcPr>
            <w:tcW w:w="534" w:type="dxa"/>
          </w:tcPr>
          <w:p w:rsidR="001E723B" w:rsidRDefault="001E723B" w:rsidP="003223C0">
            <w:pPr>
              <w:jc w:val="center"/>
            </w:pPr>
            <w:r>
              <w:t>10</w:t>
            </w:r>
          </w:p>
        </w:tc>
        <w:tc>
          <w:tcPr>
            <w:tcW w:w="8505" w:type="dxa"/>
          </w:tcPr>
          <w:p w:rsidR="001E723B" w:rsidRPr="001E723B" w:rsidRDefault="001E723B" w:rsidP="001E723B">
            <w:pPr>
              <w:pStyle w:val="c10"/>
              <w:spacing w:before="0" w:beforeAutospacing="0" w:after="0" w:afterAutospacing="0"/>
              <w:jc w:val="both"/>
              <w:rPr>
                <w:rFonts w:ascii="&amp;quot" w:eastAsia="Noto Sans CJK SC Regular" w:hAnsi="&amp;quot"/>
                <w:color w:val="000000"/>
              </w:rPr>
            </w:pPr>
            <w:r>
              <w:rPr>
                <w:rStyle w:val="c3"/>
                <w:rFonts w:ascii="&amp;quot" w:eastAsia="Noto Sans CJK SC Regular" w:hAnsi="&amp;quot"/>
                <w:color w:val="000000"/>
              </w:rPr>
              <w:t xml:space="preserve">Проектная и исследовательская деятельность: точки соприкосновения. Сходства и отличия проекта и исследования. </w:t>
            </w:r>
          </w:p>
        </w:tc>
        <w:tc>
          <w:tcPr>
            <w:tcW w:w="532" w:type="dxa"/>
          </w:tcPr>
          <w:p w:rsidR="001E723B" w:rsidRDefault="00CA3CE1" w:rsidP="003223C0">
            <w:pPr>
              <w:jc w:val="center"/>
            </w:pPr>
            <w:r>
              <w:t>1</w:t>
            </w:r>
          </w:p>
        </w:tc>
      </w:tr>
      <w:tr w:rsidR="001E723B" w:rsidTr="001E723B">
        <w:tc>
          <w:tcPr>
            <w:tcW w:w="534" w:type="dxa"/>
          </w:tcPr>
          <w:p w:rsidR="001E723B" w:rsidRDefault="001E723B" w:rsidP="003223C0">
            <w:pPr>
              <w:jc w:val="center"/>
            </w:pPr>
            <w:r>
              <w:t>11</w:t>
            </w:r>
          </w:p>
        </w:tc>
        <w:tc>
          <w:tcPr>
            <w:tcW w:w="8505" w:type="dxa"/>
          </w:tcPr>
          <w:p w:rsidR="001E723B" w:rsidRPr="001E723B" w:rsidRDefault="001E723B" w:rsidP="001E723B">
            <w:pPr>
              <w:pStyle w:val="c10"/>
              <w:spacing w:before="0" w:beforeAutospacing="0" w:after="0" w:afterAutospacing="0"/>
              <w:jc w:val="both"/>
              <w:rPr>
                <w:rFonts w:ascii="&amp;quot" w:eastAsia="Noto Sans CJK SC Regular" w:hAnsi="&amp;quot"/>
                <w:color w:val="000000"/>
              </w:rPr>
            </w:pPr>
            <w:r>
              <w:rPr>
                <w:rStyle w:val="c3"/>
                <w:rFonts w:ascii="&amp;quot" w:eastAsia="Noto Sans CJK SC Regular" w:hAnsi="&amp;quot"/>
                <w:color w:val="000000"/>
              </w:rPr>
              <w:t xml:space="preserve">Исследовательские проекты. Основополагающие принципы </w:t>
            </w:r>
            <w:r w:rsidR="007C522C">
              <w:rPr>
                <w:rStyle w:val="c3"/>
                <w:rFonts w:ascii="&amp;quot" w:eastAsia="Noto Sans CJK SC Regular" w:hAnsi="&amp;quot"/>
                <w:color w:val="000000"/>
              </w:rPr>
              <w:t>естественнонаучного</w:t>
            </w:r>
            <w:r>
              <w:rPr>
                <w:rStyle w:val="c3"/>
                <w:rFonts w:ascii="&amp;quot" w:eastAsia="Noto Sans CJK SC Regular" w:hAnsi="&amp;quot"/>
                <w:color w:val="000000"/>
              </w:rPr>
              <w:t xml:space="preserve"> </w:t>
            </w:r>
            <w:r>
              <w:rPr>
                <w:rStyle w:val="c3"/>
                <w:rFonts w:ascii="&amp;quot" w:eastAsia="Noto Sans CJK SC Regular" w:hAnsi="&amp;quot"/>
                <w:color w:val="000000"/>
              </w:rPr>
              <w:lastRenderedPageBreak/>
              <w:t xml:space="preserve">исследования. Гуманитарное исследование. </w:t>
            </w:r>
          </w:p>
        </w:tc>
        <w:tc>
          <w:tcPr>
            <w:tcW w:w="532" w:type="dxa"/>
          </w:tcPr>
          <w:p w:rsidR="001E723B" w:rsidRDefault="00CA3CE1" w:rsidP="003223C0">
            <w:pPr>
              <w:jc w:val="center"/>
            </w:pPr>
            <w:r>
              <w:lastRenderedPageBreak/>
              <w:t>1</w:t>
            </w:r>
          </w:p>
        </w:tc>
      </w:tr>
      <w:tr w:rsidR="001E723B" w:rsidTr="001E723B">
        <w:tc>
          <w:tcPr>
            <w:tcW w:w="534" w:type="dxa"/>
          </w:tcPr>
          <w:p w:rsidR="001E723B" w:rsidRDefault="001E723B" w:rsidP="003223C0">
            <w:pPr>
              <w:jc w:val="center"/>
            </w:pPr>
            <w:r>
              <w:t>12</w:t>
            </w:r>
          </w:p>
        </w:tc>
        <w:tc>
          <w:tcPr>
            <w:tcW w:w="8505" w:type="dxa"/>
          </w:tcPr>
          <w:p w:rsidR="001E723B" w:rsidRPr="001E723B" w:rsidRDefault="001E723B" w:rsidP="001E723B">
            <w:pPr>
              <w:pStyle w:val="c10"/>
              <w:spacing w:before="0" w:beforeAutospacing="0" w:after="0" w:afterAutospacing="0"/>
              <w:jc w:val="both"/>
              <w:rPr>
                <w:rFonts w:ascii="&amp;quot" w:eastAsia="Noto Sans CJK SC Regular" w:hAnsi="&amp;quot"/>
                <w:color w:val="000000"/>
              </w:rPr>
            </w:pPr>
            <w:r>
              <w:rPr>
                <w:rStyle w:val="c3"/>
                <w:rFonts w:ascii="&amp;quot" w:eastAsia="Noto Sans CJK SC Regular" w:hAnsi="&amp;quot"/>
                <w:color w:val="000000"/>
              </w:rPr>
              <w:t>Виды исследовательских работ: доклад, тезисы доклада, стендовый доклад, литературный обзор, рецензия, научная статья, научный отчет, реферат, проект.</w:t>
            </w:r>
          </w:p>
        </w:tc>
        <w:tc>
          <w:tcPr>
            <w:tcW w:w="532" w:type="dxa"/>
          </w:tcPr>
          <w:p w:rsidR="001E723B" w:rsidRDefault="00CA3CE1" w:rsidP="003223C0">
            <w:pPr>
              <w:jc w:val="center"/>
            </w:pPr>
            <w:r>
              <w:t>1</w:t>
            </w:r>
          </w:p>
        </w:tc>
      </w:tr>
      <w:tr w:rsidR="001E723B" w:rsidTr="001E723B">
        <w:tc>
          <w:tcPr>
            <w:tcW w:w="534" w:type="dxa"/>
          </w:tcPr>
          <w:p w:rsidR="001E723B" w:rsidRDefault="001E723B" w:rsidP="003223C0">
            <w:pPr>
              <w:jc w:val="center"/>
            </w:pPr>
            <w:r>
              <w:t>13</w:t>
            </w:r>
          </w:p>
        </w:tc>
        <w:tc>
          <w:tcPr>
            <w:tcW w:w="8505" w:type="dxa"/>
          </w:tcPr>
          <w:p w:rsidR="001E723B" w:rsidRPr="001E723B" w:rsidRDefault="001E723B" w:rsidP="001E723B">
            <w:pPr>
              <w:pStyle w:val="c10"/>
              <w:spacing w:before="0" w:beforeAutospacing="0" w:after="0" w:afterAutospacing="0"/>
              <w:jc w:val="both"/>
              <w:rPr>
                <w:rFonts w:ascii="&amp;quot" w:eastAsia="Noto Sans CJK SC Regular" w:hAnsi="&amp;quot"/>
                <w:color w:val="000000"/>
              </w:rPr>
            </w:pPr>
            <w:r>
              <w:rPr>
                <w:rStyle w:val="c3"/>
                <w:rFonts w:ascii="&amp;quot" w:eastAsia="Noto Sans CJK SC Regular" w:hAnsi="&amp;quot"/>
                <w:color w:val="000000"/>
              </w:rPr>
              <w:t xml:space="preserve">Научные теории. </w:t>
            </w:r>
          </w:p>
        </w:tc>
        <w:tc>
          <w:tcPr>
            <w:tcW w:w="532" w:type="dxa"/>
          </w:tcPr>
          <w:p w:rsidR="001E723B" w:rsidRDefault="00CA3CE1" w:rsidP="003223C0">
            <w:pPr>
              <w:jc w:val="center"/>
            </w:pPr>
            <w:r>
              <w:t>1</w:t>
            </w:r>
          </w:p>
        </w:tc>
      </w:tr>
      <w:tr w:rsidR="001E723B" w:rsidTr="001E723B">
        <w:tc>
          <w:tcPr>
            <w:tcW w:w="534" w:type="dxa"/>
          </w:tcPr>
          <w:p w:rsidR="001E723B" w:rsidRDefault="001E723B" w:rsidP="003223C0">
            <w:pPr>
              <w:jc w:val="center"/>
            </w:pPr>
            <w:r>
              <w:t>14</w:t>
            </w:r>
          </w:p>
        </w:tc>
        <w:tc>
          <w:tcPr>
            <w:tcW w:w="8505" w:type="dxa"/>
          </w:tcPr>
          <w:p w:rsidR="001E723B" w:rsidRDefault="001E723B" w:rsidP="001E723B">
            <w:r>
              <w:rPr>
                <w:rStyle w:val="c3"/>
                <w:rFonts w:ascii="&amp;quot" w:hAnsi="&amp;quot"/>
                <w:color w:val="000000"/>
              </w:rPr>
              <w:t>Методы эмпирического исследования.</w:t>
            </w:r>
          </w:p>
        </w:tc>
        <w:tc>
          <w:tcPr>
            <w:tcW w:w="532" w:type="dxa"/>
          </w:tcPr>
          <w:p w:rsidR="001E723B" w:rsidRDefault="00CA3CE1" w:rsidP="003223C0">
            <w:pPr>
              <w:jc w:val="center"/>
            </w:pPr>
            <w:r>
              <w:t>1</w:t>
            </w:r>
          </w:p>
        </w:tc>
      </w:tr>
      <w:tr w:rsidR="001E723B" w:rsidTr="001E723B">
        <w:tc>
          <w:tcPr>
            <w:tcW w:w="534" w:type="dxa"/>
          </w:tcPr>
          <w:p w:rsidR="001E723B" w:rsidRDefault="001E723B" w:rsidP="003223C0">
            <w:pPr>
              <w:jc w:val="center"/>
            </w:pPr>
            <w:r>
              <w:t>15</w:t>
            </w:r>
          </w:p>
        </w:tc>
        <w:tc>
          <w:tcPr>
            <w:tcW w:w="8505" w:type="dxa"/>
          </w:tcPr>
          <w:p w:rsidR="001E723B" w:rsidRPr="001E723B" w:rsidRDefault="001E723B" w:rsidP="001E723B">
            <w:pPr>
              <w:pStyle w:val="c10"/>
              <w:spacing w:before="0" w:beforeAutospacing="0" w:after="0" w:afterAutospacing="0"/>
              <w:jc w:val="both"/>
              <w:rPr>
                <w:rFonts w:ascii="&amp;quot" w:hAnsi="&amp;quot"/>
                <w:color w:val="000000"/>
                <w:sz w:val="20"/>
                <w:szCs w:val="20"/>
              </w:rPr>
            </w:pPr>
            <w:r>
              <w:rPr>
                <w:rStyle w:val="c3"/>
                <w:rFonts w:ascii="&amp;quot" w:eastAsia="Noto Sans CJK SC Regular" w:hAnsi="&amp;quot"/>
                <w:color w:val="000000"/>
              </w:rPr>
              <w:t>Методы теоретического исследования</w:t>
            </w:r>
          </w:p>
        </w:tc>
        <w:tc>
          <w:tcPr>
            <w:tcW w:w="532" w:type="dxa"/>
          </w:tcPr>
          <w:p w:rsidR="001E723B" w:rsidRDefault="00CA3CE1" w:rsidP="003223C0">
            <w:pPr>
              <w:jc w:val="center"/>
            </w:pPr>
            <w:r>
              <w:t>1</w:t>
            </w:r>
          </w:p>
        </w:tc>
      </w:tr>
      <w:tr w:rsidR="001E723B" w:rsidTr="001E723B">
        <w:tc>
          <w:tcPr>
            <w:tcW w:w="534" w:type="dxa"/>
          </w:tcPr>
          <w:p w:rsidR="001E723B" w:rsidRDefault="001E723B" w:rsidP="003223C0">
            <w:pPr>
              <w:jc w:val="center"/>
            </w:pPr>
            <w:r>
              <w:t>16</w:t>
            </w:r>
          </w:p>
        </w:tc>
        <w:tc>
          <w:tcPr>
            <w:tcW w:w="8505" w:type="dxa"/>
          </w:tcPr>
          <w:p w:rsidR="001E723B" w:rsidRPr="001E723B" w:rsidRDefault="001E723B" w:rsidP="001E723B">
            <w:pPr>
              <w:pStyle w:val="c10"/>
              <w:spacing w:before="0" w:beforeAutospacing="0" w:after="0" w:afterAutospacing="0"/>
              <w:jc w:val="both"/>
              <w:rPr>
                <w:rFonts w:ascii="&amp;quot" w:hAnsi="&amp;quot"/>
                <w:color w:val="000000"/>
                <w:sz w:val="20"/>
                <w:szCs w:val="20"/>
              </w:rPr>
            </w:pPr>
            <w:r>
              <w:rPr>
                <w:rStyle w:val="c3"/>
                <w:rFonts w:ascii="&amp;quot" w:eastAsia="Noto Sans CJK SC Regular" w:hAnsi="&amp;quot"/>
                <w:color w:val="000000"/>
              </w:rPr>
              <w:t xml:space="preserve">Практические занятия по проектированию структуры индивидуального проекта (учебного исследования). Конструирование темы и проблемы проекта, исследования. </w:t>
            </w:r>
          </w:p>
        </w:tc>
        <w:tc>
          <w:tcPr>
            <w:tcW w:w="532" w:type="dxa"/>
          </w:tcPr>
          <w:p w:rsidR="001E723B" w:rsidRDefault="00CA3CE1" w:rsidP="003223C0">
            <w:pPr>
              <w:jc w:val="center"/>
            </w:pPr>
            <w:r>
              <w:t>1</w:t>
            </w:r>
          </w:p>
        </w:tc>
      </w:tr>
      <w:tr w:rsidR="001E723B" w:rsidTr="001E723B">
        <w:tc>
          <w:tcPr>
            <w:tcW w:w="534" w:type="dxa"/>
          </w:tcPr>
          <w:p w:rsidR="001E723B" w:rsidRDefault="001E723B" w:rsidP="003223C0">
            <w:pPr>
              <w:jc w:val="center"/>
            </w:pPr>
            <w:r>
              <w:t>17</w:t>
            </w:r>
          </w:p>
        </w:tc>
        <w:tc>
          <w:tcPr>
            <w:tcW w:w="8505" w:type="dxa"/>
          </w:tcPr>
          <w:p w:rsidR="001E723B" w:rsidRPr="00A3100C" w:rsidRDefault="001E723B" w:rsidP="00A3100C">
            <w:pPr>
              <w:pStyle w:val="c10"/>
              <w:spacing w:before="0" w:beforeAutospacing="0" w:after="0" w:afterAutospacing="0"/>
              <w:jc w:val="both"/>
              <w:rPr>
                <w:rFonts w:ascii="&amp;quot" w:hAnsi="&amp;quot"/>
                <w:color w:val="000000"/>
                <w:sz w:val="20"/>
                <w:szCs w:val="20"/>
              </w:rPr>
            </w:pPr>
            <w:r>
              <w:rPr>
                <w:rStyle w:val="c3"/>
                <w:rFonts w:ascii="&amp;quot" w:eastAsia="Noto Sans CJK SC Regular" w:hAnsi="&amp;quot"/>
                <w:color w:val="000000"/>
              </w:rPr>
              <w:t xml:space="preserve">Проектный замысел. Структура проекта, исследовательской работы. Представление структуры индивидуального проекта (учебного исследования). </w:t>
            </w:r>
          </w:p>
        </w:tc>
        <w:tc>
          <w:tcPr>
            <w:tcW w:w="532" w:type="dxa"/>
          </w:tcPr>
          <w:p w:rsidR="001E723B" w:rsidRDefault="00CA3CE1" w:rsidP="003223C0">
            <w:pPr>
              <w:jc w:val="center"/>
            </w:pPr>
            <w:r>
              <w:t>1</w:t>
            </w:r>
          </w:p>
        </w:tc>
      </w:tr>
      <w:tr w:rsidR="001E723B" w:rsidTr="00A93742">
        <w:tc>
          <w:tcPr>
            <w:tcW w:w="9571" w:type="dxa"/>
            <w:gridSpan w:val="3"/>
          </w:tcPr>
          <w:p w:rsidR="001E723B" w:rsidRDefault="001E723B" w:rsidP="001E723B">
            <w:pPr>
              <w:pStyle w:val="c15"/>
              <w:spacing w:before="0" w:beforeAutospacing="0" w:after="0" w:afterAutospacing="0"/>
              <w:jc w:val="center"/>
              <w:rPr>
                <w:rStyle w:val="c16"/>
                <w:rFonts w:ascii="&amp;quot" w:eastAsia="Noto Sans CJK SC Regular" w:hAnsi="&amp;quot"/>
                <w:b/>
                <w:bCs/>
                <w:i/>
                <w:iCs/>
                <w:color w:val="000000"/>
              </w:rPr>
            </w:pPr>
            <w:r>
              <w:rPr>
                <w:rStyle w:val="c16"/>
                <w:rFonts w:ascii="&amp;quot" w:eastAsia="Noto Sans CJK SC Regular" w:hAnsi="&amp;quot"/>
                <w:b/>
                <w:bCs/>
                <w:i/>
                <w:iCs/>
                <w:color w:val="000000"/>
              </w:rPr>
              <w:t>Модуль 2 Информационные ресурсы проектной и исследовательской деятельности</w:t>
            </w:r>
          </w:p>
          <w:p w:rsidR="001E723B" w:rsidRDefault="001E723B" w:rsidP="003223C0">
            <w:pPr>
              <w:jc w:val="center"/>
            </w:pPr>
          </w:p>
        </w:tc>
      </w:tr>
      <w:tr w:rsidR="001E723B" w:rsidTr="001E723B">
        <w:tc>
          <w:tcPr>
            <w:tcW w:w="534" w:type="dxa"/>
          </w:tcPr>
          <w:p w:rsidR="001E723B" w:rsidRDefault="001E723B" w:rsidP="003223C0">
            <w:pPr>
              <w:jc w:val="center"/>
            </w:pPr>
            <w:r>
              <w:t>18</w:t>
            </w:r>
          </w:p>
        </w:tc>
        <w:tc>
          <w:tcPr>
            <w:tcW w:w="8505" w:type="dxa"/>
          </w:tcPr>
          <w:p w:rsidR="001E723B" w:rsidRPr="00A3100C" w:rsidRDefault="001E723B" w:rsidP="00A3100C">
            <w:pPr>
              <w:pStyle w:val="c10"/>
              <w:spacing w:before="0" w:beforeAutospacing="0" w:after="0" w:afterAutospacing="0"/>
              <w:jc w:val="both"/>
              <w:rPr>
                <w:rStyle w:val="c3"/>
                <w:rFonts w:ascii="&amp;quot" w:hAnsi="&amp;quot"/>
                <w:color w:val="000000"/>
                <w:sz w:val="20"/>
                <w:szCs w:val="20"/>
              </w:rPr>
            </w:pPr>
            <w:r>
              <w:rPr>
                <w:rStyle w:val="c3"/>
                <w:rFonts w:ascii="&amp;quot" w:eastAsia="Noto Sans CJK SC Regular" w:hAnsi="&amp;quot"/>
                <w:color w:val="000000"/>
              </w:rPr>
              <w:t xml:space="preserve">Работа с информационными источниками. Поиск и систематизация информации. Информационная культура. Виды информационных источников. </w:t>
            </w:r>
          </w:p>
        </w:tc>
        <w:tc>
          <w:tcPr>
            <w:tcW w:w="532" w:type="dxa"/>
          </w:tcPr>
          <w:p w:rsidR="001E723B" w:rsidRDefault="00CA3CE1" w:rsidP="003223C0">
            <w:pPr>
              <w:jc w:val="center"/>
            </w:pPr>
            <w:r>
              <w:t>1</w:t>
            </w:r>
          </w:p>
        </w:tc>
      </w:tr>
      <w:tr w:rsidR="001E723B" w:rsidTr="001E723B">
        <w:tc>
          <w:tcPr>
            <w:tcW w:w="534" w:type="dxa"/>
          </w:tcPr>
          <w:p w:rsidR="001E723B" w:rsidRDefault="001E723B" w:rsidP="003223C0">
            <w:pPr>
              <w:jc w:val="center"/>
            </w:pPr>
            <w:r>
              <w:t>19</w:t>
            </w:r>
          </w:p>
        </w:tc>
        <w:tc>
          <w:tcPr>
            <w:tcW w:w="8505" w:type="dxa"/>
          </w:tcPr>
          <w:p w:rsidR="001E723B" w:rsidRPr="00A3100C" w:rsidRDefault="001E723B" w:rsidP="001E723B">
            <w:pPr>
              <w:pStyle w:val="c10"/>
              <w:spacing w:before="0" w:beforeAutospacing="0" w:after="0" w:afterAutospacing="0"/>
              <w:jc w:val="both"/>
              <w:rPr>
                <w:rStyle w:val="c3"/>
                <w:rFonts w:ascii="&amp;quot" w:hAnsi="&amp;quot"/>
                <w:color w:val="000000"/>
                <w:sz w:val="20"/>
                <w:szCs w:val="20"/>
              </w:rPr>
            </w:pPr>
            <w:r w:rsidRPr="0018627A">
              <w:rPr>
                <w:rStyle w:val="c3"/>
                <w:rFonts w:ascii="&amp;quot" w:eastAsia="Noto Sans CJK SC Regular" w:hAnsi="&amp;quot"/>
                <w:color w:val="000000"/>
              </w:rPr>
              <w:t xml:space="preserve">Отбор и систематизация информации. Что такое плагиат? </w:t>
            </w:r>
          </w:p>
        </w:tc>
        <w:tc>
          <w:tcPr>
            <w:tcW w:w="532" w:type="dxa"/>
          </w:tcPr>
          <w:p w:rsidR="001E723B" w:rsidRDefault="00CA3CE1" w:rsidP="003223C0">
            <w:pPr>
              <w:jc w:val="center"/>
            </w:pPr>
            <w:r>
              <w:t>1</w:t>
            </w:r>
          </w:p>
        </w:tc>
      </w:tr>
      <w:tr w:rsidR="001E723B" w:rsidTr="001E723B">
        <w:tc>
          <w:tcPr>
            <w:tcW w:w="534" w:type="dxa"/>
          </w:tcPr>
          <w:p w:rsidR="001E723B" w:rsidRDefault="001E723B" w:rsidP="003223C0">
            <w:pPr>
              <w:jc w:val="center"/>
            </w:pPr>
            <w:r>
              <w:t>20</w:t>
            </w:r>
          </w:p>
        </w:tc>
        <w:tc>
          <w:tcPr>
            <w:tcW w:w="8505" w:type="dxa"/>
          </w:tcPr>
          <w:p w:rsidR="001E723B" w:rsidRPr="00A3100C" w:rsidRDefault="001E723B" w:rsidP="001E723B">
            <w:pPr>
              <w:pStyle w:val="c10"/>
              <w:spacing w:before="0" w:beforeAutospacing="0" w:after="0" w:afterAutospacing="0"/>
              <w:jc w:val="both"/>
              <w:rPr>
                <w:rStyle w:val="c3"/>
                <w:rFonts w:ascii="&amp;quot" w:hAnsi="&amp;quot"/>
                <w:color w:val="000000"/>
                <w:sz w:val="20"/>
                <w:szCs w:val="20"/>
              </w:rPr>
            </w:pPr>
            <w:r w:rsidRPr="0018627A">
              <w:rPr>
                <w:rStyle w:val="c3"/>
                <w:rFonts w:ascii="&amp;quot" w:eastAsia="Noto Sans CJK SC Regular" w:hAnsi="&amp;quot"/>
                <w:color w:val="000000"/>
              </w:rPr>
              <w:t>Информационные ресурсы на бумажных носителях. Рассмотрение текста с точки зрения его структуры. Виды переработки чужого текста. Понятия: конспект, тезисы, реферат, аннотация, рецензия.</w:t>
            </w:r>
          </w:p>
        </w:tc>
        <w:tc>
          <w:tcPr>
            <w:tcW w:w="532" w:type="dxa"/>
          </w:tcPr>
          <w:p w:rsidR="001E723B" w:rsidRDefault="00CA3CE1" w:rsidP="003223C0">
            <w:pPr>
              <w:jc w:val="center"/>
            </w:pPr>
            <w:r>
              <w:t>1</w:t>
            </w:r>
          </w:p>
        </w:tc>
      </w:tr>
      <w:tr w:rsidR="001E723B" w:rsidTr="001E723B">
        <w:tc>
          <w:tcPr>
            <w:tcW w:w="534" w:type="dxa"/>
          </w:tcPr>
          <w:p w:rsidR="001E723B" w:rsidRDefault="001E723B" w:rsidP="003223C0">
            <w:pPr>
              <w:jc w:val="center"/>
            </w:pPr>
            <w:r>
              <w:t>21</w:t>
            </w:r>
          </w:p>
        </w:tc>
        <w:tc>
          <w:tcPr>
            <w:tcW w:w="8505" w:type="dxa"/>
          </w:tcPr>
          <w:p w:rsidR="001E723B" w:rsidRPr="00A3100C" w:rsidRDefault="001E723B" w:rsidP="001E723B">
            <w:pPr>
              <w:pStyle w:val="c10"/>
              <w:spacing w:before="0" w:beforeAutospacing="0" w:after="0" w:afterAutospacing="0"/>
              <w:jc w:val="both"/>
              <w:rPr>
                <w:rStyle w:val="c3"/>
                <w:rFonts w:ascii="&amp;quot" w:hAnsi="&amp;quot"/>
                <w:color w:val="000000"/>
                <w:sz w:val="20"/>
                <w:szCs w:val="20"/>
              </w:rPr>
            </w:pPr>
            <w:r>
              <w:rPr>
                <w:rStyle w:val="c3"/>
                <w:rFonts w:ascii="&amp;quot" w:eastAsia="Noto Sans CJK SC Regular" w:hAnsi="&amp;quot"/>
                <w:color w:val="000000"/>
              </w:rPr>
              <w:t xml:space="preserve">Информационные ресурсы на электронных носителях. Применение информационных технологий в исследовании, проектной деятельности. Способы и формы представления данных. Компьютерная обработка данных исследования. </w:t>
            </w:r>
          </w:p>
        </w:tc>
        <w:tc>
          <w:tcPr>
            <w:tcW w:w="532" w:type="dxa"/>
          </w:tcPr>
          <w:p w:rsidR="001E723B" w:rsidRDefault="00CA3CE1" w:rsidP="003223C0">
            <w:pPr>
              <w:jc w:val="center"/>
            </w:pPr>
            <w:r>
              <w:t>1</w:t>
            </w:r>
          </w:p>
        </w:tc>
      </w:tr>
      <w:tr w:rsidR="001E723B" w:rsidTr="001E723B">
        <w:tc>
          <w:tcPr>
            <w:tcW w:w="534" w:type="dxa"/>
          </w:tcPr>
          <w:p w:rsidR="001E723B" w:rsidRDefault="001E723B" w:rsidP="003223C0">
            <w:pPr>
              <w:jc w:val="center"/>
            </w:pPr>
            <w:r>
              <w:t>22</w:t>
            </w:r>
          </w:p>
        </w:tc>
        <w:tc>
          <w:tcPr>
            <w:tcW w:w="8505" w:type="dxa"/>
          </w:tcPr>
          <w:p w:rsidR="001E723B" w:rsidRPr="00A3100C" w:rsidRDefault="001E723B" w:rsidP="001E723B">
            <w:pPr>
              <w:pStyle w:val="c10"/>
              <w:spacing w:before="0" w:beforeAutospacing="0" w:after="0" w:afterAutospacing="0"/>
              <w:jc w:val="both"/>
              <w:rPr>
                <w:rStyle w:val="c3"/>
                <w:rFonts w:ascii="&amp;quot" w:hAnsi="&amp;quot"/>
                <w:color w:val="000000"/>
                <w:sz w:val="20"/>
                <w:szCs w:val="20"/>
              </w:rPr>
            </w:pPr>
            <w:r w:rsidRPr="0018627A">
              <w:rPr>
                <w:rStyle w:val="c3"/>
                <w:rFonts w:ascii="&amp;quot" w:eastAsia="Noto Sans CJK SC Regular" w:hAnsi="&amp;quot"/>
                <w:color w:val="000000"/>
              </w:rPr>
              <w:t>Сетевые носители – источник информационных ресурсов. Работа в сети Интернет.</w:t>
            </w:r>
          </w:p>
        </w:tc>
        <w:tc>
          <w:tcPr>
            <w:tcW w:w="532" w:type="dxa"/>
          </w:tcPr>
          <w:p w:rsidR="001E723B" w:rsidRDefault="00CA3CE1" w:rsidP="003223C0">
            <w:pPr>
              <w:jc w:val="center"/>
            </w:pPr>
            <w:r>
              <w:t>1</w:t>
            </w:r>
          </w:p>
        </w:tc>
      </w:tr>
      <w:tr w:rsidR="001E723B" w:rsidTr="001E723B">
        <w:tc>
          <w:tcPr>
            <w:tcW w:w="534" w:type="dxa"/>
          </w:tcPr>
          <w:p w:rsidR="001E723B" w:rsidRDefault="001E723B" w:rsidP="003223C0">
            <w:pPr>
              <w:jc w:val="center"/>
            </w:pPr>
            <w:r>
              <w:t>23</w:t>
            </w:r>
          </w:p>
        </w:tc>
        <w:tc>
          <w:tcPr>
            <w:tcW w:w="8505" w:type="dxa"/>
          </w:tcPr>
          <w:p w:rsidR="001E723B" w:rsidRDefault="001E723B" w:rsidP="001E723B">
            <w:pPr>
              <w:pStyle w:val="c10"/>
              <w:spacing w:before="0" w:beforeAutospacing="0" w:after="0" w:afterAutospacing="0"/>
              <w:jc w:val="both"/>
              <w:rPr>
                <w:rStyle w:val="c3"/>
                <w:rFonts w:ascii="&amp;quot" w:eastAsia="Noto Sans CJK SC Regular" w:hAnsi="&amp;quot"/>
                <w:color w:val="000000"/>
              </w:rPr>
            </w:pPr>
            <w:r w:rsidRPr="0018627A">
              <w:rPr>
                <w:rStyle w:val="c3"/>
                <w:rFonts w:ascii="&amp;quot" w:eastAsia="Noto Sans CJK SC Regular" w:hAnsi="&amp;quot"/>
                <w:color w:val="000000"/>
              </w:rPr>
              <w:t>Сопровождение проекта (исследования) через работу с социальными сетями. Дистанционная коммуникация в работе над проектом.</w:t>
            </w:r>
          </w:p>
        </w:tc>
        <w:tc>
          <w:tcPr>
            <w:tcW w:w="532" w:type="dxa"/>
          </w:tcPr>
          <w:p w:rsidR="001E723B" w:rsidRDefault="00CA3CE1" w:rsidP="003223C0">
            <w:pPr>
              <w:jc w:val="center"/>
            </w:pPr>
            <w:r>
              <w:t>1</w:t>
            </w:r>
          </w:p>
        </w:tc>
      </w:tr>
      <w:tr w:rsidR="001E723B" w:rsidTr="001E723B">
        <w:tc>
          <w:tcPr>
            <w:tcW w:w="534" w:type="dxa"/>
          </w:tcPr>
          <w:p w:rsidR="001E723B" w:rsidRDefault="001E723B" w:rsidP="003223C0">
            <w:pPr>
              <w:jc w:val="center"/>
            </w:pPr>
            <w:r>
              <w:t>24</w:t>
            </w:r>
          </w:p>
        </w:tc>
        <w:tc>
          <w:tcPr>
            <w:tcW w:w="8505" w:type="dxa"/>
          </w:tcPr>
          <w:p w:rsidR="001E723B" w:rsidRPr="00A3100C" w:rsidRDefault="001E723B" w:rsidP="001E723B">
            <w:pPr>
              <w:pStyle w:val="c10"/>
              <w:spacing w:before="0" w:beforeAutospacing="0" w:after="0" w:afterAutospacing="0"/>
              <w:jc w:val="both"/>
              <w:rPr>
                <w:rStyle w:val="c3"/>
                <w:rFonts w:ascii="&amp;quot" w:hAnsi="&amp;quot"/>
                <w:color w:val="000000"/>
                <w:sz w:val="20"/>
                <w:szCs w:val="20"/>
              </w:rPr>
            </w:pPr>
            <w:r w:rsidRPr="0018627A">
              <w:rPr>
                <w:rStyle w:val="c3"/>
                <w:rFonts w:ascii="&amp;quot" w:eastAsia="Noto Sans CJK SC Regular" w:hAnsi="&amp;quot"/>
                <w:color w:val="000000"/>
              </w:rPr>
              <w:t xml:space="preserve">Технологии визуализации и систематизации текстовой информации. Диаграммы и графики. Графы. Сравнительные таблицы. Опорные конспекты. </w:t>
            </w:r>
          </w:p>
        </w:tc>
        <w:tc>
          <w:tcPr>
            <w:tcW w:w="532" w:type="dxa"/>
          </w:tcPr>
          <w:p w:rsidR="001E723B" w:rsidRDefault="00CA3CE1" w:rsidP="003223C0">
            <w:pPr>
              <w:jc w:val="center"/>
            </w:pPr>
            <w:r>
              <w:t>1</w:t>
            </w:r>
          </w:p>
        </w:tc>
      </w:tr>
      <w:tr w:rsidR="001E723B" w:rsidTr="001E723B">
        <w:tc>
          <w:tcPr>
            <w:tcW w:w="534" w:type="dxa"/>
          </w:tcPr>
          <w:p w:rsidR="001E723B" w:rsidRDefault="001E723B" w:rsidP="003223C0">
            <w:pPr>
              <w:jc w:val="center"/>
            </w:pPr>
            <w:r>
              <w:t>25</w:t>
            </w:r>
          </w:p>
        </w:tc>
        <w:tc>
          <w:tcPr>
            <w:tcW w:w="8505" w:type="dxa"/>
          </w:tcPr>
          <w:p w:rsidR="001E723B" w:rsidRPr="00A3100C" w:rsidRDefault="001E723B" w:rsidP="001E723B">
            <w:pPr>
              <w:pStyle w:val="c10"/>
              <w:spacing w:before="0" w:beforeAutospacing="0" w:after="0" w:afterAutospacing="0"/>
              <w:jc w:val="both"/>
              <w:rPr>
                <w:rStyle w:val="c3"/>
                <w:rFonts w:ascii="&amp;quot" w:hAnsi="&amp;quot"/>
                <w:color w:val="000000"/>
                <w:sz w:val="20"/>
                <w:szCs w:val="20"/>
              </w:rPr>
            </w:pPr>
            <w:r w:rsidRPr="0018627A">
              <w:rPr>
                <w:rStyle w:val="c3"/>
                <w:rFonts w:ascii="&amp;quot" w:eastAsia="Noto Sans CJK SC Regular" w:hAnsi="&amp;quot"/>
                <w:color w:val="000000"/>
              </w:rPr>
              <w:t xml:space="preserve">Технологии визуализации и систематизации текстовой информации. Лучевые схемы-пауки и каузальные цепи. Интеллект-карты. </w:t>
            </w:r>
          </w:p>
        </w:tc>
        <w:tc>
          <w:tcPr>
            <w:tcW w:w="532" w:type="dxa"/>
          </w:tcPr>
          <w:p w:rsidR="001E723B" w:rsidRDefault="00CA3CE1" w:rsidP="003223C0">
            <w:pPr>
              <w:jc w:val="center"/>
            </w:pPr>
            <w:r>
              <w:t>1</w:t>
            </w:r>
          </w:p>
        </w:tc>
      </w:tr>
      <w:tr w:rsidR="001E723B" w:rsidTr="001E723B">
        <w:tc>
          <w:tcPr>
            <w:tcW w:w="534" w:type="dxa"/>
          </w:tcPr>
          <w:p w:rsidR="001E723B" w:rsidRDefault="001E723B" w:rsidP="003223C0">
            <w:pPr>
              <w:jc w:val="center"/>
            </w:pPr>
            <w:r>
              <w:t>26</w:t>
            </w:r>
          </w:p>
        </w:tc>
        <w:tc>
          <w:tcPr>
            <w:tcW w:w="8505" w:type="dxa"/>
          </w:tcPr>
          <w:p w:rsidR="001E723B" w:rsidRPr="00A3100C" w:rsidRDefault="001E723B" w:rsidP="001E723B">
            <w:pPr>
              <w:pStyle w:val="c10"/>
              <w:spacing w:before="0" w:beforeAutospacing="0" w:after="0" w:afterAutospacing="0"/>
              <w:jc w:val="both"/>
              <w:rPr>
                <w:rStyle w:val="c3"/>
                <w:rFonts w:ascii="&amp;quot" w:hAnsi="&amp;quot"/>
                <w:color w:val="000000"/>
                <w:sz w:val="20"/>
                <w:szCs w:val="20"/>
              </w:rPr>
            </w:pPr>
            <w:r w:rsidRPr="0018627A">
              <w:rPr>
                <w:rStyle w:val="c3"/>
                <w:rFonts w:ascii="&amp;quot" w:eastAsia="Noto Sans CJK SC Regular" w:hAnsi="&amp;quot"/>
                <w:color w:val="000000"/>
              </w:rPr>
              <w:t xml:space="preserve">Создание скетчей (визуальных заметок). Инфографика. Скрайбинг. </w:t>
            </w:r>
          </w:p>
        </w:tc>
        <w:tc>
          <w:tcPr>
            <w:tcW w:w="532" w:type="dxa"/>
          </w:tcPr>
          <w:p w:rsidR="001E723B" w:rsidRDefault="00CA3CE1" w:rsidP="003223C0">
            <w:pPr>
              <w:jc w:val="center"/>
            </w:pPr>
            <w:r>
              <w:t>1</w:t>
            </w:r>
          </w:p>
        </w:tc>
      </w:tr>
      <w:tr w:rsidR="001E723B" w:rsidTr="001E723B">
        <w:tc>
          <w:tcPr>
            <w:tcW w:w="534" w:type="dxa"/>
          </w:tcPr>
          <w:p w:rsidR="001E723B" w:rsidRDefault="001E723B" w:rsidP="003223C0">
            <w:pPr>
              <w:jc w:val="center"/>
            </w:pPr>
            <w:r>
              <w:t>27</w:t>
            </w:r>
          </w:p>
        </w:tc>
        <w:tc>
          <w:tcPr>
            <w:tcW w:w="8505" w:type="dxa"/>
          </w:tcPr>
          <w:p w:rsidR="001E723B" w:rsidRPr="00A3100C" w:rsidRDefault="001E723B" w:rsidP="001E723B">
            <w:pPr>
              <w:pStyle w:val="c10"/>
              <w:spacing w:before="0" w:beforeAutospacing="0" w:after="0" w:afterAutospacing="0"/>
              <w:jc w:val="both"/>
              <w:rPr>
                <w:rStyle w:val="c3"/>
                <w:rFonts w:ascii="&amp;quot" w:hAnsi="&amp;quot"/>
                <w:color w:val="000000"/>
                <w:sz w:val="20"/>
                <w:szCs w:val="20"/>
              </w:rPr>
            </w:pPr>
            <w:r w:rsidRPr="0018627A">
              <w:rPr>
                <w:rStyle w:val="c3"/>
                <w:rFonts w:ascii="&amp;quot" w:eastAsia="Noto Sans CJK SC Regular" w:hAnsi="&amp;quot"/>
                <w:color w:val="000000"/>
              </w:rPr>
              <w:t xml:space="preserve">Требования к оформлению проектной и исследовательской работы. Библиография, справочная литература, каталоги. </w:t>
            </w:r>
          </w:p>
        </w:tc>
        <w:tc>
          <w:tcPr>
            <w:tcW w:w="532" w:type="dxa"/>
          </w:tcPr>
          <w:p w:rsidR="001E723B" w:rsidRDefault="00CA3CE1" w:rsidP="003223C0">
            <w:pPr>
              <w:jc w:val="center"/>
            </w:pPr>
            <w:r>
              <w:t>1</w:t>
            </w:r>
          </w:p>
        </w:tc>
      </w:tr>
      <w:tr w:rsidR="001E723B" w:rsidTr="001E723B">
        <w:tc>
          <w:tcPr>
            <w:tcW w:w="534" w:type="dxa"/>
          </w:tcPr>
          <w:p w:rsidR="001E723B" w:rsidRDefault="001E723B" w:rsidP="003223C0">
            <w:pPr>
              <w:jc w:val="center"/>
            </w:pPr>
            <w:r>
              <w:t>28</w:t>
            </w:r>
          </w:p>
        </w:tc>
        <w:tc>
          <w:tcPr>
            <w:tcW w:w="8505" w:type="dxa"/>
          </w:tcPr>
          <w:p w:rsidR="001E723B" w:rsidRPr="00A3100C" w:rsidRDefault="001E723B" w:rsidP="001E723B">
            <w:pPr>
              <w:pStyle w:val="c10"/>
              <w:spacing w:before="0" w:beforeAutospacing="0" w:after="0" w:afterAutospacing="0"/>
              <w:jc w:val="both"/>
              <w:rPr>
                <w:rStyle w:val="c3"/>
                <w:rFonts w:ascii="&amp;quot" w:hAnsi="&amp;quot"/>
                <w:color w:val="000000"/>
                <w:sz w:val="20"/>
                <w:szCs w:val="20"/>
              </w:rPr>
            </w:pPr>
            <w:r w:rsidRPr="0018627A">
              <w:rPr>
                <w:rStyle w:val="c3"/>
                <w:rFonts w:ascii="&amp;quot" w:eastAsia="Noto Sans CJK SC Regular" w:hAnsi="&amp;quot"/>
                <w:color w:val="000000"/>
              </w:rPr>
              <w:t xml:space="preserve">Оформление таблиц, рисунков и иллюстрированных плакатов, ссылок, сносок, списка литературы. Сбор и систематизация материалов. </w:t>
            </w:r>
          </w:p>
        </w:tc>
        <w:tc>
          <w:tcPr>
            <w:tcW w:w="532" w:type="dxa"/>
          </w:tcPr>
          <w:p w:rsidR="001E723B" w:rsidRDefault="00CA3CE1" w:rsidP="003223C0">
            <w:pPr>
              <w:jc w:val="center"/>
            </w:pPr>
            <w:r>
              <w:t>1</w:t>
            </w:r>
          </w:p>
        </w:tc>
      </w:tr>
      <w:tr w:rsidR="001E723B" w:rsidTr="001E723B">
        <w:tc>
          <w:tcPr>
            <w:tcW w:w="534" w:type="dxa"/>
          </w:tcPr>
          <w:p w:rsidR="001E723B" w:rsidRDefault="001E723B" w:rsidP="003223C0">
            <w:pPr>
              <w:jc w:val="center"/>
            </w:pPr>
            <w:r>
              <w:t>29</w:t>
            </w:r>
          </w:p>
        </w:tc>
        <w:tc>
          <w:tcPr>
            <w:tcW w:w="8505" w:type="dxa"/>
          </w:tcPr>
          <w:p w:rsidR="001E723B" w:rsidRPr="00A3100C" w:rsidRDefault="001E723B" w:rsidP="001E723B">
            <w:pPr>
              <w:pStyle w:val="c10"/>
              <w:spacing w:before="0" w:beforeAutospacing="0" w:after="0" w:afterAutospacing="0"/>
              <w:jc w:val="both"/>
              <w:rPr>
                <w:rStyle w:val="c3"/>
                <w:rFonts w:ascii="&amp;quot" w:hAnsi="&amp;quot"/>
                <w:color w:val="000000"/>
                <w:sz w:val="20"/>
                <w:szCs w:val="20"/>
              </w:rPr>
            </w:pPr>
            <w:r w:rsidRPr="0018627A">
              <w:rPr>
                <w:rStyle w:val="c3"/>
                <w:rFonts w:ascii="&amp;quot" w:eastAsia="Noto Sans CJK SC Regular" w:hAnsi="&amp;quot"/>
                <w:color w:val="000000"/>
              </w:rPr>
              <w:t xml:space="preserve">Практическое занятие (тренинг) по применению технологий визуализации и систематизации текстовой информации. </w:t>
            </w:r>
          </w:p>
        </w:tc>
        <w:tc>
          <w:tcPr>
            <w:tcW w:w="532" w:type="dxa"/>
          </w:tcPr>
          <w:p w:rsidR="001E723B" w:rsidRDefault="00CA3CE1" w:rsidP="003223C0">
            <w:pPr>
              <w:jc w:val="center"/>
            </w:pPr>
            <w:r>
              <w:t>1</w:t>
            </w:r>
          </w:p>
        </w:tc>
      </w:tr>
      <w:tr w:rsidR="001E723B" w:rsidTr="001E723B">
        <w:tc>
          <w:tcPr>
            <w:tcW w:w="534" w:type="dxa"/>
          </w:tcPr>
          <w:p w:rsidR="001E723B" w:rsidRDefault="001E723B" w:rsidP="003223C0">
            <w:pPr>
              <w:jc w:val="center"/>
            </w:pPr>
            <w:r>
              <w:t>30</w:t>
            </w:r>
          </w:p>
        </w:tc>
        <w:tc>
          <w:tcPr>
            <w:tcW w:w="8505" w:type="dxa"/>
          </w:tcPr>
          <w:p w:rsidR="001E723B" w:rsidRPr="00A3100C" w:rsidRDefault="001E723B" w:rsidP="001E723B">
            <w:pPr>
              <w:pStyle w:val="c10"/>
              <w:spacing w:before="0" w:beforeAutospacing="0" w:after="0" w:afterAutospacing="0"/>
              <w:jc w:val="both"/>
              <w:rPr>
                <w:rStyle w:val="c3"/>
                <w:rFonts w:ascii="&amp;quot" w:hAnsi="&amp;quot"/>
                <w:color w:val="000000"/>
                <w:sz w:val="20"/>
                <w:szCs w:val="20"/>
              </w:rPr>
            </w:pPr>
            <w:r w:rsidRPr="0018627A">
              <w:rPr>
                <w:rStyle w:val="c3"/>
                <w:rFonts w:ascii="&amp;quot" w:eastAsia="Noto Sans CJK SC Regular" w:hAnsi="&amp;quot"/>
                <w:color w:val="000000"/>
              </w:rPr>
              <w:t>Представление идеи индивидуального проекта с помощью интеллект-карты.</w:t>
            </w:r>
          </w:p>
        </w:tc>
        <w:tc>
          <w:tcPr>
            <w:tcW w:w="532" w:type="dxa"/>
          </w:tcPr>
          <w:p w:rsidR="001E723B" w:rsidRDefault="00CA3CE1" w:rsidP="003223C0">
            <w:pPr>
              <w:jc w:val="center"/>
            </w:pPr>
            <w:r>
              <w:t>1</w:t>
            </w:r>
          </w:p>
        </w:tc>
      </w:tr>
      <w:tr w:rsidR="001E723B" w:rsidTr="001E723B">
        <w:tc>
          <w:tcPr>
            <w:tcW w:w="534" w:type="dxa"/>
          </w:tcPr>
          <w:p w:rsidR="001E723B" w:rsidRDefault="001E723B" w:rsidP="003223C0">
            <w:pPr>
              <w:jc w:val="center"/>
            </w:pPr>
            <w:r>
              <w:t>31</w:t>
            </w:r>
          </w:p>
        </w:tc>
        <w:tc>
          <w:tcPr>
            <w:tcW w:w="8505" w:type="dxa"/>
          </w:tcPr>
          <w:p w:rsidR="001E723B" w:rsidRPr="00A3100C" w:rsidRDefault="001E723B" w:rsidP="001E723B">
            <w:pPr>
              <w:pStyle w:val="c10"/>
              <w:spacing w:before="0" w:beforeAutospacing="0" w:after="0" w:afterAutospacing="0"/>
              <w:jc w:val="both"/>
              <w:rPr>
                <w:rStyle w:val="c3"/>
                <w:rFonts w:ascii="&amp;quot" w:hAnsi="&amp;quot"/>
                <w:color w:val="000000"/>
                <w:sz w:val="20"/>
                <w:szCs w:val="20"/>
              </w:rPr>
            </w:pPr>
            <w:r w:rsidRPr="0018627A">
              <w:rPr>
                <w:rStyle w:val="c3"/>
                <w:rFonts w:ascii="&amp;quot" w:eastAsia="Noto Sans CJK SC Regular" w:hAnsi="&amp;quot"/>
                <w:color w:val="000000"/>
              </w:rPr>
              <w:t>Работа в библиотеке. Изучение литературы по избранной теме. Работа над тезаурусом. Работа с понятийным аппаратом.</w:t>
            </w:r>
          </w:p>
        </w:tc>
        <w:tc>
          <w:tcPr>
            <w:tcW w:w="532" w:type="dxa"/>
          </w:tcPr>
          <w:p w:rsidR="001E723B" w:rsidRDefault="00CA3CE1" w:rsidP="003223C0">
            <w:pPr>
              <w:jc w:val="center"/>
            </w:pPr>
            <w:r>
              <w:t>1</w:t>
            </w:r>
          </w:p>
        </w:tc>
      </w:tr>
      <w:tr w:rsidR="001E723B" w:rsidTr="001E723B">
        <w:tc>
          <w:tcPr>
            <w:tcW w:w="534" w:type="dxa"/>
          </w:tcPr>
          <w:p w:rsidR="001E723B" w:rsidRDefault="001E723B" w:rsidP="003223C0">
            <w:pPr>
              <w:jc w:val="center"/>
            </w:pPr>
            <w:r>
              <w:t>32</w:t>
            </w:r>
          </w:p>
        </w:tc>
        <w:tc>
          <w:tcPr>
            <w:tcW w:w="8505" w:type="dxa"/>
          </w:tcPr>
          <w:p w:rsidR="001E723B" w:rsidRPr="00A3100C" w:rsidRDefault="001E723B" w:rsidP="001E723B">
            <w:pPr>
              <w:pStyle w:val="c10"/>
              <w:spacing w:before="0" w:beforeAutospacing="0" w:after="0" w:afterAutospacing="0"/>
              <w:jc w:val="both"/>
              <w:rPr>
                <w:rStyle w:val="c3"/>
                <w:rFonts w:ascii="&amp;quot" w:hAnsi="&amp;quot"/>
                <w:color w:val="000000"/>
                <w:sz w:val="20"/>
                <w:szCs w:val="20"/>
              </w:rPr>
            </w:pPr>
            <w:r w:rsidRPr="0018627A">
              <w:rPr>
                <w:rStyle w:val="c3"/>
                <w:rFonts w:ascii="&amp;quot" w:eastAsia="Noto Sans CJK SC Regular" w:hAnsi="&amp;quot"/>
                <w:color w:val="000000"/>
              </w:rPr>
              <w:t>Работа над содержанием. Работа над теоретической главой №1. Работа над теоретической главой №2.</w:t>
            </w:r>
          </w:p>
        </w:tc>
        <w:tc>
          <w:tcPr>
            <w:tcW w:w="532" w:type="dxa"/>
          </w:tcPr>
          <w:p w:rsidR="001E723B" w:rsidRDefault="00CA3CE1" w:rsidP="003223C0">
            <w:pPr>
              <w:jc w:val="center"/>
            </w:pPr>
            <w:r>
              <w:t>1</w:t>
            </w:r>
          </w:p>
        </w:tc>
      </w:tr>
      <w:tr w:rsidR="001E723B" w:rsidTr="001E723B">
        <w:tc>
          <w:tcPr>
            <w:tcW w:w="534" w:type="dxa"/>
          </w:tcPr>
          <w:p w:rsidR="001E723B" w:rsidRDefault="001E723B" w:rsidP="003223C0">
            <w:pPr>
              <w:jc w:val="center"/>
            </w:pPr>
            <w:r>
              <w:t>33</w:t>
            </w:r>
          </w:p>
        </w:tc>
        <w:tc>
          <w:tcPr>
            <w:tcW w:w="8505" w:type="dxa"/>
          </w:tcPr>
          <w:p w:rsidR="001E723B" w:rsidRPr="00A3100C" w:rsidRDefault="001E723B" w:rsidP="001E723B">
            <w:pPr>
              <w:pStyle w:val="c10"/>
              <w:spacing w:before="0" w:beforeAutospacing="0" w:after="0" w:afterAutospacing="0"/>
              <w:jc w:val="both"/>
              <w:rPr>
                <w:rStyle w:val="c3"/>
                <w:rFonts w:ascii="&amp;quot" w:hAnsi="&amp;quot"/>
                <w:color w:val="000000"/>
                <w:sz w:val="20"/>
                <w:szCs w:val="20"/>
              </w:rPr>
            </w:pPr>
            <w:r w:rsidRPr="0018627A">
              <w:rPr>
                <w:rStyle w:val="c3"/>
                <w:rFonts w:ascii="&amp;quot" w:eastAsia="Noto Sans CJK SC Regular" w:hAnsi="&amp;quot"/>
                <w:color w:val="000000"/>
              </w:rPr>
              <w:t>Составление плана исследовательской (творческой) деятельности. Опытно-экспериментальная деятельность.</w:t>
            </w:r>
          </w:p>
        </w:tc>
        <w:tc>
          <w:tcPr>
            <w:tcW w:w="532" w:type="dxa"/>
          </w:tcPr>
          <w:p w:rsidR="001E723B" w:rsidRDefault="00CA3CE1" w:rsidP="003223C0">
            <w:pPr>
              <w:jc w:val="center"/>
            </w:pPr>
            <w:r>
              <w:t>1</w:t>
            </w:r>
          </w:p>
        </w:tc>
      </w:tr>
      <w:tr w:rsidR="001E723B" w:rsidTr="001E723B">
        <w:tc>
          <w:tcPr>
            <w:tcW w:w="534" w:type="dxa"/>
          </w:tcPr>
          <w:p w:rsidR="001E723B" w:rsidRDefault="001E723B" w:rsidP="003223C0">
            <w:pPr>
              <w:jc w:val="center"/>
            </w:pPr>
            <w:r>
              <w:t>34</w:t>
            </w:r>
          </w:p>
        </w:tc>
        <w:tc>
          <w:tcPr>
            <w:tcW w:w="8505" w:type="dxa"/>
          </w:tcPr>
          <w:p w:rsidR="001E723B" w:rsidRPr="00A3100C" w:rsidRDefault="00A3100C" w:rsidP="001E723B">
            <w:pPr>
              <w:pStyle w:val="c10"/>
              <w:spacing w:before="0" w:beforeAutospacing="0" w:after="0" w:afterAutospacing="0"/>
              <w:jc w:val="both"/>
              <w:rPr>
                <w:rStyle w:val="c3"/>
                <w:rFonts w:ascii="&amp;quot" w:hAnsi="&amp;quot"/>
                <w:color w:val="000000"/>
                <w:sz w:val="20"/>
                <w:szCs w:val="20"/>
              </w:rPr>
            </w:pPr>
            <w:r w:rsidRPr="0018627A">
              <w:rPr>
                <w:rStyle w:val="c3"/>
                <w:rFonts w:ascii="&amp;quot" w:eastAsia="Noto Sans CJK SC Regular" w:hAnsi="&amp;quot"/>
                <w:color w:val="000000"/>
              </w:rPr>
              <w:t xml:space="preserve">Обработка полученного материала. Опытно-экспериментальная деятельность. </w:t>
            </w:r>
          </w:p>
        </w:tc>
        <w:tc>
          <w:tcPr>
            <w:tcW w:w="532" w:type="dxa"/>
          </w:tcPr>
          <w:p w:rsidR="001E723B" w:rsidRDefault="00CA3CE1" w:rsidP="003223C0">
            <w:pPr>
              <w:jc w:val="center"/>
            </w:pPr>
            <w:r>
              <w:t>1</w:t>
            </w:r>
          </w:p>
        </w:tc>
      </w:tr>
      <w:tr w:rsidR="001E723B" w:rsidTr="001E723B">
        <w:tc>
          <w:tcPr>
            <w:tcW w:w="534" w:type="dxa"/>
          </w:tcPr>
          <w:p w:rsidR="001E723B" w:rsidRDefault="001E723B" w:rsidP="003223C0">
            <w:pPr>
              <w:jc w:val="center"/>
            </w:pPr>
            <w:r>
              <w:t>35</w:t>
            </w:r>
          </w:p>
        </w:tc>
        <w:tc>
          <w:tcPr>
            <w:tcW w:w="8505" w:type="dxa"/>
          </w:tcPr>
          <w:p w:rsidR="001E723B" w:rsidRPr="00897472" w:rsidRDefault="00897472" w:rsidP="001E723B">
            <w:pPr>
              <w:pStyle w:val="c10"/>
              <w:spacing w:before="0" w:beforeAutospacing="0" w:after="0" w:afterAutospacing="0"/>
              <w:jc w:val="both"/>
              <w:rPr>
                <w:rStyle w:val="c3"/>
                <w:rFonts w:ascii="&amp;quot" w:hAnsi="&amp;quot"/>
                <w:color w:val="000000"/>
              </w:rPr>
            </w:pPr>
            <w:r w:rsidRPr="00897472">
              <w:t xml:space="preserve">Защита темы проекта (проектной идеи); </w:t>
            </w:r>
            <w:r w:rsidR="00A3100C" w:rsidRPr="00897472">
              <w:rPr>
                <w:rStyle w:val="c3"/>
                <w:rFonts w:ascii="&amp;quot" w:eastAsia="Noto Sans CJK SC Regular" w:hAnsi="&amp;quot"/>
                <w:color w:val="000000"/>
              </w:rPr>
              <w:t xml:space="preserve">Публичная предзащита результатов проектной деятельности, исследований. Рефлексия предварительных результатов проектной деятельности, исследований. </w:t>
            </w:r>
          </w:p>
        </w:tc>
        <w:tc>
          <w:tcPr>
            <w:tcW w:w="532" w:type="dxa"/>
          </w:tcPr>
          <w:p w:rsidR="001E723B" w:rsidRDefault="00CA3CE1" w:rsidP="003223C0">
            <w:pPr>
              <w:jc w:val="center"/>
            </w:pPr>
            <w:r>
              <w:t>1</w:t>
            </w:r>
          </w:p>
        </w:tc>
      </w:tr>
      <w:tr w:rsidR="00CA3CE1" w:rsidTr="00A93742">
        <w:tc>
          <w:tcPr>
            <w:tcW w:w="9039" w:type="dxa"/>
            <w:gridSpan w:val="2"/>
          </w:tcPr>
          <w:p w:rsidR="00CA3CE1" w:rsidRPr="00CA3CE1" w:rsidRDefault="00CA3CE1" w:rsidP="001E723B">
            <w:pPr>
              <w:pStyle w:val="c10"/>
              <w:spacing w:before="0" w:beforeAutospacing="0" w:after="0" w:afterAutospacing="0"/>
              <w:jc w:val="both"/>
              <w:rPr>
                <w:rStyle w:val="c3"/>
                <w:rFonts w:ascii="&amp;quot" w:eastAsia="Noto Sans CJK SC Regular" w:hAnsi="&amp;quot"/>
                <w:b/>
                <w:i/>
                <w:color w:val="000000"/>
              </w:rPr>
            </w:pPr>
            <w:r w:rsidRPr="00CA3CE1">
              <w:rPr>
                <w:rStyle w:val="c3"/>
                <w:rFonts w:ascii="&amp;quot" w:eastAsia="Noto Sans CJK SC Regular" w:hAnsi="&amp;quot"/>
                <w:b/>
                <w:i/>
                <w:color w:val="000000"/>
              </w:rPr>
              <w:t>Всего по учебному плану</w:t>
            </w:r>
          </w:p>
        </w:tc>
        <w:tc>
          <w:tcPr>
            <w:tcW w:w="532" w:type="dxa"/>
          </w:tcPr>
          <w:p w:rsidR="00CA3CE1" w:rsidRPr="00CA3CE1" w:rsidRDefault="00CA3CE1" w:rsidP="003223C0">
            <w:pPr>
              <w:jc w:val="center"/>
              <w:rPr>
                <w:b/>
                <w:i/>
              </w:rPr>
            </w:pPr>
            <w:r w:rsidRPr="00CA3CE1">
              <w:rPr>
                <w:b/>
                <w:i/>
              </w:rPr>
              <w:t>35</w:t>
            </w:r>
          </w:p>
        </w:tc>
      </w:tr>
    </w:tbl>
    <w:p w:rsidR="001E723B" w:rsidRDefault="001E723B" w:rsidP="003223C0">
      <w:pPr>
        <w:jc w:val="center"/>
      </w:pPr>
    </w:p>
    <w:p w:rsidR="007C522C" w:rsidRDefault="007C522C" w:rsidP="007C522C">
      <w:pPr>
        <w:pStyle w:val="ParagraphStyle"/>
        <w:jc w:val="center"/>
        <w:rPr>
          <w:rFonts w:ascii="Times New Roman" w:hAnsi="Times New Roman" w:cs="Times New Roman"/>
          <w:b/>
          <w:sz w:val="28"/>
          <w:szCs w:val="28"/>
        </w:rPr>
      </w:pPr>
    </w:p>
    <w:p w:rsidR="002F61B6" w:rsidRDefault="00574FE5" w:rsidP="002F61B6">
      <w:pPr>
        <w:pStyle w:val="c15"/>
        <w:spacing w:before="0" w:beforeAutospacing="0" w:after="0" w:afterAutospacing="0"/>
        <w:ind w:firstLine="708"/>
        <w:jc w:val="center"/>
        <w:rPr>
          <w:rStyle w:val="c9"/>
          <w:rFonts w:ascii="&amp;quot" w:eastAsia="Noto Sans CJK SC Regular" w:hAnsi="&amp;quot"/>
          <w:b/>
          <w:bCs/>
          <w:color w:val="000000"/>
        </w:rPr>
      </w:pPr>
      <w:r>
        <w:rPr>
          <w:rStyle w:val="c9"/>
          <w:rFonts w:ascii="&amp;quot" w:eastAsia="Noto Sans CJK SC Regular" w:hAnsi="&amp;quot"/>
          <w:b/>
          <w:bCs/>
          <w:color w:val="000000"/>
        </w:rPr>
        <w:t xml:space="preserve">4. </w:t>
      </w:r>
      <w:r w:rsidR="002F61B6">
        <w:rPr>
          <w:rStyle w:val="c9"/>
          <w:rFonts w:ascii="&amp;quot" w:eastAsia="Noto Sans CJK SC Regular" w:hAnsi="&amp;quot"/>
          <w:b/>
          <w:bCs/>
          <w:color w:val="000000"/>
        </w:rPr>
        <w:t>Планируемые результаты</w:t>
      </w:r>
    </w:p>
    <w:p w:rsidR="002F61B6" w:rsidRDefault="002F61B6" w:rsidP="002F61B6">
      <w:pPr>
        <w:pStyle w:val="c15"/>
        <w:spacing w:before="0" w:beforeAutospacing="0" w:after="0" w:afterAutospacing="0"/>
        <w:ind w:firstLine="708"/>
        <w:jc w:val="center"/>
        <w:rPr>
          <w:rFonts w:ascii="&amp;quot" w:hAnsi="&amp;quot"/>
          <w:color w:val="000000"/>
          <w:sz w:val="20"/>
          <w:szCs w:val="20"/>
        </w:rPr>
      </w:pPr>
    </w:p>
    <w:p w:rsidR="002F61B6" w:rsidRDefault="002F61B6" w:rsidP="002F61B6">
      <w:pPr>
        <w:pStyle w:val="c10"/>
        <w:spacing w:before="0" w:beforeAutospacing="0" w:after="0" w:afterAutospacing="0"/>
        <w:ind w:firstLine="708"/>
        <w:jc w:val="both"/>
        <w:rPr>
          <w:rStyle w:val="c3"/>
          <w:rFonts w:ascii="&amp;quot" w:hAnsi="&amp;quot"/>
          <w:color w:val="000000"/>
        </w:rPr>
      </w:pPr>
      <w:r>
        <w:rPr>
          <w:rStyle w:val="c3"/>
          <w:rFonts w:ascii="&amp;quot" w:hAnsi="&amp;quot"/>
          <w:color w:val="000000"/>
        </w:rPr>
        <w:t>Планируемые результаты освоения программы курса «Индивидуальный проект» уточняют и конкретизируют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2A3E23" w:rsidRPr="002A3E23" w:rsidRDefault="002A3E23" w:rsidP="002F61B6">
      <w:pPr>
        <w:pStyle w:val="c10"/>
        <w:spacing w:before="0" w:beforeAutospacing="0" w:after="0" w:afterAutospacing="0"/>
        <w:ind w:firstLine="708"/>
        <w:jc w:val="both"/>
        <w:rPr>
          <w:rFonts w:ascii="&amp;quot" w:hAnsi="&amp;quot"/>
          <w:color w:val="000000"/>
          <w:sz w:val="20"/>
          <w:szCs w:val="20"/>
        </w:rPr>
      </w:pPr>
    </w:p>
    <w:p w:rsidR="002F61B6" w:rsidRDefault="002F61B6" w:rsidP="002F61B6">
      <w:pPr>
        <w:pStyle w:val="c10"/>
        <w:spacing w:before="0" w:beforeAutospacing="0" w:after="0" w:afterAutospacing="0"/>
        <w:ind w:firstLine="708"/>
        <w:jc w:val="both"/>
        <w:rPr>
          <w:rFonts w:ascii="&amp;quot" w:hAnsi="&amp;quot"/>
          <w:color w:val="000000"/>
          <w:sz w:val="20"/>
          <w:szCs w:val="20"/>
        </w:rPr>
      </w:pPr>
      <w:r w:rsidRPr="002A3E23">
        <w:rPr>
          <w:rStyle w:val="c3"/>
          <w:rFonts w:ascii="&amp;quot" w:hAnsi="&amp;quot"/>
          <w:i/>
          <w:color w:val="000000"/>
        </w:rPr>
        <w:t>Результаты изучения курса «Индивидуальный проект»</w:t>
      </w:r>
      <w:r>
        <w:rPr>
          <w:rStyle w:val="c3"/>
          <w:rFonts w:ascii="&amp;quot" w:hAnsi="&amp;quot"/>
          <w:color w:val="000000"/>
        </w:rPr>
        <w:t xml:space="preserve"> должны отражать:</w:t>
      </w:r>
    </w:p>
    <w:p w:rsidR="002F61B6" w:rsidRDefault="002F61B6" w:rsidP="002F61B6">
      <w:pPr>
        <w:pStyle w:val="c10"/>
        <w:spacing w:before="0" w:beforeAutospacing="0" w:after="0" w:afterAutospacing="0"/>
        <w:jc w:val="both"/>
        <w:rPr>
          <w:rFonts w:ascii="&amp;quot" w:hAnsi="&amp;quot"/>
          <w:color w:val="000000"/>
          <w:sz w:val="20"/>
          <w:szCs w:val="20"/>
        </w:rPr>
      </w:pPr>
      <w:r>
        <w:rPr>
          <w:rStyle w:val="c3"/>
          <w:rFonts w:ascii="&amp;quot" w:hAnsi="&amp;quot"/>
          <w:color w:val="000000"/>
        </w:rPr>
        <w:t xml:space="preserve">1. Развитие личности обучающихся средствами предлагаемого курса: развитие общей культуры обучающихся, их мировоззрения, ценностно-смысловых установок; развитие </w:t>
      </w:r>
      <w:r>
        <w:rPr>
          <w:rStyle w:val="c3"/>
          <w:rFonts w:ascii="&amp;quot" w:hAnsi="&amp;quot"/>
          <w:color w:val="000000"/>
        </w:rPr>
        <w:lastRenderedPageBreak/>
        <w:t>познавательных, регулятивных и коммуникативных способностей; готовности и способности к саморазвитию и профессиональному самоопределению.</w:t>
      </w:r>
    </w:p>
    <w:p w:rsidR="002F61B6" w:rsidRDefault="002F61B6" w:rsidP="002F61B6">
      <w:pPr>
        <w:pStyle w:val="c10"/>
        <w:spacing w:before="0" w:beforeAutospacing="0" w:after="0" w:afterAutospacing="0"/>
        <w:jc w:val="both"/>
        <w:rPr>
          <w:rFonts w:ascii="&amp;quot" w:hAnsi="&amp;quot"/>
          <w:color w:val="000000"/>
          <w:sz w:val="20"/>
          <w:szCs w:val="20"/>
        </w:rPr>
      </w:pPr>
      <w:r>
        <w:rPr>
          <w:rStyle w:val="c3"/>
          <w:rFonts w:ascii="&amp;quot" w:hAnsi="&amp;quot"/>
          <w:color w:val="000000"/>
        </w:rPr>
        <w:t>2. Овладение систематическими знаниями и приобретение опыта осуществления целесообразной и результативной проектной и исследовательской деятельности.</w:t>
      </w:r>
    </w:p>
    <w:p w:rsidR="002F61B6" w:rsidRDefault="002F61B6" w:rsidP="002F61B6">
      <w:pPr>
        <w:pStyle w:val="c10"/>
        <w:spacing w:before="0" w:beforeAutospacing="0" w:after="0" w:afterAutospacing="0"/>
        <w:jc w:val="both"/>
        <w:rPr>
          <w:rFonts w:ascii="&amp;quot" w:hAnsi="&amp;quot"/>
          <w:color w:val="000000"/>
          <w:sz w:val="20"/>
          <w:szCs w:val="20"/>
        </w:rPr>
      </w:pPr>
      <w:r>
        <w:rPr>
          <w:rStyle w:val="c3"/>
          <w:rFonts w:ascii="&amp;quot" w:hAnsi="&amp;quot"/>
          <w:color w:val="000000"/>
        </w:rP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2F61B6" w:rsidRDefault="002F61B6" w:rsidP="002F61B6">
      <w:pPr>
        <w:pStyle w:val="c10"/>
        <w:spacing w:before="0" w:beforeAutospacing="0" w:after="0" w:afterAutospacing="0"/>
        <w:jc w:val="both"/>
        <w:rPr>
          <w:rFonts w:ascii="&amp;quot" w:hAnsi="&amp;quot"/>
          <w:color w:val="000000"/>
          <w:sz w:val="20"/>
          <w:szCs w:val="20"/>
        </w:rPr>
      </w:pPr>
      <w:r>
        <w:rPr>
          <w:rStyle w:val="c3"/>
          <w:rFonts w:ascii="&amp;quot" w:hAnsi="&amp;quot"/>
          <w:color w:val="000000"/>
        </w:rPr>
        <w:t>4. Обеспечение академической мобильности и возможности поддерживать избранное направление образования.</w:t>
      </w:r>
    </w:p>
    <w:p w:rsidR="002F61B6" w:rsidRDefault="002F61B6" w:rsidP="002F61B6">
      <w:pPr>
        <w:pStyle w:val="c10"/>
        <w:spacing w:before="0" w:beforeAutospacing="0" w:after="0" w:afterAutospacing="0"/>
        <w:jc w:val="both"/>
        <w:rPr>
          <w:rFonts w:ascii="&amp;quot" w:hAnsi="&amp;quot"/>
          <w:color w:val="000000"/>
          <w:sz w:val="20"/>
          <w:szCs w:val="20"/>
        </w:rPr>
      </w:pPr>
      <w:r>
        <w:rPr>
          <w:rStyle w:val="c3"/>
          <w:rFonts w:ascii="&amp;quot" w:hAnsi="&amp;quot"/>
          <w:color w:val="000000"/>
        </w:rPr>
        <w:t>5. Обеспечение профессиональной ориентации обучающихся.</w:t>
      </w:r>
    </w:p>
    <w:p w:rsidR="002F61B6" w:rsidRDefault="002F61B6" w:rsidP="002F61B6">
      <w:pPr>
        <w:pStyle w:val="c10"/>
        <w:spacing w:before="0" w:beforeAutospacing="0" w:after="0" w:afterAutospacing="0"/>
        <w:ind w:firstLine="708"/>
        <w:jc w:val="both"/>
        <w:rPr>
          <w:rStyle w:val="c3"/>
          <w:rFonts w:ascii="&amp;quot" w:hAnsi="&amp;quot"/>
          <w:color w:val="000000"/>
        </w:rPr>
      </w:pPr>
      <w:r>
        <w:rPr>
          <w:rStyle w:val="c3"/>
          <w:rFonts w:ascii="&amp;quot" w:hAnsi="&amp;quot"/>
          <w:color w:val="000000"/>
        </w:rPr>
        <w:t>В соответствии с концепцией ФГОС, личностными результатами является «сформировавшаяся в образовательном процессе система ценностных отношений обучающихся к себе, другим участникам образовательного процесса, самому образовательному процессу и его результатам».</w:t>
      </w:r>
    </w:p>
    <w:p w:rsidR="002A3E23" w:rsidRDefault="002A3E23" w:rsidP="002F61B6">
      <w:pPr>
        <w:pStyle w:val="c10"/>
        <w:spacing w:before="0" w:beforeAutospacing="0" w:after="0" w:afterAutospacing="0"/>
        <w:ind w:firstLine="708"/>
        <w:jc w:val="both"/>
        <w:rPr>
          <w:rFonts w:ascii="&amp;quot" w:hAnsi="&amp;quot"/>
          <w:color w:val="000000"/>
          <w:sz w:val="20"/>
          <w:szCs w:val="20"/>
        </w:rPr>
      </w:pPr>
    </w:p>
    <w:p w:rsidR="002F61B6" w:rsidRPr="002A3E23" w:rsidRDefault="002F61B6" w:rsidP="002F61B6">
      <w:pPr>
        <w:pStyle w:val="c15"/>
        <w:spacing w:before="0" w:beforeAutospacing="0" w:after="0" w:afterAutospacing="0"/>
        <w:jc w:val="center"/>
        <w:rPr>
          <w:rStyle w:val="c18"/>
          <w:rFonts w:ascii="&amp;quot" w:hAnsi="&amp;quot"/>
          <w:b/>
          <w:i/>
          <w:iCs/>
          <w:color w:val="000000"/>
        </w:rPr>
      </w:pPr>
      <w:r w:rsidRPr="002A3E23">
        <w:rPr>
          <w:rStyle w:val="c18"/>
          <w:rFonts w:ascii="&amp;quot" w:hAnsi="&amp;quot"/>
          <w:b/>
          <w:i/>
          <w:iCs/>
          <w:color w:val="000000"/>
        </w:rPr>
        <w:t>Планируемые личностные результаты</w:t>
      </w:r>
    </w:p>
    <w:p w:rsidR="002A3E23" w:rsidRDefault="002A3E23" w:rsidP="002F61B6">
      <w:pPr>
        <w:pStyle w:val="c15"/>
        <w:spacing w:before="0" w:beforeAutospacing="0" w:after="0" w:afterAutospacing="0"/>
        <w:jc w:val="center"/>
        <w:rPr>
          <w:rFonts w:ascii="&amp;quot" w:hAnsi="&amp;quot"/>
          <w:color w:val="000000"/>
          <w:sz w:val="20"/>
          <w:szCs w:val="20"/>
        </w:rPr>
      </w:pPr>
    </w:p>
    <w:p w:rsidR="002F61B6" w:rsidRDefault="002F61B6" w:rsidP="002F61B6">
      <w:pPr>
        <w:pStyle w:val="c10"/>
        <w:spacing w:before="0" w:beforeAutospacing="0" w:after="0" w:afterAutospacing="0"/>
        <w:ind w:firstLine="708"/>
        <w:jc w:val="both"/>
        <w:rPr>
          <w:rFonts w:ascii="&amp;quot" w:hAnsi="&amp;quot"/>
          <w:color w:val="000000"/>
          <w:sz w:val="20"/>
          <w:szCs w:val="20"/>
        </w:rPr>
      </w:pPr>
      <w:r>
        <w:rPr>
          <w:rStyle w:val="c3"/>
          <w:rFonts w:ascii="&amp;quot" w:hAnsi="&amp;quot"/>
          <w:color w:val="000000"/>
        </w:rPr>
        <w:t>При освоении курса планируется достичь следующих личностных результатов:</w:t>
      </w:r>
    </w:p>
    <w:p w:rsidR="002F61B6" w:rsidRDefault="002F61B6" w:rsidP="002F61B6">
      <w:pPr>
        <w:pStyle w:val="c10"/>
        <w:spacing w:before="0" w:beforeAutospacing="0" w:after="0" w:afterAutospacing="0"/>
        <w:jc w:val="both"/>
        <w:rPr>
          <w:rFonts w:ascii="&amp;quot" w:hAnsi="&amp;quot"/>
          <w:color w:val="000000"/>
          <w:sz w:val="20"/>
          <w:szCs w:val="20"/>
        </w:rPr>
      </w:pPr>
      <w:r>
        <w:rPr>
          <w:rStyle w:val="c3"/>
          <w:rFonts w:ascii="&amp;quot" w:hAnsi="&amp;quot"/>
          <w:color w:val="000000"/>
        </w:rPr>
        <w:t>– личностное, профессиональное, жизненное самоопределение;</w:t>
      </w:r>
    </w:p>
    <w:p w:rsidR="002F61B6" w:rsidRDefault="002F61B6" w:rsidP="002F61B6">
      <w:pPr>
        <w:pStyle w:val="c10"/>
        <w:spacing w:before="0" w:beforeAutospacing="0" w:after="0" w:afterAutospacing="0"/>
        <w:jc w:val="both"/>
        <w:rPr>
          <w:rFonts w:ascii="&amp;quot" w:hAnsi="&amp;quot"/>
          <w:color w:val="000000"/>
          <w:sz w:val="20"/>
          <w:szCs w:val="20"/>
        </w:rPr>
      </w:pPr>
      <w:r>
        <w:rPr>
          <w:rStyle w:val="c3"/>
          <w:rFonts w:ascii="&amp;quot" w:hAnsi="&amp;quot"/>
          <w:color w:val="000000"/>
        </w:rPr>
        <w:t>– действие смыслообразования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Учащийся должен задаваться вопросом о том, какое значение, смысл имеет для него учение, и уметь находить ответ на вопрос);</w:t>
      </w:r>
    </w:p>
    <w:p w:rsidR="002F61B6" w:rsidRDefault="002F61B6" w:rsidP="002F61B6">
      <w:pPr>
        <w:pStyle w:val="c10"/>
        <w:spacing w:before="0" w:beforeAutospacing="0" w:after="0" w:afterAutospacing="0"/>
        <w:jc w:val="both"/>
        <w:rPr>
          <w:rFonts w:ascii="&amp;quot" w:hAnsi="&amp;quot"/>
          <w:color w:val="000000"/>
          <w:sz w:val="20"/>
          <w:szCs w:val="20"/>
        </w:rPr>
      </w:pPr>
      <w:r>
        <w:rPr>
          <w:rStyle w:val="c3"/>
          <w:rFonts w:ascii="&amp;quot" w:hAnsi="&amp;quot"/>
          <w:color w:val="000000"/>
        </w:rPr>
        <w:t>– действие нравственно-этического оценивания усваиваемого содержания, обеспечивающее собственный моральный выбор на основе социальных и личностных ценностей;</w:t>
      </w:r>
    </w:p>
    <w:p w:rsidR="002F61B6" w:rsidRDefault="002F61B6" w:rsidP="002F61B6">
      <w:pPr>
        <w:pStyle w:val="c10"/>
        <w:spacing w:before="0" w:beforeAutospacing="0" w:after="0" w:afterAutospacing="0"/>
        <w:jc w:val="both"/>
        <w:rPr>
          <w:rFonts w:ascii="&amp;quot" w:hAnsi="&amp;quot"/>
          <w:color w:val="000000"/>
          <w:sz w:val="20"/>
          <w:szCs w:val="20"/>
        </w:rPr>
      </w:pPr>
      <w:r>
        <w:rPr>
          <w:rStyle w:val="c3"/>
          <w:rFonts w:ascii="&amp;quot" w:hAnsi="&amp;quot"/>
          <w:color w:val="000000"/>
        </w:rPr>
        <w:t>- сформированность позитивной самооценки, самоуважения, развитие образовательной успешности каждого обучающегося;</w:t>
      </w:r>
    </w:p>
    <w:p w:rsidR="002F61B6" w:rsidRDefault="002F61B6" w:rsidP="002F61B6">
      <w:pPr>
        <w:pStyle w:val="c10"/>
        <w:spacing w:before="0" w:beforeAutospacing="0" w:after="0" w:afterAutospacing="0"/>
        <w:jc w:val="both"/>
        <w:rPr>
          <w:rFonts w:ascii="&amp;quot" w:hAnsi="&amp;quot"/>
          <w:color w:val="000000"/>
          <w:sz w:val="20"/>
          <w:szCs w:val="20"/>
        </w:rPr>
      </w:pPr>
      <w:r>
        <w:rPr>
          <w:rStyle w:val="c3"/>
          <w:rFonts w:ascii="&amp;quot" w:hAnsi="&amp;quot"/>
          <w:color w:val="000000"/>
        </w:rPr>
        <w:t>- сформированность коммуникативной компетентности в общении и сотрудничестве со сверстниками, детьми старшего и младшего возраста, взрослыми;</w:t>
      </w:r>
    </w:p>
    <w:p w:rsidR="002F61B6" w:rsidRPr="002A3E23" w:rsidRDefault="002F61B6" w:rsidP="002F61B6">
      <w:pPr>
        <w:pStyle w:val="c15"/>
        <w:spacing w:before="0" w:beforeAutospacing="0" w:after="0" w:afterAutospacing="0"/>
        <w:ind w:firstLine="708"/>
        <w:jc w:val="center"/>
        <w:rPr>
          <w:rStyle w:val="c18"/>
          <w:rFonts w:ascii="&amp;quot" w:hAnsi="&amp;quot"/>
          <w:b/>
          <w:i/>
          <w:iCs/>
          <w:color w:val="000000"/>
        </w:rPr>
      </w:pPr>
      <w:r w:rsidRPr="002A3E23">
        <w:rPr>
          <w:rStyle w:val="c18"/>
          <w:rFonts w:ascii="&amp;quot" w:hAnsi="&amp;quot"/>
          <w:b/>
          <w:i/>
          <w:iCs/>
          <w:color w:val="000000"/>
        </w:rPr>
        <w:t>Планируемые метапредметные результаты</w:t>
      </w:r>
    </w:p>
    <w:p w:rsidR="002A3E23" w:rsidRDefault="002A3E23" w:rsidP="002F61B6">
      <w:pPr>
        <w:pStyle w:val="c15"/>
        <w:spacing w:before="0" w:beforeAutospacing="0" w:after="0" w:afterAutospacing="0"/>
        <w:ind w:firstLine="708"/>
        <w:jc w:val="center"/>
        <w:rPr>
          <w:rFonts w:ascii="&amp;quot" w:hAnsi="&amp;quot"/>
          <w:color w:val="000000"/>
          <w:sz w:val="20"/>
          <w:szCs w:val="20"/>
        </w:rPr>
      </w:pPr>
    </w:p>
    <w:p w:rsidR="002F61B6" w:rsidRDefault="002F61B6" w:rsidP="002F61B6">
      <w:pPr>
        <w:pStyle w:val="c10"/>
        <w:spacing w:before="0" w:beforeAutospacing="0" w:after="0" w:afterAutospacing="0"/>
        <w:ind w:firstLine="708"/>
        <w:jc w:val="both"/>
        <w:rPr>
          <w:rFonts w:ascii="&amp;quot" w:hAnsi="&amp;quot"/>
          <w:color w:val="000000"/>
          <w:sz w:val="20"/>
          <w:szCs w:val="20"/>
        </w:rPr>
      </w:pPr>
      <w:r>
        <w:rPr>
          <w:rStyle w:val="c3"/>
          <w:rFonts w:ascii="&amp;quot" w:hAnsi="&amp;quot"/>
          <w:color w:val="000000"/>
        </w:rPr>
        <w:t>Под  метапредметными результатами в концепции ФГОС понимаются «освоенные обучающимися на базе одного, нескольких или всех учебных предметов способы деятельности, применимые как в рамках образовательного процесса, так и при решении проблем в реальных жизненных - ситуациях». Планируемые метапредметные результаты включают группу регулятивных, познавательных, коммуникативных универсальных учебных действий.</w:t>
      </w:r>
    </w:p>
    <w:p w:rsidR="002F61B6" w:rsidRDefault="002F61B6" w:rsidP="002F61B6">
      <w:pPr>
        <w:pStyle w:val="c10"/>
        <w:spacing w:before="0" w:beforeAutospacing="0" w:after="0" w:afterAutospacing="0"/>
        <w:jc w:val="both"/>
        <w:rPr>
          <w:rFonts w:ascii="&amp;quot" w:hAnsi="&amp;quot"/>
          <w:color w:val="000000"/>
          <w:sz w:val="20"/>
          <w:szCs w:val="20"/>
        </w:rPr>
      </w:pPr>
      <w:r>
        <w:rPr>
          <w:rStyle w:val="c72"/>
          <w:rFonts w:ascii="&amp;quot" w:hAnsi="&amp;quot"/>
          <w:i/>
          <w:iCs/>
          <w:color w:val="000000"/>
          <w:u w:val="single"/>
        </w:rPr>
        <w:t>Регулятивные универсальные учебные действия</w:t>
      </w:r>
      <w:r>
        <w:rPr>
          <w:rStyle w:val="c18"/>
          <w:rFonts w:ascii="&amp;quot" w:hAnsi="&amp;quot"/>
          <w:i/>
          <w:iCs/>
          <w:color w:val="000000"/>
        </w:rPr>
        <w:t>:</w:t>
      </w:r>
    </w:p>
    <w:p w:rsidR="002F61B6" w:rsidRDefault="002F61B6" w:rsidP="002F61B6">
      <w:pPr>
        <w:pStyle w:val="c10"/>
        <w:spacing w:before="0" w:beforeAutospacing="0" w:after="0" w:afterAutospacing="0"/>
        <w:jc w:val="both"/>
        <w:rPr>
          <w:rFonts w:ascii="&amp;quot" w:hAnsi="&amp;quot"/>
          <w:color w:val="000000"/>
          <w:sz w:val="20"/>
          <w:szCs w:val="20"/>
        </w:rPr>
      </w:pPr>
      <w:r>
        <w:rPr>
          <w:rStyle w:val="c3"/>
          <w:rFonts w:ascii="&amp;quot" w:hAnsi="&amp;quot"/>
          <w:color w:val="000000"/>
        </w:rPr>
        <w:sym w:font="Symbol" w:char="F02D"/>
      </w:r>
      <w:r>
        <w:rPr>
          <w:rStyle w:val="c3"/>
          <w:rFonts w:ascii="&amp;quot" w:hAnsi="&amp;quot"/>
          <w:color w:val="000000"/>
        </w:rPr>
        <w:t xml:space="preserve"> целеполагание как постановка учебной задачи на основе соотнесения того, что уже известно и усвоено учащимся, и того, что еще неизвестно;</w:t>
      </w:r>
    </w:p>
    <w:p w:rsidR="002F61B6" w:rsidRDefault="002F61B6" w:rsidP="002F61B6">
      <w:pPr>
        <w:pStyle w:val="c10"/>
        <w:spacing w:before="0" w:beforeAutospacing="0" w:after="0" w:afterAutospacing="0"/>
        <w:jc w:val="both"/>
        <w:rPr>
          <w:rFonts w:ascii="&amp;quot" w:hAnsi="&amp;quot"/>
          <w:color w:val="000000"/>
          <w:sz w:val="20"/>
          <w:szCs w:val="20"/>
        </w:rPr>
      </w:pPr>
      <w:r>
        <w:rPr>
          <w:rStyle w:val="c3"/>
          <w:rFonts w:ascii="&amp;quot" w:hAnsi="&amp;quot"/>
          <w:color w:val="000000"/>
        </w:rPr>
        <w:sym w:font="Symbol" w:char="F02D"/>
      </w:r>
      <w:r>
        <w:rPr>
          <w:rStyle w:val="c3"/>
          <w:rFonts w:ascii="&amp;quot" w:hAnsi="&amp;quot"/>
          <w:color w:val="000000"/>
        </w:rPr>
        <w:t xml:space="preserve"> 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2F61B6" w:rsidRDefault="002F61B6" w:rsidP="002F61B6">
      <w:pPr>
        <w:pStyle w:val="c10"/>
        <w:spacing w:before="0" w:beforeAutospacing="0" w:after="0" w:afterAutospacing="0"/>
        <w:jc w:val="both"/>
        <w:rPr>
          <w:rFonts w:ascii="&amp;quot" w:hAnsi="&amp;quot"/>
          <w:color w:val="000000"/>
          <w:sz w:val="20"/>
          <w:szCs w:val="20"/>
        </w:rPr>
      </w:pPr>
      <w:r>
        <w:rPr>
          <w:rStyle w:val="c3"/>
          <w:rFonts w:ascii="&amp;quot" w:hAnsi="&amp;quot"/>
          <w:color w:val="000000"/>
        </w:rPr>
        <w:sym w:font="Symbol" w:char="F02D"/>
      </w:r>
      <w:r>
        <w:rPr>
          <w:rStyle w:val="c3"/>
          <w:rFonts w:ascii="&amp;quot" w:hAnsi="&amp;quot"/>
          <w:color w:val="000000"/>
        </w:rPr>
        <w:t xml:space="preserve"> прогнозирование – предвосхищение результата и уровня усвоения, его временных характеристик;</w:t>
      </w:r>
    </w:p>
    <w:p w:rsidR="002F61B6" w:rsidRDefault="002F61B6" w:rsidP="002F61B6">
      <w:pPr>
        <w:pStyle w:val="c10"/>
        <w:spacing w:before="0" w:beforeAutospacing="0" w:after="0" w:afterAutospacing="0"/>
        <w:jc w:val="both"/>
        <w:rPr>
          <w:rFonts w:ascii="&amp;quot" w:hAnsi="&amp;quot"/>
          <w:color w:val="000000"/>
          <w:sz w:val="20"/>
          <w:szCs w:val="20"/>
        </w:rPr>
      </w:pPr>
      <w:r>
        <w:rPr>
          <w:rStyle w:val="c3"/>
          <w:rFonts w:ascii="&amp;quot" w:hAnsi="&amp;quot"/>
          <w:color w:val="000000"/>
        </w:rPr>
        <w:sym w:font="Symbol" w:char="F02D"/>
      </w:r>
      <w:r>
        <w:rPr>
          <w:rStyle w:val="c3"/>
          <w:rFonts w:ascii="&amp;quot" w:hAnsi="&amp;quot"/>
          <w:color w:val="000000"/>
        </w:rPr>
        <w:t xml:space="preserve"> контроль в форме сличения способа действия и его результата с заданным эталоном с целью обнаружения отклонений от него;</w:t>
      </w:r>
    </w:p>
    <w:p w:rsidR="002F61B6" w:rsidRDefault="002F61B6" w:rsidP="002F61B6">
      <w:pPr>
        <w:pStyle w:val="c10"/>
        <w:spacing w:before="0" w:beforeAutospacing="0" w:after="0" w:afterAutospacing="0"/>
        <w:jc w:val="both"/>
        <w:rPr>
          <w:rFonts w:ascii="&amp;quot" w:hAnsi="&amp;quot"/>
          <w:color w:val="000000"/>
          <w:sz w:val="20"/>
          <w:szCs w:val="20"/>
        </w:rPr>
      </w:pPr>
      <w:r>
        <w:rPr>
          <w:rStyle w:val="c3"/>
          <w:rFonts w:ascii="&amp;quot" w:hAnsi="&amp;quot"/>
          <w:color w:val="000000"/>
        </w:rPr>
        <w:sym w:font="Symbol" w:char="F02D"/>
      </w:r>
      <w:r>
        <w:rPr>
          <w:rStyle w:val="c3"/>
          <w:rFonts w:ascii="&amp;quot" w:hAnsi="&amp;quot"/>
          <w:color w:val="000000"/>
        </w:rPr>
        <w:t xml:space="preserve"> коррекция – внесение необходимых дополнений и корректив в план и способ действия в случае расхождения ожидаемого результата действия и его реального продукта;</w:t>
      </w:r>
    </w:p>
    <w:p w:rsidR="002F61B6" w:rsidRDefault="002F61B6" w:rsidP="002F61B6">
      <w:pPr>
        <w:pStyle w:val="c10"/>
        <w:spacing w:before="0" w:beforeAutospacing="0" w:after="0" w:afterAutospacing="0"/>
        <w:jc w:val="both"/>
        <w:rPr>
          <w:rFonts w:ascii="&amp;quot" w:hAnsi="&amp;quot"/>
          <w:color w:val="000000"/>
          <w:sz w:val="20"/>
          <w:szCs w:val="20"/>
        </w:rPr>
      </w:pPr>
      <w:r>
        <w:rPr>
          <w:rStyle w:val="c3"/>
          <w:rFonts w:ascii="&amp;quot" w:hAnsi="&amp;quot"/>
          <w:color w:val="000000"/>
        </w:rPr>
        <w:sym w:font="Symbol" w:char="F02D"/>
      </w:r>
      <w:r>
        <w:rPr>
          <w:rStyle w:val="c3"/>
          <w:rFonts w:ascii="&amp;quot" w:hAnsi="&amp;quot"/>
          <w:color w:val="000000"/>
        </w:rPr>
        <w:t xml:space="preserve"> оценка – выделение и осознание учащимся того, что уже усвоено и что еще подлежит усвоению, оценивание качества и уровня усвоения.</w:t>
      </w:r>
    </w:p>
    <w:p w:rsidR="002F61B6" w:rsidRDefault="002F61B6" w:rsidP="002F61B6">
      <w:pPr>
        <w:pStyle w:val="c10"/>
        <w:spacing w:before="0" w:beforeAutospacing="0" w:after="0" w:afterAutospacing="0"/>
        <w:jc w:val="both"/>
        <w:rPr>
          <w:rFonts w:ascii="&amp;quot" w:hAnsi="&amp;quot"/>
          <w:color w:val="000000"/>
          <w:sz w:val="20"/>
          <w:szCs w:val="20"/>
        </w:rPr>
      </w:pPr>
      <w:r>
        <w:rPr>
          <w:rStyle w:val="c72"/>
          <w:rFonts w:ascii="&amp;quot" w:hAnsi="&amp;quot"/>
          <w:i/>
          <w:iCs/>
          <w:color w:val="000000"/>
          <w:u w:val="single"/>
        </w:rPr>
        <w:t>Познавательные универсальные учебные действия:</w:t>
      </w:r>
    </w:p>
    <w:p w:rsidR="002F61B6" w:rsidRDefault="002F61B6" w:rsidP="002F61B6">
      <w:pPr>
        <w:pStyle w:val="c10"/>
        <w:spacing w:before="0" w:beforeAutospacing="0" w:after="0" w:afterAutospacing="0"/>
        <w:jc w:val="both"/>
        <w:rPr>
          <w:rFonts w:ascii="&amp;quot" w:hAnsi="&amp;quot"/>
          <w:color w:val="000000"/>
          <w:sz w:val="20"/>
          <w:szCs w:val="20"/>
        </w:rPr>
      </w:pPr>
      <w:r>
        <w:rPr>
          <w:rStyle w:val="c3"/>
          <w:rFonts w:ascii="&amp;quot" w:hAnsi="&amp;quot"/>
          <w:color w:val="000000"/>
        </w:rPr>
        <w:sym w:font="Symbol" w:char="F02D"/>
      </w:r>
      <w:r>
        <w:rPr>
          <w:rStyle w:val="c3"/>
          <w:rFonts w:ascii="&amp;quot" w:hAnsi="&amp;quot"/>
          <w:color w:val="000000"/>
        </w:rPr>
        <w:t xml:space="preserve"> самостоятельное выделение и формулирование познавательной цели;</w:t>
      </w:r>
    </w:p>
    <w:p w:rsidR="002F61B6" w:rsidRDefault="002F61B6" w:rsidP="002F61B6">
      <w:pPr>
        <w:pStyle w:val="c10"/>
        <w:spacing w:before="0" w:beforeAutospacing="0" w:after="0" w:afterAutospacing="0"/>
        <w:jc w:val="both"/>
        <w:rPr>
          <w:rFonts w:ascii="&amp;quot" w:hAnsi="&amp;quot"/>
          <w:color w:val="000000"/>
          <w:sz w:val="20"/>
          <w:szCs w:val="20"/>
        </w:rPr>
      </w:pPr>
      <w:r>
        <w:rPr>
          <w:rStyle w:val="c3"/>
          <w:rFonts w:ascii="&amp;quot" w:hAnsi="&amp;quot"/>
          <w:color w:val="000000"/>
        </w:rPr>
        <w:sym w:font="Symbol" w:char="F02D"/>
      </w:r>
      <w:r>
        <w:rPr>
          <w:rStyle w:val="c3"/>
          <w:rFonts w:ascii="&amp;quot" w:hAnsi="&amp;quot"/>
          <w:color w:val="000000"/>
        </w:rPr>
        <w:t xml:space="preserve"> поиск и выделение необходимой информации; применение методов информационного поиска, в том числе с помощью компьютерных средств;</w:t>
      </w:r>
    </w:p>
    <w:p w:rsidR="002F61B6" w:rsidRDefault="002F61B6" w:rsidP="002F61B6">
      <w:pPr>
        <w:pStyle w:val="c10"/>
        <w:spacing w:before="0" w:beforeAutospacing="0" w:after="0" w:afterAutospacing="0"/>
        <w:jc w:val="both"/>
        <w:rPr>
          <w:rFonts w:ascii="&amp;quot" w:hAnsi="&amp;quot"/>
          <w:color w:val="000000"/>
          <w:sz w:val="20"/>
          <w:szCs w:val="20"/>
        </w:rPr>
      </w:pPr>
      <w:r>
        <w:rPr>
          <w:rStyle w:val="c3"/>
          <w:rFonts w:ascii="&amp;quot" w:hAnsi="&amp;quot"/>
          <w:color w:val="000000"/>
        </w:rPr>
        <w:lastRenderedPageBreak/>
        <w:sym w:font="Symbol" w:char="F02D"/>
      </w:r>
      <w:r>
        <w:rPr>
          <w:rStyle w:val="c3"/>
          <w:rFonts w:ascii="&amp;quot" w:hAnsi="&amp;quot"/>
          <w:color w:val="000000"/>
        </w:rPr>
        <w:t xml:space="preserve"> знаково-символические действия: моделирование – преобразование объекта из чувственной формы в пространственно-графическую или знаково-символическую модель, где выделены существенные характеристики объекта, и преобразование модели с целью выявления общих законов, определяющих данную предметную область;</w:t>
      </w:r>
    </w:p>
    <w:p w:rsidR="002F61B6" w:rsidRDefault="002F61B6" w:rsidP="002F61B6">
      <w:pPr>
        <w:pStyle w:val="c10"/>
        <w:spacing w:before="0" w:beforeAutospacing="0" w:after="0" w:afterAutospacing="0"/>
        <w:jc w:val="both"/>
        <w:rPr>
          <w:rFonts w:ascii="&amp;quot" w:hAnsi="&amp;quot"/>
          <w:color w:val="000000"/>
          <w:sz w:val="20"/>
          <w:szCs w:val="20"/>
        </w:rPr>
      </w:pPr>
      <w:r>
        <w:rPr>
          <w:rStyle w:val="c3"/>
          <w:rFonts w:ascii="&amp;quot" w:hAnsi="&amp;quot"/>
          <w:color w:val="000000"/>
        </w:rPr>
        <w:sym w:font="Symbol" w:char="F02D"/>
      </w:r>
      <w:r>
        <w:rPr>
          <w:rStyle w:val="c3"/>
          <w:rFonts w:ascii="&amp;quot" w:hAnsi="&amp;quot"/>
          <w:color w:val="000000"/>
        </w:rPr>
        <w:t xml:space="preserve"> умение структурировать знания;</w:t>
      </w:r>
    </w:p>
    <w:p w:rsidR="002F61B6" w:rsidRDefault="002F61B6" w:rsidP="002F61B6">
      <w:pPr>
        <w:pStyle w:val="c10"/>
        <w:spacing w:before="0" w:beforeAutospacing="0" w:after="0" w:afterAutospacing="0"/>
        <w:jc w:val="both"/>
        <w:rPr>
          <w:rFonts w:ascii="&amp;quot" w:hAnsi="&amp;quot"/>
          <w:color w:val="000000"/>
          <w:sz w:val="20"/>
          <w:szCs w:val="20"/>
        </w:rPr>
      </w:pPr>
      <w:r>
        <w:rPr>
          <w:rStyle w:val="c3"/>
          <w:rFonts w:ascii="&amp;quot" w:hAnsi="&amp;quot"/>
          <w:color w:val="000000"/>
        </w:rPr>
        <w:sym w:font="Symbol" w:char="F02D"/>
      </w:r>
      <w:r>
        <w:rPr>
          <w:rStyle w:val="c3"/>
          <w:rFonts w:ascii="&amp;quot" w:hAnsi="&amp;quot"/>
          <w:color w:val="000000"/>
        </w:rPr>
        <w:t xml:space="preserve"> умение осознанно и произвольно строить речевое высказывание в устной и письменной формах;</w:t>
      </w:r>
    </w:p>
    <w:p w:rsidR="002F61B6" w:rsidRDefault="002F61B6" w:rsidP="002F61B6">
      <w:pPr>
        <w:pStyle w:val="c10"/>
        <w:spacing w:before="0" w:beforeAutospacing="0" w:after="0" w:afterAutospacing="0"/>
        <w:jc w:val="both"/>
        <w:rPr>
          <w:rFonts w:ascii="&amp;quot" w:hAnsi="&amp;quot"/>
          <w:color w:val="000000"/>
          <w:sz w:val="20"/>
          <w:szCs w:val="20"/>
        </w:rPr>
      </w:pPr>
      <w:r>
        <w:rPr>
          <w:rStyle w:val="c3"/>
          <w:rFonts w:ascii="&amp;quot" w:hAnsi="&amp;quot"/>
          <w:color w:val="000000"/>
        </w:rPr>
        <w:sym w:font="Symbol" w:char="F02D"/>
      </w:r>
      <w:r>
        <w:rPr>
          <w:rStyle w:val="c3"/>
          <w:rFonts w:ascii="&amp;quot" w:hAnsi="&amp;quot"/>
          <w:color w:val="000000"/>
        </w:rPr>
        <w:t xml:space="preserve"> выбор наиболее эффективных способов решения задач в зависимости от конкретных условий;</w:t>
      </w:r>
    </w:p>
    <w:p w:rsidR="002F61B6" w:rsidRDefault="002F61B6" w:rsidP="002F61B6">
      <w:pPr>
        <w:pStyle w:val="c10"/>
        <w:spacing w:before="0" w:beforeAutospacing="0" w:after="0" w:afterAutospacing="0"/>
        <w:jc w:val="both"/>
        <w:rPr>
          <w:rFonts w:ascii="&amp;quot" w:hAnsi="&amp;quot"/>
          <w:color w:val="000000"/>
          <w:sz w:val="20"/>
          <w:szCs w:val="20"/>
        </w:rPr>
      </w:pPr>
      <w:r>
        <w:rPr>
          <w:rStyle w:val="c3"/>
          <w:rFonts w:ascii="&amp;quot" w:hAnsi="&amp;quot"/>
          <w:color w:val="000000"/>
        </w:rPr>
        <w:sym w:font="Symbol" w:char="F02D"/>
      </w:r>
      <w:r>
        <w:rPr>
          <w:rStyle w:val="c3"/>
          <w:rFonts w:ascii="&amp;quot" w:hAnsi="&amp;quot"/>
          <w:color w:val="000000"/>
        </w:rPr>
        <w:t xml:space="preserve"> рефлексия способов и условий действия, контроль и оценка процесса и результатов деятельности;</w:t>
      </w:r>
    </w:p>
    <w:p w:rsidR="002F61B6" w:rsidRDefault="002F61B6" w:rsidP="002F61B6">
      <w:pPr>
        <w:pStyle w:val="c10"/>
        <w:spacing w:before="0" w:beforeAutospacing="0" w:after="0" w:afterAutospacing="0"/>
        <w:jc w:val="both"/>
        <w:rPr>
          <w:rFonts w:ascii="&amp;quot" w:hAnsi="&amp;quot"/>
          <w:color w:val="000000"/>
          <w:sz w:val="20"/>
          <w:szCs w:val="20"/>
        </w:rPr>
      </w:pPr>
      <w:r>
        <w:rPr>
          <w:rStyle w:val="c3"/>
          <w:rFonts w:ascii="&amp;quot" w:hAnsi="&amp;quot"/>
          <w:color w:val="000000"/>
        </w:rPr>
        <w:sym w:font="Symbol" w:char="F02D"/>
      </w:r>
      <w:r>
        <w:rPr>
          <w:rStyle w:val="c3"/>
          <w:rFonts w:ascii="&amp;quot" w:hAnsi="&amp;quot"/>
          <w:color w:val="000000"/>
        </w:rPr>
        <w:t xml:space="preserve"> смысловое чтение как осмысление цели чтения и выбор вида чтения в зависимости от цели; извлечение необходимой информации из прослушанных текстов, относящихся к различным жанрам;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2F61B6" w:rsidRDefault="002F61B6" w:rsidP="002F61B6">
      <w:pPr>
        <w:pStyle w:val="c10"/>
        <w:spacing w:before="0" w:beforeAutospacing="0" w:after="0" w:afterAutospacing="0"/>
        <w:jc w:val="both"/>
        <w:rPr>
          <w:rFonts w:ascii="&amp;quot" w:hAnsi="&amp;quot"/>
          <w:color w:val="000000"/>
          <w:sz w:val="20"/>
          <w:szCs w:val="20"/>
        </w:rPr>
      </w:pPr>
      <w:r>
        <w:rPr>
          <w:rStyle w:val="c72"/>
          <w:rFonts w:ascii="&amp;quot" w:hAnsi="&amp;quot"/>
          <w:i/>
          <w:iCs/>
          <w:color w:val="000000"/>
          <w:u w:val="single"/>
        </w:rPr>
        <w:t>Коммуникативные универсальные учебные действия</w:t>
      </w:r>
      <w:r>
        <w:rPr>
          <w:rStyle w:val="c18"/>
          <w:rFonts w:ascii="&amp;quot" w:hAnsi="&amp;quot"/>
          <w:i/>
          <w:iCs/>
          <w:color w:val="000000"/>
        </w:rPr>
        <w:t>:</w:t>
      </w:r>
    </w:p>
    <w:p w:rsidR="002F61B6" w:rsidRDefault="002F61B6" w:rsidP="002F61B6">
      <w:pPr>
        <w:pStyle w:val="c10"/>
        <w:spacing w:before="0" w:beforeAutospacing="0" w:after="0" w:afterAutospacing="0"/>
        <w:jc w:val="both"/>
        <w:rPr>
          <w:rFonts w:ascii="&amp;quot" w:hAnsi="&amp;quot"/>
          <w:color w:val="000000"/>
          <w:sz w:val="20"/>
          <w:szCs w:val="20"/>
        </w:rPr>
      </w:pPr>
      <w:r>
        <w:rPr>
          <w:rStyle w:val="c3"/>
          <w:rFonts w:ascii="&amp;quot" w:hAnsi="&amp;quot"/>
          <w:color w:val="000000"/>
        </w:rPr>
        <w:sym w:font="Symbol" w:char="F02D"/>
      </w:r>
      <w:r>
        <w:rPr>
          <w:rStyle w:val="c3"/>
          <w:rFonts w:ascii="&amp;quot" w:hAnsi="&amp;quot"/>
          <w:color w:val="000000"/>
        </w:rPr>
        <w:t xml:space="preserve"> планирование учебного сотрудничества с учителем и сверстниками – определение целей, функций участников, способов взаимодействия;</w:t>
      </w:r>
    </w:p>
    <w:p w:rsidR="002F61B6" w:rsidRDefault="002F61B6" w:rsidP="002F61B6">
      <w:pPr>
        <w:pStyle w:val="c10"/>
        <w:spacing w:before="0" w:beforeAutospacing="0" w:after="0" w:afterAutospacing="0"/>
        <w:jc w:val="both"/>
        <w:rPr>
          <w:rFonts w:ascii="&amp;quot" w:hAnsi="&amp;quot"/>
          <w:color w:val="000000"/>
          <w:sz w:val="20"/>
          <w:szCs w:val="20"/>
        </w:rPr>
      </w:pPr>
      <w:r>
        <w:rPr>
          <w:rStyle w:val="c3"/>
          <w:rFonts w:ascii="&amp;quot" w:hAnsi="&amp;quot"/>
          <w:color w:val="000000"/>
        </w:rPr>
        <w:sym w:font="Symbol" w:char="F02D"/>
      </w:r>
      <w:r>
        <w:rPr>
          <w:rStyle w:val="c3"/>
          <w:rFonts w:ascii="&amp;quot" w:hAnsi="&amp;quot"/>
          <w:color w:val="000000"/>
        </w:rPr>
        <w:t xml:space="preserve"> постановка вопросов – инициативное сотрудничество в поиске и сборе информации;</w:t>
      </w:r>
    </w:p>
    <w:p w:rsidR="002F61B6" w:rsidRDefault="002F61B6" w:rsidP="002F61B6">
      <w:pPr>
        <w:pStyle w:val="c10"/>
        <w:spacing w:before="0" w:beforeAutospacing="0" w:after="0" w:afterAutospacing="0"/>
        <w:jc w:val="both"/>
        <w:rPr>
          <w:rFonts w:ascii="&amp;quot" w:hAnsi="&amp;quot"/>
          <w:color w:val="000000"/>
          <w:sz w:val="20"/>
          <w:szCs w:val="20"/>
        </w:rPr>
      </w:pPr>
      <w:r>
        <w:rPr>
          <w:rStyle w:val="c3"/>
          <w:rFonts w:ascii="&amp;quot" w:hAnsi="&amp;quot"/>
          <w:color w:val="000000"/>
        </w:rPr>
        <w:sym w:font="Symbol" w:char="F02D"/>
      </w:r>
      <w:r>
        <w:rPr>
          <w:rStyle w:val="c3"/>
          <w:rFonts w:ascii="&amp;quot" w:hAnsi="&amp;quot"/>
          <w:color w:val="000000"/>
        </w:rPr>
        <w:t xml:space="preserve">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2F61B6" w:rsidRDefault="002F61B6" w:rsidP="002F61B6">
      <w:pPr>
        <w:pStyle w:val="c10"/>
        <w:spacing w:before="0" w:beforeAutospacing="0" w:after="0" w:afterAutospacing="0"/>
        <w:jc w:val="both"/>
        <w:rPr>
          <w:rFonts w:ascii="&amp;quot" w:hAnsi="&amp;quot"/>
          <w:color w:val="000000"/>
          <w:sz w:val="20"/>
          <w:szCs w:val="20"/>
        </w:rPr>
      </w:pPr>
      <w:r>
        <w:rPr>
          <w:rStyle w:val="c3"/>
          <w:rFonts w:ascii="&amp;quot" w:hAnsi="&amp;quot"/>
          <w:color w:val="000000"/>
        </w:rPr>
        <w:sym w:font="Symbol" w:char="F02D"/>
      </w:r>
      <w:r>
        <w:rPr>
          <w:rStyle w:val="c3"/>
          <w:rFonts w:ascii="&amp;quot" w:hAnsi="&amp;quot"/>
          <w:color w:val="000000"/>
        </w:rPr>
        <w:t xml:space="preserve"> управление поведением партнера – контроль, коррекция, оценка действий партнера;</w:t>
      </w:r>
    </w:p>
    <w:p w:rsidR="002F61B6" w:rsidRDefault="002F61B6" w:rsidP="002F61B6">
      <w:pPr>
        <w:pStyle w:val="c10"/>
        <w:spacing w:before="0" w:beforeAutospacing="0" w:after="0" w:afterAutospacing="0"/>
        <w:jc w:val="both"/>
        <w:rPr>
          <w:rFonts w:ascii="&amp;quot" w:hAnsi="&amp;quot"/>
          <w:color w:val="000000"/>
          <w:sz w:val="20"/>
          <w:szCs w:val="20"/>
        </w:rPr>
      </w:pPr>
      <w:r>
        <w:rPr>
          <w:rStyle w:val="c3"/>
          <w:rFonts w:ascii="&amp;quot" w:hAnsi="&amp;quot"/>
          <w:color w:val="000000"/>
        </w:rPr>
        <w:sym w:font="Symbol" w:char="F02D"/>
      </w:r>
      <w:r>
        <w:rPr>
          <w:rStyle w:val="c3"/>
          <w:rFonts w:ascii="&amp;quot" w:hAnsi="&amp;quot"/>
          <w:color w:val="000000"/>
        </w:rPr>
        <w:t xml:space="preserve"> умение с достаточной полнотой и точностью выражать свои мысли в соответствии с задачами и условиями коммуникации;</w:t>
      </w:r>
    </w:p>
    <w:p w:rsidR="002F61B6" w:rsidRDefault="002F61B6" w:rsidP="002F61B6">
      <w:pPr>
        <w:pStyle w:val="c10"/>
        <w:spacing w:before="0" w:beforeAutospacing="0" w:after="0" w:afterAutospacing="0"/>
        <w:jc w:val="both"/>
        <w:rPr>
          <w:rStyle w:val="c3"/>
          <w:rFonts w:ascii="&amp;quot" w:hAnsi="&amp;quot"/>
          <w:color w:val="000000"/>
        </w:rPr>
      </w:pPr>
      <w:r>
        <w:rPr>
          <w:rStyle w:val="c3"/>
          <w:rFonts w:ascii="&amp;quot" w:hAnsi="&amp;quot"/>
          <w:color w:val="000000"/>
        </w:rPr>
        <w:sym w:font="Symbol" w:char="F02D"/>
      </w:r>
      <w:r>
        <w:rPr>
          <w:rStyle w:val="c3"/>
          <w:rFonts w:ascii="&amp;quot" w:hAnsi="&amp;quot"/>
          <w:color w:val="000000"/>
        </w:rPr>
        <w:t xml:space="preserve"> владение монологической и диалогической формами речи в соответствии с грамматическими и синтаксическими нормами родного языка.</w:t>
      </w:r>
    </w:p>
    <w:p w:rsidR="002A3E23" w:rsidRDefault="002A3E23" w:rsidP="002F61B6">
      <w:pPr>
        <w:pStyle w:val="c10"/>
        <w:spacing w:before="0" w:beforeAutospacing="0" w:after="0" w:afterAutospacing="0"/>
        <w:jc w:val="both"/>
        <w:rPr>
          <w:rFonts w:ascii="&amp;quot" w:hAnsi="&amp;quot"/>
          <w:color w:val="000000"/>
          <w:sz w:val="20"/>
          <w:szCs w:val="20"/>
        </w:rPr>
      </w:pPr>
    </w:p>
    <w:p w:rsidR="002F61B6" w:rsidRDefault="002F61B6" w:rsidP="002F61B6">
      <w:pPr>
        <w:pStyle w:val="c15"/>
        <w:spacing w:before="0" w:beforeAutospacing="0" w:after="0" w:afterAutospacing="0"/>
        <w:jc w:val="center"/>
        <w:rPr>
          <w:rStyle w:val="c18"/>
          <w:rFonts w:ascii="&amp;quot" w:hAnsi="&amp;quot"/>
          <w:b/>
          <w:i/>
          <w:iCs/>
          <w:color w:val="000000"/>
        </w:rPr>
      </w:pPr>
      <w:r w:rsidRPr="002A3E23">
        <w:rPr>
          <w:rStyle w:val="c18"/>
          <w:rFonts w:ascii="&amp;quot" w:hAnsi="&amp;quot"/>
          <w:b/>
          <w:i/>
          <w:iCs/>
          <w:color w:val="000000"/>
        </w:rPr>
        <w:t>Планируемые предметные результаты</w:t>
      </w:r>
    </w:p>
    <w:p w:rsidR="002A3E23" w:rsidRPr="002A3E23" w:rsidRDefault="002A3E23" w:rsidP="002F61B6">
      <w:pPr>
        <w:pStyle w:val="c15"/>
        <w:spacing w:before="0" w:beforeAutospacing="0" w:after="0" w:afterAutospacing="0"/>
        <w:jc w:val="center"/>
        <w:rPr>
          <w:rFonts w:ascii="&amp;quot" w:hAnsi="&amp;quot"/>
          <w:b/>
          <w:color w:val="000000"/>
          <w:sz w:val="20"/>
          <w:szCs w:val="20"/>
        </w:rPr>
      </w:pPr>
    </w:p>
    <w:p w:rsidR="002F61B6" w:rsidRDefault="002F61B6" w:rsidP="002F61B6">
      <w:pPr>
        <w:pStyle w:val="c10"/>
        <w:spacing w:before="0" w:beforeAutospacing="0" w:after="0" w:afterAutospacing="0"/>
        <w:ind w:firstLine="708"/>
        <w:jc w:val="both"/>
        <w:rPr>
          <w:rFonts w:ascii="&amp;quot" w:hAnsi="&amp;quot"/>
          <w:color w:val="000000"/>
          <w:sz w:val="20"/>
          <w:szCs w:val="20"/>
        </w:rPr>
      </w:pPr>
      <w:r>
        <w:rPr>
          <w:rStyle w:val="c3"/>
          <w:rFonts w:ascii="&amp;quot" w:hAnsi="&amp;quot"/>
          <w:color w:val="000000"/>
        </w:rPr>
        <w:t>В концепции ФГОС под предметными результатами понимается «усвоение обучаемыми конкретных элементов социального опыта, изучаемого в рамках отдельного учебного предмета, — знаний, умений и навыков, опыта решения проблем, опыта творческой деятельности».</w:t>
      </w:r>
    </w:p>
    <w:p w:rsidR="002F61B6" w:rsidRDefault="002F61B6" w:rsidP="002F61B6">
      <w:pPr>
        <w:pStyle w:val="c10"/>
        <w:spacing w:before="0" w:beforeAutospacing="0" w:after="0" w:afterAutospacing="0"/>
        <w:ind w:firstLine="708"/>
        <w:jc w:val="both"/>
        <w:rPr>
          <w:rFonts w:ascii="&amp;quot" w:hAnsi="&amp;quot"/>
          <w:color w:val="000000"/>
          <w:sz w:val="20"/>
          <w:szCs w:val="20"/>
        </w:rPr>
      </w:pPr>
      <w:r>
        <w:rPr>
          <w:rStyle w:val="c3"/>
          <w:rFonts w:ascii="&amp;quot" w:hAnsi="&amp;quot"/>
          <w:color w:val="000000"/>
        </w:rPr>
        <w:t>В результате обучения по программе курса «Индивидуальный проект» обучающийся научится:</w:t>
      </w:r>
    </w:p>
    <w:p w:rsidR="002F61B6" w:rsidRDefault="002F61B6" w:rsidP="002F61B6">
      <w:pPr>
        <w:pStyle w:val="c10"/>
        <w:spacing w:before="0" w:beforeAutospacing="0" w:after="0" w:afterAutospacing="0"/>
        <w:jc w:val="both"/>
        <w:rPr>
          <w:rFonts w:ascii="&amp;quot" w:hAnsi="&amp;quot"/>
          <w:color w:val="000000"/>
          <w:sz w:val="20"/>
          <w:szCs w:val="20"/>
        </w:rPr>
      </w:pPr>
      <w:r>
        <w:rPr>
          <w:rStyle w:val="c3"/>
          <w:rFonts w:ascii="&amp;quot" w:hAnsi="&amp;quot"/>
          <w:color w:val="000000"/>
        </w:rPr>
        <w:t>– формулировать цели и задачи проектной (исследовательской) деятельности;</w:t>
      </w:r>
    </w:p>
    <w:p w:rsidR="002F61B6" w:rsidRDefault="002F61B6" w:rsidP="002F61B6">
      <w:pPr>
        <w:pStyle w:val="c10"/>
        <w:spacing w:before="0" w:beforeAutospacing="0" w:after="0" w:afterAutospacing="0"/>
        <w:jc w:val="both"/>
        <w:rPr>
          <w:rFonts w:ascii="&amp;quot" w:hAnsi="&amp;quot"/>
          <w:color w:val="000000"/>
          <w:sz w:val="20"/>
          <w:szCs w:val="20"/>
        </w:rPr>
      </w:pPr>
      <w:r>
        <w:rPr>
          <w:rStyle w:val="c3"/>
          <w:rFonts w:ascii="&amp;quot" w:hAnsi="&amp;quot"/>
          <w:color w:val="000000"/>
        </w:rPr>
        <w:t>– планировать работу по реализации проектной (исследовательской) деятельности;</w:t>
      </w:r>
    </w:p>
    <w:p w:rsidR="002F61B6" w:rsidRDefault="002F61B6" w:rsidP="002F61B6">
      <w:pPr>
        <w:pStyle w:val="c10"/>
        <w:spacing w:before="0" w:beforeAutospacing="0" w:after="0" w:afterAutospacing="0"/>
        <w:jc w:val="both"/>
        <w:rPr>
          <w:rFonts w:ascii="&amp;quot" w:hAnsi="&amp;quot"/>
          <w:color w:val="000000"/>
          <w:sz w:val="20"/>
          <w:szCs w:val="20"/>
        </w:rPr>
      </w:pPr>
      <w:r>
        <w:rPr>
          <w:rStyle w:val="c3"/>
          <w:rFonts w:ascii="&amp;quot" w:hAnsi="&amp;quot"/>
          <w:color w:val="000000"/>
        </w:rPr>
        <w:t>– реализовывать запланированные действия для достижения поставленных целей и задач;</w:t>
      </w:r>
    </w:p>
    <w:p w:rsidR="002F61B6" w:rsidRDefault="002F61B6" w:rsidP="002F61B6">
      <w:pPr>
        <w:pStyle w:val="c10"/>
        <w:spacing w:before="0" w:beforeAutospacing="0" w:after="0" w:afterAutospacing="0"/>
        <w:jc w:val="both"/>
        <w:rPr>
          <w:rFonts w:ascii="&amp;quot" w:hAnsi="&amp;quot"/>
          <w:color w:val="000000"/>
          <w:sz w:val="20"/>
          <w:szCs w:val="20"/>
        </w:rPr>
      </w:pPr>
      <w:r>
        <w:rPr>
          <w:rStyle w:val="c3"/>
          <w:rFonts w:ascii="&amp;quot" w:hAnsi="&amp;quot"/>
          <w:color w:val="000000"/>
        </w:rPr>
        <w:t>– оформлять информационные материалы на электронных и бумажных носителях с целью презентации результатов работы над проектом;</w:t>
      </w:r>
    </w:p>
    <w:p w:rsidR="002F61B6" w:rsidRDefault="002F61B6" w:rsidP="002F61B6">
      <w:pPr>
        <w:pStyle w:val="c10"/>
        <w:spacing w:before="0" w:beforeAutospacing="0" w:after="0" w:afterAutospacing="0"/>
        <w:jc w:val="both"/>
        <w:rPr>
          <w:rFonts w:ascii="&amp;quot" w:hAnsi="&amp;quot"/>
          <w:color w:val="000000"/>
          <w:sz w:val="20"/>
          <w:szCs w:val="20"/>
        </w:rPr>
      </w:pPr>
      <w:r>
        <w:rPr>
          <w:rStyle w:val="c3"/>
          <w:rFonts w:ascii="&amp;quot" w:hAnsi="&amp;quot"/>
          <w:color w:val="000000"/>
        </w:rPr>
        <w:t>– осуществлять рефлексию деятельности, соотнося ее с поставленными целью и задачами и конечным результатом;</w:t>
      </w:r>
    </w:p>
    <w:p w:rsidR="002F61B6" w:rsidRDefault="002F61B6" w:rsidP="002F61B6">
      <w:pPr>
        <w:pStyle w:val="c10"/>
        <w:spacing w:before="0" w:beforeAutospacing="0" w:after="0" w:afterAutospacing="0"/>
        <w:jc w:val="both"/>
        <w:rPr>
          <w:rFonts w:ascii="&amp;quot" w:hAnsi="&amp;quot"/>
          <w:color w:val="000000"/>
          <w:sz w:val="20"/>
          <w:szCs w:val="20"/>
        </w:rPr>
      </w:pPr>
      <w:r>
        <w:rPr>
          <w:rStyle w:val="c3"/>
          <w:rFonts w:ascii="&amp;quot" w:hAnsi="&amp;quot"/>
          <w:color w:val="000000"/>
        </w:rPr>
        <w:t>– использовать технологию учебного проектирования для решения личных целей и задач образования;</w:t>
      </w:r>
    </w:p>
    <w:p w:rsidR="002F61B6" w:rsidRDefault="002F61B6" w:rsidP="002F61B6">
      <w:pPr>
        <w:pStyle w:val="c10"/>
        <w:spacing w:before="0" w:beforeAutospacing="0" w:after="0" w:afterAutospacing="0"/>
        <w:jc w:val="both"/>
        <w:rPr>
          <w:rFonts w:ascii="&amp;quot" w:hAnsi="&amp;quot"/>
          <w:color w:val="000000"/>
          <w:sz w:val="20"/>
          <w:szCs w:val="20"/>
        </w:rPr>
      </w:pPr>
      <w:r>
        <w:rPr>
          <w:rStyle w:val="c3"/>
          <w:rFonts w:ascii="&amp;quot" w:hAnsi="&amp;quot"/>
          <w:color w:val="000000"/>
        </w:rPr>
        <w:t>– навыкам самопрезентации в ходе представления результатов проекта (исследования);</w:t>
      </w:r>
    </w:p>
    <w:p w:rsidR="002F61B6" w:rsidRDefault="002F61B6" w:rsidP="002F61B6">
      <w:pPr>
        <w:pStyle w:val="c10"/>
        <w:spacing w:before="0" w:beforeAutospacing="0" w:after="0" w:afterAutospacing="0"/>
        <w:jc w:val="both"/>
        <w:rPr>
          <w:rStyle w:val="c3"/>
          <w:rFonts w:ascii="&amp;quot" w:hAnsi="&amp;quot"/>
          <w:color w:val="000000"/>
        </w:rPr>
      </w:pPr>
      <w:r>
        <w:rPr>
          <w:rStyle w:val="c3"/>
          <w:rFonts w:ascii="&amp;quot" w:hAnsi="&amp;quot"/>
          <w:color w:val="000000"/>
        </w:rPr>
        <w:t>– осуществлять осознанный выбор направлений созидательной деятельности.</w:t>
      </w:r>
    </w:p>
    <w:p w:rsidR="00574FE5" w:rsidRDefault="00574FE5" w:rsidP="002F61B6">
      <w:pPr>
        <w:pStyle w:val="c10"/>
        <w:spacing w:before="0" w:beforeAutospacing="0" w:after="0" w:afterAutospacing="0"/>
        <w:jc w:val="both"/>
        <w:rPr>
          <w:rFonts w:ascii="&amp;quot" w:hAnsi="&amp;quot"/>
          <w:color w:val="000000"/>
          <w:sz w:val="20"/>
          <w:szCs w:val="20"/>
        </w:rPr>
      </w:pPr>
    </w:p>
    <w:p w:rsidR="002F61B6" w:rsidRDefault="002F61B6" w:rsidP="00E63E31">
      <w:pPr>
        <w:pStyle w:val="c10"/>
        <w:spacing w:before="0" w:beforeAutospacing="0" w:after="0" w:afterAutospacing="0"/>
        <w:jc w:val="center"/>
        <w:rPr>
          <w:rFonts w:ascii="&amp;quot" w:hAnsi="&amp;quot"/>
          <w:color w:val="000000"/>
          <w:sz w:val="20"/>
          <w:szCs w:val="20"/>
        </w:rPr>
      </w:pPr>
    </w:p>
    <w:p w:rsidR="002F61B6" w:rsidRDefault="00574FE5" w:rsidP="00E63E31">
      <w:pPr>
        <w:pStyle w:val="c10"/>
        <w:spacing w:before="0" w:beforeAutospacing="0" w:after="0" w:afterAutospacing="0"/>
        <w:jc w:val="center"/>
        <w:rPr>
          <w:b/>
          <w:bCs/>
        </w:rPr>
      </w:pPr>
      <w:r>
        <w:rPr>
          <w:b/>
          <w:bCs/>
        </w:rPr>
        <w:t xml:space="preserve">5. </w:t>
      </w:r>
      <w:r w:rsidR="00E63E31">
        <w:rPr>
          <w:b/>
          <w:bCs/>
        </w:rPr>
        <w:t xml:space="preserve">Требования к оформлению </w:t>
      </w:r>
      <w:r>
        <w:rPr>
          <w:b/>
          <w:bCs/>
        </w:rPr>
        <w:t>индивидуального проекта. Представление результатов исследования</w:t>
      </w:r>
    </w:p>
    <w:p w:rsidR="00145616" w:rsidRPr="00145616" w:rsidRDefault="00145616" w:rsidP="00145616">
      <w:pPr>
        <w:jc w:val="both"/>
        <w:rPr>
          <w:rFonts w:ascii="Times New Roman" w:eastAsia="Times New Roman" w:hAnsi="Times New Roman" w:cs="Times New Roman"/>
          <w:bCs/>
          <w:color w:val="auto"/>
          <w:lang w:eastAsia="ru-RU" w:bidi="ar-SA"/>
        </w:rPr>
      </w:pPr>
    </w:p>
    <w:p w:rsidR="00E63E31" w:rsidRPr="00145616" w:rsidRDefault="00145616" w:rsidP="00145616">
      <w:pPr>
        <w:ind w:right="-259"/>
        <w:jc w:val="both"/>
        <w:rPr>
          <w:sz w:val="20"/>
          <w:szCs w:val="20"/>
        </w:rPr>
      </w:pPr>
      <w:r w:rsidRPr="00145616">
        <w:rPr>
          <w:rFonts w:ascii="Times New Roman" w:eastAsia="Times New Roman" w:hAnsi="Times New Roman" w:cs="Times New Roman"/>
          <w:bCs/>
          <w:color w:val="auto"/>
          <w:lang w:eastAsia="ru-RU" w:bidi="ar-SA"/>
        </w:rPr>
        <w:t xml:space="preserve">         Согласно </w:t>
      </w:r>
      <w:r w:rsidRPr="00145616">
        <w:rPr>
          <w:rFonts w:eastAsia="Times New Roman" w:hint="eastAsia"/>
          <w:bCs/>
        </w:rPr>
        <w:t>положени</w:t>
      </w:r>
      <w:r w:rsidRPr="00145616">
        <w:rPr>
          <w:rFonts w:eastAsia="Times New Roman"/>
          <w:bCs/>
        </w:rPr>
        <w:t>ю</w:t>
      </w:r>
      <w:r w:rsidRPr="00145616">
        <w:rPr>
          <w:sz w:val="20"/>
          <w:szCs w:val="20"/>
        </w:rPr>
        <w:t xml:space="preserve"> </w:t>
      </w:r>
      <w:r w:rsidRPr="00145616">
        <w:rPr>
          <w:rFonts w:eastAsia="Times New Roman"/>
          <w:bCs/>
        </w:rPr>
        <w:t>об индивидуальном итоговом проекте обучающихся</w:t>
      </w:r>
      <w:r w:rsidRPr="00145616">
        <w:rPr>
          <w:sz w:val="20"/>
          <w:szCs w:val="20"/>
        </w:rPr>
        <w:t xml:space="preserve"> </w:t>
      </w:r>
      <w:r w:rsidRPr="00145616">
        <w:rPr>
          <w:rFonts w:eastAsia="Times New Roman"/>
          <w:bCs/>
        </w:rPr>
        <w:t>на уровне ФГОС среднего общего образования</w:t>
      </w:r>
      <w:r>
        <w:rPr>
          <w:rFonts w:eastAsia="Times New Roman"/>
          <w:bCs/>
        </w:rPr>
        <w:t xml:space="preserve"> МБОУ СОШ №56 г. Уфы</w:t>
      </w:r>
      <w:r>
        <w:rPr>
          <w:sz w:val="20"/>
          <w:szCs w:val="20"/>
        </w:rPr>
        <w:t xml:space="preserve"> </w:t>
      </w:r>
      <w:r w:rsidRPr="00145616">
        <w:rPr>
          <w:rFonts w:eastAsia="Times New Roman"/>
          <w:b/>
          <w:bCs/>
          <w:i/>
        </w:rPr>
        <w:t>результатом проекта</w:t>
      </w:r>
      <w:r>
        <w:rPr>
          <w:rFonts w:eastAsia="Times New Roman"/>
          <w:b/>
          <w:bCs/>
          <w:i/>
        </w:rPr>
        <w:t xml:space="preserve">, </w:t>
      </w:r>
      <w:r w:rsidRPr="00145616">
        <w:rPr>
          <w:rFonts w:eastAsia="Times New Roman"/>
          <w:bCs/>
        </w:rPr>
        <w:t>в зависимости от выбранной предметной области исследования,</w:t>
      </w:r>
      <w:r>
        <w:rPr>
          <w:rFonts w:eastAsia="Times New Roman"/>
          <w:bCs/>
        </w:rPr>
        <w:t xml:space="preserve"> могут выступать</w:t>
      </w:r>
      <w:r w:rsidR="00E63E31" w:rsidRPr="00BD36C5">
        <w:rPr>
          <w:rFonts w:eastAsia="Times New Roman"/>
        </w:rPr>
        <w:t>:</w:t>
      </w:r>
    </w:p>
    <w:p w:rsidR="00145616" w:rsidRPr="00BD36C5" w:rsidRDefault="00145616" w:rsidP="00145616">
      <w:pPr>
        <w:rPr>
          <w:sz w:val="20"/>
          <w:szCs w:val="20"/>
        </w:rPr>
      </w:pPr>
    </w:p>
    <w:p w:rsidR="00E63E31" w:rsidRPr="00BD36C5" w:rsidRDefault="00E63E31" w:rsidP="00E63E31">
      <w:pPr>
        <w:spacing w:line="31" w:lineRule="exact"/>
        <w:rPr>
          <w:sz w:val="20"/>
          <w:szCs w:val="20"/>
        </w:rPr>
      </w:pPr>
    </w:p>
    <w:p w:rsidR="00E63E31" w:rsidRPr="00BD36C5" w:rsidRDefault="00E63E31" w:rsidP="00E63E31">
      <w:pPr>
        <w:tabs>
          <w:tab w:val="left" w:pos="980"/>
        </w:tabs>
        <w:spacing w:line="226" w:lineRule="auto"/>
        <w:ind w:right="20"/>
        <w:rPr>
          <w:rFonts w:eastAsia="Symbol"/>
        </w:rPr>
      </w:pPr>
      <w:r>
        <w:rPr>
          <w:rFonts w:eastAsia="Times New Roman"/>
        </w:rPr>
        <w:lastRenderedPageBreak/>
        <w:t xml:space="preserve">- </w:t>
      </w:r>
      <w:r w:rsidRPr="00E63E31">
        <w:rPr>
          <w:rFonts w:eastAsia="Times New Roman"/>
          <w:i/>
        </w:rPr>
        <w:t>письменная работа</w:t>
      </w:r>
      <w:r w:rsidRPr="00BD36C5">
        <w:rPr>
          <w:rFonts w:eastAsia="Times New Roman"/>
        </w:rPr>
        <w:t xml:space="preserve"> (реферат, аналитические материалы, отчёты о проведённых исследованиях, и др.);</w:t>
      </w:r>
    </w:p>
    <w:p w:rsidR="00E63E31" w:rsidRPr="00BD36C5" w:rsidRDefault="00E63E31" w:rsidP="00E63E31">
      <w:pPr>
        <w:spacing w:line="32" w:lineRule="exact"/>
        <w:rPr>
          <w:rFonts w:eastAsia="Symbol"/>
        </w:rPr>
      </w:pPr>
    </w:p>
    <w:p w:rsidR="00E63E31" w:rsidRPr="00BD36C5" w:rsidRDefault="00E63E31" w:rsidP="00E63E31">
      <w:pPr>
        <w:tabs>
          <w:tab w:val="left" w:pos="980"/>
        </w:tabs>
        <w:spacing w:line="227" w:lineRule="auto"/>
        <w:rPr>
          <w:rFonts w:eastAsia="Symbol"/>
        </w:rPr>
      </w:pPr>
      <w:r>
        <w:rPr>
          <w:rFonts w:eastAsia="Times New Roman"/>
        </w:rPr>
        <w:t xml:space="preserve">- </w:t>
      </w:r>
      <w:r w:rsidRPr="00E63E31">
        <w:rPr>
          <w:rFonts w:eastAsia="Times New Roman"/>
          <w:i/>
        </w:rPr>
        <w:t>техническая работа</w:t>
      </w:r>
      <w:r w:rsidRPr="00BD36C5">
        <w:rPr>
          <w:rFonts w:eastAsia="Times New Roman"/>
        </w:rPr>
        <w:t xml:space="preserve"> (материальный объект, макет, иное конструкторское изделие, мультимедийный и программный продукт, проектно-сметная документация и т.д.);</w:t>
      </w:r>
    </w:p>
    <w:p w:rsidR="00E63E31" w:rsidRPr="00BD36C5" w:rsidRDefault="00E63E31" w:rsidP="00E63E31">
      <w:pPr>
        <w:spacing w:line="32" w:lineRule="exact"/>
        <w:rPr>
          <w:rFonts w:eastAsia="Symbol"/>
        </w:rPr>
      </w:pPr>
    </w:p>
    <w:p w:rsidR="00E63E31" w:rsidRPr="00BD36C5" w:rsidRDefault="00E63E31" w:rsidP="00E63E31">
      <w:pPr>
        <w:tabs>
          <w:tab w:val="left" w:pos="980"/>
        </w:tabs>
        <w:spacing w:line="226" w:lineRule="auto"/>
        <w:rPr>
          <w:rFonts w:eastAsia="Symbol"/>
        </w:rPr>
      </w:pPr>
      <w:r>
        <w:rPr>
          <w:rFonts w:eastAsia="Times New Roman"/>
        </w:rPr>
        <w:t xml:space="preserve">- </w:t>
      </w:r>
      <w:r w:rsidRPr="00E63E31">
        <w:rPr>
          <w:rFonts w:eastAsia="Times New Roman"/>
          <w:i/>
        </w:rPr>
        <w:t>отчётные материалы по социальному проекту</w:t>
      </w:r>
      <w:r w:rsidRPr="00BD36C5">
        <w:rPr>
          <w:rFonts w:eastAsia="Times New Roman"/>
        </w:rPr>
        <w:t>, которые могут включать как тексты, так и мультимедийные продукты;</w:t>
      </w:r>
    </w:p>
    <w:p w:rsidR="00E63E31" w:rsidRPr="00BD36C5" w:rsidRDefault="00E63E31" w:rsidP="00E63E31">
      <w:pPr>
        <w:spacing w:line="32" w:lineRule="exact"/>
        <w:rPr>
          <w:rFonts w:eastAsia="Symbol"/>
        </w:rPr>
      </w:pPr>
    </w:p>
    <w:p w:rsidR="00E63E31" w:rsidRDefault="00E63E31" w:rsidP="00E63E31">
      <w:pPr>
        <w:tabs>
          <w:tab w:val="left" w:pos="980"/>
        </w:tabs>
        <w:spacing w:line="230" w:lineRule="auto"/>
        <w:ind w:right="20"/>
        <w:jc w:val="both"/>
        <w:rPr>
          <w:rFonts w:eastAsia="Times New Roman"/>
        </w:rPr>
      </w:pPr>
      <w:r>
        <w:rPr>
          <w:rFonts w:eastAsia="Times New Roman"/>
        </w:rPr>
        <w:t>-</w:t>
      </w:r>
      <w:r w:rsidRPr="00E63E31">
        <w:rPr>
          <w:rFonts w:eastAsia="Times New Roman"/>
          <w:i/>
        </w:rPr>
        <w:t>художественная творческая работа</w:t>
      </w:r>
      <w:r w:rsidRPr="00BD36C5">
        <w:rPr>
          <w:rFonts w:eastAsia="Times New Roman"/>
        </w:rPr>
        <w:t xml:space="preserve"> (в области литературы, музыки, искусства), представленная в виде литературного, музыкального произведен</w:t>
      </w:r>
      <w:r w:rsidR="00145616">
        <w:rPr>
          <w:rFonts w:eastAsia="Times New Roman"/>
        </w:rPr>
        <w:t>ия, компьютерной анимации и др.</w:t>
      </w:r>
    </w:p>
    <w:p w:rsidR="00145616" w:rsidRDefault="00145616" w:rsidP="00145616">
      <w:pPr>
        <w:spacing w:line="230" w:lineRule="auto"/>
        <w:rPr>
          <w:rFonts w:eastAsia="Times New Roman"/>
        </w:rPr>
      </w:pPr>
    </w:p>
    <w:p w:rsidR="00145616" w:rsidRPr="00145616" w:rsidRDefault="00145616" w:rsidP="00145616">
      <w:pPr>
        <w:spacing w:line="230" w:lineRule="auto"/>
        <w:rPr>
          <w:rFonts w:eastAsia="Times New Roman"/>
        </w:rPr>
      </w:pPr>
      <w:r>
        <w:rPr>
          <w:rFonts w:eastAsia="Times New Roman"/>
        </w:rPr>
        <w:t xml:space="preserve">        </w:t>
      </w:r>
      <w:r w:rsidR="00E63E31">
        <w:rPr>
          <w:rFonts w:eastAsia="Times New Roman"/>
        </w:rPr>
        <w:t>Готовая к защите работа,</w:t>
      </w:r>
      <w:r w:rsidR="00E63E31">
        <w:rPr>
          <w:rFonts w:eastAsia="Times New Roman"/>
          <w:b/>
          <w:bCs/>
        </w:rPr>
        <w:t xml:space="preserve"> </w:t>
      </w:r>
      <w:r w:rsidR="00E63E31">
        <w:rPr>
          <w:rFonts w:eastAsia="Times New Roman"/>
        </w:rPr>
        <w:t>должна быть оформлена в печатном и электронном виде</w:t>
      </w:r>
      <w:r w:rsidR="00E63E31">
        <w:rPr>
          <w:rFonts w:eastAsia="Times New Roman"/>
          <w:b/>
          <w:bCs/>
        </w:rPr>
        <w:t xml:space="preserve"> </w:t>
      </w:r>
      <w:r w:rsidR="00E63E31">
        <w:rPr>
          <w:rFonts w:eastAsia="Times New Roman"/>
        </w:rPr>
        <w:t>(диск, флешь-носитель и т. д.), а также иметь иллюстративную презентацию.</w:t>
      </w:r>
      <w:r>
        <w:rPr>
          <w:rFonts w:eastAsia="Times New Roman"/>
        </w:rPr>
        <w:t xml:space="preserve"> </w:t>
      </w:r>
      <w:r w:rsidR="00E63E31">
        <w:rPr>
          <w:rFonts w:eastAsia="Times New Roman"/>
        </w:rPr>
        <w:t>Текст работы должен быть структурирован и оформлен в соответствии с</w:t>
      </w:r>
      <w:r w:rsidR="00E63E31">
        <w:rPr>
          <w:rFonts w:eastAsia="Times New Roman"/>
          <w:b/>
          <w:bCs/>
        </w:rPr>
        <w:t xml:space="preserve"> </w:t>
      </w:r>
      <w:r w:rsidR="00E63E31">
        <w:rPr>
          <w:rFonts w:eastAsia="Times New Roman"/>
        </w:rPr>
        <w:t>существующими требованиями:</w:t>
      </w:r>
    </w:p>
    <w:p w:rsidR="00E63E31" w:rsidRDefault="00E63E31" w:rsidP="00E63E31">
      <w:pPr>
        <w:spacing w:line="3" w:lineRule="exact"/>
        <w:rPr>
          <w:sz w:val="20"/>
          <w:szCs w:val="20"/>
        </w:rPr>
      </w:pPr>
    </w:p>
    <w:p w:rsidR="00E63E31" w:rsidRDefault="00E63E31" w:rsidP="000A2108">
      <w:pPr>
        <w:numPr>
          <w:ilvl w:val="0"/>
          <w:numId w:val="2"/>
        </w:numPr>
        <w:tabs>
          <w:tab w:val="left" w:pos="1340"/>
        </w:tabs>
        <w:ind w:left="1340" w:hanging="370"/>
        <w:rPr>
          <w:rFonts w:ascii="Symbol" w:eastAsia="Symbol" w:hAnsi="Symbol" w:cs="Symbol"/>
        </w:rPr>
      </w:pPr>
      <w:r>
        <w:rPr>
          <w:rFonts w:eastAsia="Times New Roman"/>
        </w:rPr>
        <w:t>формат листа - А4;</w:t>
      </w:r>
    </w:p>
    <w:p w:rsidR="00E63E31" w:rsidRDefault="00E63E31" w:rsidP="000A2108">
      <w:pPr>
        <w:numPr>
          <w:ilvl w:val="0"/>
          <w:numId w:val="2"/>
        </w:numPr>
        <w:tabs>
          <w:tab w:val="left" w:pos="1340"/>
        </w:tabs>
        <w:spacing w:line="239" w:lineRule="auto"/>
        <w:ind w:left="1340" w:hanging="370"/>
        <w:rPr>
          <w:rFonts w:ascii="Symbol" w:eastAsia="Symbol" w:hAnsi="Symbol" w:cs="Symbol"/>
        </w:rPr>
      </w:pPr>
      <w:r>
        <w:rPr>
          <w:rFonts w:eastAsia="Times New Roman"/>
        </w:rPr>
        <w:t>межстрочный интервал – 1,5;</w:t>
      </w:r>
    </w:p>
    <w:p w:rsidR="00E63E31" w:rsidRPr="00B61C8C" w:rsidRDefault="00E63E31" w:rsidP="000A2108">
      <w:pPr>
        <w:numPr>
          <w:ilvl w:val="0"/>
          <w:numId w:val="2"/>
        </w:numPr>
        <w:tabs>
          <w:tab w:val="left" w:pos="1340"/>
        </w:tabs>
        <w:spacing w:line="239" w:lineRule="auto"/>
        <w:ind w:left="1340" w:hanging="370"/>
        <w:rPr>
          <w:rFonts w:ascii="Symbol" w:eastAsia="Symbol" w:hAnsi="Symbol" w:cs="Symbol"/>
          <w:lang w:val="en-US"/>
        </w:rPr>
      </w:pPr>
      <w:r>
        <w:rPr>
          <w:rFonts w:eastAsia="Times New Roman"/>
        </w:rPr>
        <w:t>размер</w:t>
      </w:r>
      <w:r w:rsidRPr="00B61C8C">
        <w:rPr>
          <w:rFonts w:eastAsia="Times New Roman"/>
          <w:lang w:val="en-US"/>
        </w:rPr>
        <w:t xml:space="preserve"> </w:t>
      </w:r>
      <w:r>
        <w:rPr>
          <w:rFonts w:eastAsia="Times New Roman"/>
        </w:rPr>
        <w:t>шрифта</w:t>
      </w:r>
      <w:r w:rsidRPr="00B61C8C">
        <w:rPr>
          <w:rFonts w:eastAsia="Times New Roman"/>
          <w:lang w:val="en-US"/>
        </w:rPr>
        <w:t xml:space="preserve"> - 14 (Times New Roman);</w:t>
      </w:r>
    </w:p>
    <w:p w:rsidR="00E63E31" w:rsidRDefault="00E63E31" w:rsidP="000A2108">
      <w:pPr>
        <w:numPr>
          <w:ilvl w:val="0"/>
          <w:numId w:val="2"/>
        </w:numPr>
        <w:tabs>
          <w:tab w:val="left" w:pos="1340"/>
        </w:tabs>
        <w:spacing w:line="239" w:lineRule="auto"/>
        <w:ind w:left="1340" w:hanging="370"/>
        <w:rPr>
          <w:rFonts w:ascii="Symbol" w:eastAsia="Symbol" w:hAnsi="Symbol" w:cs="Symbol"/>
        </w:rPr>
      </w:pPr>
      <w:r>
        <w:rPr>
          <w:rFonts w:eastAsia="Times New Roman"/>
        </w:rPr>
        <w:t>отступ справа–2,5 см;</w:t>
      </w:r>
    </w:p>
    <w:p w:rsidR="00E63E31" w:rsidRDefault="00E63E31" w:rsidP="000A2108">
      <w:pPr>
        <w:numPr>
          <w:ilvl w:val="0"/>
          <w:numId w:val="2"/>
        </w:numPr>
        <w:tabs>
          <w:tab w:val="left" w:pos="1340"/>
        </w:tabs>
        <w:spacing w:line="239" w:lineRule="auto"/>
        <w:ind w:left="1340" w:hanging="370"/>
        <w:rPr>
          <w:rFonts w:ascii="Symbol" w:eastAsia="Symbol" w:hAnsi="Symbol" w:cs="Symbol"/>
        </w:rPr>
      </w:pPr>
      <w:r>
        <w:rPr>
          <w:rFonts w:eastAsia="Times New Roman"/>
        </w:rPr>
        <w:t>отступ слева, сверху, снизу–1,5 см,</w:t>
      </w:r>
    </w:p>
    <w:p w:rsidR="00E63E31" w:rsidRDefault="00E63E31" w:rsidP="000A2108">
      <w:pPr>
        <w:numPr>
          <w:ilvl w:val="0"/>
          <w:numId w:val="2"/>
        </w:numPr>
        <w:tabs>
          <w:tab w:val="left" w:pos="1340"/>
        </w:tabs>
        <w:spacing w:line="239" w:lineRule="auto"/>
        <w:ind w:left="1340" w:hanging="370"/>
        <w:rPr>
          <w:rFonts w:ascii="Symbol" w:eastAsia="Symbol" w:hAnsi="Symbol" w:cs="Symbol"/>
        </w:rPr>
      </w:pPr>
      <w:r>
        <w:rPr>
          <w:rFonts w:eastAsia="Times New Roman"/>
        </w:rPr>
        <w:t>ориентация страницы – книжная,</w:t>
      </w:r>
    </w:p>
    <w:p w:rsidR="00E63E31" w:rsidRDefault="00E63E31" w:rsidP="00E63E31">
      <w:pPr>
        <w:spacing w:line="1" w:lineRule="exact"/>
        <w:rPr>
          <w:rFonts w:ascii="Symbol" w:eastAsia="Symbol" w:hAnsi="Symbol" w:cs="Symbol"/>
        </w:rPr>
      </w:pPr>
    </w:p>
    <w:p w:rsidR="00E63E31" w:rsidRDefault="00E63E31" w:rsidP="000A2108">
      <w:pPr>
        <w:numPr>
          <w:ilvl w:val="0"/>
          <w:numId w:val="2"/>
        </w:numPr>
        <w:tabs>
          <w:tab w:val="left" w:pos="1340"/>
        </w:tabs>
        <w:ind w:left="1340" w:hanging="370"/>
        <w:rPr>
          <w:rFonts w:ascii="Symbol" w:eastAsia="Symbol" w:hAnsi="Symbol" w:cs="Symbol"/>
        </w:rPr>
      </w:pPr>
      <w:r>
        <w:rPr>
          <w:rFonts w:eastAsia="Times New Roman"/>
        </w:rPr>
        <w:t>нумерация страниц по центру внизу (колонтитулы).</w:t>
      </w:r>
    </w:p>
    <w:p w:rsidR="00E63E31" w:rsidRDefault="00E63E31" w:rsidP="00E63E31">
      <w:pPr>
        <w:spacing w:line="237" w:lineRule="auto"/>
        <w:ind w:left="260"/>
        <w:rPr>
          <w:rFonts w:ascii="Symbol" w:eastAsia="Symbol" w:hAnsi="Symbol" w:cs="Symbol"/>
        </w:rPr>
      </w:pPr>
      <w:r>
        <w:rPr>
          <w:rFonts w:eastAsia="Times New Roman"/>
          <w:b/>
          <w:bCs/>
        </w:rPr>
        <w:t>7.4.</w:t>
      </w:r>
      <w:r>
        <w:rPr>
          <w:rFonts w:eastAsia="Times New Roman"/>
        </w:rPr>
        <w:t>Титульный лист должен содержать:</w:t>
      </w:r>
    </w:p>
    <w:p w:rsidR="00E63E31" w:rsidRDefault="00E63E31" w:rsidP="00E63E31">
      <w:pPr>
        <w:spacing w:line="2" w:lineRule="exact"/>
        <w:rPr>
          <w:rFonts w:ascii="Symbol" w:eastAsia="Symbol" w:hAnsi="Symbol" w:cs="Symbol"/>
        </w:rPr>
      </w:pPr>
    </w:p>
    <w:p w:rsidR="00E63E31" w:rsidRDefault="00E63E31" w:rsidP="000A2108">
      <w:pPr>
        <w:numPr>
          <w:ilvl w:val="0"/>
          <w:numId w:val="2"/>
        </w:numPr>
        <w:tabs>
          <w:tab w:val="left" w:pos="1340"/>
        </w:tabs>
        <w:ind w:left="1340" w:hanging="370"/>
        <w:rPr>
          <w:rFonts w:ascii="Symbol" w:eastAsia="Symbol" w:hAnsi="Symbol" w:cs="Symbol"/>
        </w:rPr>
      </w:pPr>
      <w:r>
        <w:rPr>
          <w:rFonts w:eastAsia="Times New Roman"/>
        </w:rPr>
        <w:t>название образовательного учреждения,</w:t>
      </w:r>
    </w:p>
    <w:p w:rsidR="00E63E31" w:rsidRDefault="00E63E31" w:rsidP="000A2108">
      <w:pPr>
        <w:numPr>
          <w:ilvl w:val="0"/>
          <w:numId w:val="2"/>
        </w:numPr>
        <w:tabs>
          <w:tab w:val="left" w:pos="1340"/>
        </w:tabs>
        <w:spacing w:line="239" w:lineRule="auto"/>
        <w:ind w:left="1340" w:hanging="370"/>
        <w:rPr>
          <w:rFonts w:ascii="Symbol" w:eastAsia="Symbol" w:hAnsi="Symbol" w:cs="Symbol"/>
        </w:rPr>
      </w:pPr>
      <w:r>
        <w:rPr>
          <w:rFonts w:eastAsia="Times New Roman"/>
        </w:rPr>
        <w:t>тему работы,</w:t>
      </w:r>
    </w:p>
    <w:p w:rsidR="00E63E31" w:rsidRDefault="00E63E31" w:rsidP="000A2108">
      <w:pPr>
        <w:numPr>
          <w:ilvl w:val="0"/>
          <w:numId w:val="2"/>
        </w:numPr>
        <w:tabs>
          <w:tab w:val="left" w:pos="1340"/>
        </w:tabs>
        <w:spacing w:line="239" w:lineRule="auto"/>
        <w:ind w:left="1340" w:hanging="370"/>
        <w:rPr>
          <w:rFonts w:ascii="Symbol" w:eastAsia="Symbol" w:hAnsi="Symbol" w:cs="Symbol"/>
        </w:rPr>
      </w:pPr>
      <w:r>
        <w:rPr>
          <w:rFonts w:eastAsia="Times New Roman"/>
        </w:rPr>
        <w:t>Ф.И.О. автора,</w:t>
      </w:r>
    </w:p>
    <w:p w:rsidR="00E63E31" w:rsidRDefault="00E63E31" w:rsidP="00E63E31">
      <w:pPr>
        <w:spacing w:line="29" w:lineRule="exact"/>
        <w:rPr>
          <w:rFonts w:ascii="Symbol" w:eastAsia="Symbol" w:hAnsi="Symbol" w:cs="Symbol"/>
        </w:rPr>
      </w:pPr>
    </w:p>
    <w:p w:rsidR="00E63E31" w:rsidRDefault="00E63E31" w:rsidP="000A2108">
      <w:pPr>
        <w:numPr>
          <w:ilvl w:val="0"/>
          <w:numId w:val="2"/>
        </w:numPr>
        <w:tabs>
          <w:tab w:val="left" w:pos="1340"/>
        </w:tabs>
        <w:spacing w:line="226" w:lineRule="auto"/>
        <w:ind w:left="1340" w:hanging="370"/>
        <w:rPr>
          <w:rFonts w:ascii="Symbol" w:eastAsia="Symbol" w:hAnsi="Symbol" w:cs="Symbol"/>
        </w:rPr>
      </w:pPr>
      <w:r>
        <w:rPr>
          <w:rFonts w:eastAsia="Times New Roman"/>
        </w:rPr>
        <w:t>Ф.И.О. руководителя, с указанием его должности и научного звания (при наличии)</w:t>
      </w:r>
    </w:p>
    <w:p w:rsidR="00E63E31" w:rsidRDefault="00E63E31" w:rsidP="00E63E31">
      <w:pPr>
        <w:spacing w:line="32" w:lineRule="exact"/>
        <w:rPr>
          <w:rFonts w:ascii="Symbol" w:eastAsia="Symbol" w:hAnsi="Symbol" w:cs="Symbol"/>
        </w:rPr>
      </w:pPr>
    </w:p>
    <w:p w:rsidR="00E63E31" w:rsidRDefault="00E63E31" w:rsidP="000A2108">
      <w:pPr>
        <w:numPr>
          <w:ilvl w:val="0"/>
          <w:numId w:val="2"/>
        </w:numPr>
        <w:tabs>
          <w:tab w:val="left" w:pos="1340"/>
        </w:tabs>
        <w:spacing w:line="227" w:lineRule="auto"/>
        <w:ind w:left="1340" w:hanging="370"/>
        <w:rPr>
          <w:rFonts w:ascii="Symbol" w:eastAsia="Symbol" w:hAnsi="Symbol" w:cs="Symbol"/>
        </w:rPr>
      </w:pPr>
      <w:r>
        <w:rPr>
          <w:rFonts w:eastAsia="Times New Roman"/>
        </w:rPr>
        <w:t>Ф.И.О консультанта/консультантов, с указанием их должности и научного звания (при наличии)</w:t>
      </w:r>
    </w:p>
    <w:p w:rsidR="00E63E31" w:rsidRDefault="00E63E31" w:rsidP="00E63E31">
      <w:pPr>
        <w:spacing w:line="1" w:lineRule="exact"/>
        <w:rPr>
          <w:rFonts w:ascii="Symbol" w:eastAsia="Symbol" w:hAnsi="Symbol" w:cs="Symbol"/>
        </w:rPr>
      </w:pPr>
    </w:p>
    <w:p w:rsidR="00E63E31" w:rsidRPr="00145616" w:rsidRDefault="00E63E31" w:rsidP="000A2108">
      <w:pPr>
        <w:numPr>
          <w:ilvl w:val="0"/>
          <w:numId w:val="2"/>
        </w:numPr>
        <w:tabs>
          <w:tab w:val="left" w:pos="1340"/>
        </w:tabs>
        <w:ind w:left="1340" w:hanging="370"/>
        <w:rPr>
          <w:rFonts w:ascii="Symbol" w:eastAsia="Symbol" w:hAnsi="Symbol" w:cs="Symbol"/>
        </w:rPr>
      </w:pPr>
      <w:r>
        <w:rPr>
          <w:rFonts w:eastAsia="Times New Roman"/>
        </w:rPr>
        <w:t>год написания работы.</w:t>
      </w:r>
    </w:p>
    <w:p w:rsidR="00145616" w:rsidRDefault="00145616" w:rsidP="002A3E23">
      <w:pPr>
        <w:tabs>
          <w:tab w:val="left" w:pos="1340"/>
        </w:tabs>
        <w:ind w:left="970"/>
        <w:rPr>
          <w:rFonts w:ascii="Symbol" w:eastAsia="Symbol" w:hAnsi="Symbol" w:cs="Symbol"/>
        </w:rPr>
      </w:pPr>
    </w:p>
    <w:p w:rsidR="00E63E31" w:rsidRDefault="00145616" w:rsidP="00145616">
      <w:pPr>
        <w:tabs>
          <w:tab w:val="left" w:pos="7880"/>
          <w:tab w:val="left" w:pos="9120"/>
          <w:tab w:val="left" w:pos="9520"/>
        </w:tabs>
        <w:spacing w:line="237" w:lineRule="auto"/>
        <w:ind w:left="260"/>
        <w:jc w:val="both"/>
        <w:rPr>
          <w:sz w:val="20"/>
          <w:szCs w:val="20"/>
        </w:rPr>
      </w:pPr>
      <w:r>
        <w:rPr>
          <w:rFonts w:eastAsia="Times New Roman"/>
          <w:b/>
          <w:bCs/>
        </w:rPr>
        <w:t xml:space="preserve">       </w:t>
      </w:r>
      <w:r w:rsidR="00E63E31">
        <w:rPr>
          <w:rFonts w:eastAsia="Times New Roman"/>
        </w:rPr>
        <w:t>Объем  текста,</w:t>
      </w:r>
      <w:r w:rsidR="00E63E31">
        <w:rPr>
          <w:rFonts w:eastAsia="Times New Roman"/>
          <w:b/>
          <w:bCs/>
        </w:rPr>
        <w:t xml:space="preserve">  </w:t>
      </w:r>
      <w:r w:rsidR="00E63E31">
        <w:rPr>
          <w:rFonts w:eastAsia="Times New Roman"/>
        </w:rPr>
        <w:t>включая  формулы  и  список  литературы,</w:t>
      </w:r>
      <w:r w:rsidR="00E63E31">
        <w:rPr>
          <w:rFonts w:eastAsia="Times New Roman"/>
          <w:b/>
          <w:bCs/>
        </w:rPr>
        <w:t xml:space="preserve">  </w:t>
      </w:r>
      <w:r w:rsidR="00E63E31">
        <w:rPr>
          <w:rFonts w:eastAsia="Times New Roman"/>
        </w:rPr>
        <w:t>должен</w:t>
      </w:r>
      <w:r w:rsidR="00E63E31">
        <w:rPr>
          <w:sz w:val="20"/>
          <w:szCs w:val="20"/>
        </w:rPr>
        <w:tab/>
      </w:r>
      <w:r w:rsidR="00E63E31">
        <w:rPr>
          <w:rFonts w:eastAsia="Times New Roman"/>
        </w:rPr>
        <w:t>составлять</w:t>
      </w:r>
      <w:r w:rsidR="00E63E31">
        <w:rPr>
          <w:sz w:val="20"/>
          <w:szCs w:val="20"/>
        </w:rPr>
        <w:tab/>
      </w:r>
      <w:r w:rsidR="00E63E31">
        <w:rPr>
          <w:rFonts w:eastAsia="Times New Roman"/>
        </w:rPr>
        <w:t>10</w:t>
      </w:r>
      <w:r w:rsidR="00E63E31">
        <w:rPr>
          <w:rFonts w:eastAsia="Times New Roman"/>
        </w:rPr>
        <w:tab/>
        <w:t>-</w:t>
      </w:r>
    </w:p>
    <w:p w:rsidR="00E63E31" w:rsidRDefault="00E63E31" w:rsidP="00145616">
      <w:pPr>
        <w:spacing w:line="1" w:lineRule="exact"/>
        <w:jc w:val="both"/>
        <w:rPr>
          <w:sz w:val="20"/>
          <w:szCs w:val="20"/>
        </w:rPr>
      </w:pPr>
    </w:p>
    <w:p w:rsidR="00145616" w:rsidRDefault="00E63E31" w:rsidP="00145616">
      <w:pPr>
        <w:ind w:left="260"/>
        <w:jc w:val="both"/>
        <w:rPr>
          <w:rFonts w:eastAsia="Times New Roman"/>
        </w:rPr>
      </w:pPr>
      <w:r>
        <w:rPr>
          <w:rFonts w:eastAsia="Times New Roman"/>
        </w:rPr>
        <w:t>20 страниц машинописного текста.</w:t>
      </w:r>
      <w:r w:rsidR="00145616">
        <w:rPr>
          <w:sz w:val="20"/>
          <w:szCs w:val="20"/>
        </w:rPr>
        <w:t xml:space="preserve"> </w:t>
      </w:r>
      <w:r>
        <w:rPr>
          <w:rFonts w:eastAsia="Times New Roman"/>
        </w:rPr>
        <w:t>Текст теоретической части должен быть написан в неопределенном наклонении</w:t>
      </w:r>
      <w:r>
        <w:rPr>
          <w:rFonts w:eastAsia="Times New Roman"/>
          <w:b/>
          <w:bCs/>
        </w:rPr>
        <w:t xml:space="preserve"> </w:t>
      </w:r>
      <w:r>
        <w:rPr>
          <w:rFonts w:eastAsia="Times New Roman"/>
        </w:rPr>
        <w:t>(«рассматривается», «определяется» и т.п.).</w:t>
      </w:r>
      <w:r w:rsidR="00145616">
        <w:rPr>
          <w:rFonts w:eastAsia="Times New Roman"/>
        </w:rPr>
        <w:t xml:space="preserve"> </w:t>
      </w:r>
      <w:r>
        <w:rPr>
          <w:rFonts w:eastAsia="Times New Roman"/>
        </w:rPr>
        <w:t xml:space="preserve">В работе должна прослеживаться научность и литературность языка. Культура оформления определяется тем, насколько она аккуратно выполнена, содержит ли она наглядный материал (рисунки, таблицы, диаграммы и </w:t>
      </w:r>
      <w:proofErr w:type="spellStart"/>
      <w:r>
        <w:rPr>
          <w:rFonts w:eastAsia="Times New Roman"/>
        </w:rPr>
        <w:t>т.п</w:t>
      </w:r>
      <w:proofErr w:type="spellEnd"/>
      <w:r>
        <w:rPr>
          <w:rFonts w:eastAsia="Times New Roman"/>
        </w:rPr>
        <w:t xml:space="preserve">). </w:t>
      </w:r>
    </w:p>
    <w:p w:rsidR="00145616" w:rsidRDefault="00145616" w:rsidP="00145616">
      <w:pPr>
        <w:ind w:left="260"/>
        <w:jc w:val="both"/>
        <w:rPr>
          <w:rFonts w:eastAsia="Times New Roman"/>
        </w:rPr>
      </w:pPr>
    </w:p>
    <w:p w:rsidR="00E63E31" w:rsidRDefault="00145616" w:rsidP="00145616">
      <w:pPr>
        <w:ind w:left="260"/>
        <w:jc w:val="both"/>
        <w:rPr>
          <w:sz w:val="20"/>
          <w:szCs w:val="20"/>
        </w:rPr>
      </w:pPr>
      <w:r>
        <w:rPr>
          <w:rFonts w:eastAsia="Times New Roman"/>
        </w:rPr>
        <w:t xml:space="preserve">        </w:t>
      </w:r>
      <w:r w:rsidR="00E63E31">
        <w:rPr>
          <w:rFonts w:eastAsia="Times New Roman"/>
        </w:rPr>
        <w:t>Текстовой материал обязательно должен содержать:</w:t>
      </w:r>
    </w:p>
    <w:p w:rsidR="00E63E31" w:rsidRDefault="00E63E31" w:rsidP="00E63E31">
      <w:pPr>
        <w:spacing w:line="7" w:lineRule="exact"/>
        <w:rPr>
          <w:sz w:val="20"/>
          <w:szCs w:val="20"/>
        </w:rPr>
      </w:pPr>
    </w:p>
    <w:p w:rsidR="00E63E31" w:rsidRDefault="00E63E31" w:rsidP="000A2108">
      <w:pPr>
        <w:numPr>
          <w:ilvl w:val="0"/>
          <w:numId w:val="3"/>
        </w:numPr>
        <w:tabs>
          <w:tab w:val="left" w:pos="980"/>
        </w:tabs>
        <w:ind w:left="980" w:hanging="360"/>
        <w:rPr>
          <w:rFonts w:ascii="Symbol" w:eastAsia="Symbol" w:hAnsi="Symbol" w:cs="Symbol"/>
        </w:rPr>
      </w:pPr>
      <w:r>
        <w:rPr>
          <w:rFonts w:eastAsia="Times New Roman"/>
        </w:rPr>
        <w:t>формулировку проблемы, цели и задач ИИП,</w:t>
      </w:r>
    </w:p>
    <w:p w:rsidR="00E63E31" w:rsidRDefault="00E63E31" w:rsidP="000A2108">
      <w:pPr>
        <w:numPr>
          <w:ilvl w:val="0"/>
          <w:numId w:val="3"/>
        </w:numPr>
        <w:tabs>
          <w:tab w:val="left" w:pos="980"/>
        </w:tabs>
        <w:spacing w:line="239" w:lineRule="auto"/>
        <w:ind w:left="980" w:hanging="360"/>
        <w:rPr>
          <w:rFonts w:ascii="Symbol" w:eastAsia="Symbol" w:hAnsi="Symbol" w:cs="Symbol"/>
        </w:rPr>
      </w:pPr>
      <w:r>
        <w:rPr>
          <w:rFonts w:eastAsia="Times New Roman"/>
        </w:rPr>
        <w:t>краткое описание хода выполнения ИИП и полученных результатов;</w:t>
      </w:r>
    </w:p>
    <w:p w:rsidR="00E63E31" w:rsidRDefault="00E63E31" w:rsidP="000A2108">
      <w:pPr>
        <w:numPr>
          <w:ilvl w:val="0"/>
          <w:numId w:val="3"/>
        </w:numPr>
        <w:tabs>
          <w:tab w:val="left" w:pos="980"/>
        </w:tabs>
        <w:spacing w:line="239" w:lineRule="auto"/>
        <w:ind w:left="980" w:hanging="360"/>
        <w:rPr>
          <w:rFonts w:ascii="Symbol" w:eastAsia="Symbol" w:hAnsi="Symbol" w:cs="Symbol"/>
        </w:rPr>
      </w:pPr>
      <w:r>
        <w:rPr>
          <w:rFonts w:eastAsia="Times New Roman"/>
        </w:rPr>
        <w:t>список использованных источников.</w:t>
      </w:r>
    </w:p>
    <w:p w:rsidR="00E63E31" w:rsidRDefault="00E63E31" w:rsidP="00E63E31">
      <w:pPr>
        <w:spacing w:line="29" w:lineRule="exact"/>
        <w:rPr>
          <w:rFonts w:ascii="Symbol" w:eastAsia="Symbol" w:hAnsi="Symbol" w:cs="Symbol"/>
        </w:rPr>
      </w:pPr>
    </w:p>
    <w:p w:rsidR="00E63E31" w:rsidRPr="00145616" w:rsidRDefault="00E63E31" w:rsidP="000A2108">
      <w:pPr>
        <w:numPr>
          <w:ilvl w:val="0"/>
          <w:numId w:val="3"/>
        </w:numPr>
        <w:tabs>
          <w:tab w:val="left" w:pos="980"/>
        </w:tabs>
        <w:spacing w:line="234" w:lineRule="auto"/>
        <w:ind w:left="980" w:hanging="360"/>
        <w:jc w:val="both"/>
        <w:rPr>
          <w:rFonts w:ascii="Symbol" w:eastAsia="Symbol" w:hAnsi="Symbol" w:cs="Symbol"/>
        </w:rPr>
      </w:pPr>
      <w:r>
        <w:rPr>
          <w:rFonts w:eastAsia="Times New Roman"/>
        </w:rPr>
        <w:t>отзыв руководителя, содержащий краткую характеристику работы учащегося в ходе выполнения проекта/исследования.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145616" w:rsidRDefault="00145616" w:rsidP="00145616">
      <w:pPr>
        <w:tabs>
          <w:tab w:val="left" w:pos="980"/>
        </w:tabs>
        <w:spacing w:line="234" w:lineRule="auto"/>
        <w:jc w:val="both"/>
        <w:rPr>
          <w:rFonts w:ascii="Symbol" w:eastAsia="Symbol" w:hAnsi="Symbol" w:cs="Symbol"/>
        </w:rPr>
      </w:pPr>
    </w:p>
    <w:p w:rsidR="00E63E31" w:rsidRDefault="00E63E31" w:rsidP="00E63E31">
      <w:pPr>
        <w:spacing w:line="3" w:lineRule="exact"/>
        <w:rPr>
          <w:sz w:val="20"/>
          <w:szCs w:val="20"/>
        </w:rPr>
      </w:pPr>
    </w:p>
    <w:p w:rsidR="00E63E31" w:rsidRDefault="00E63E31" w:rsidP="00E63E31">
      <w:pPr>
        <w:ind w:left="260"/>
        <w:rPr>
          <w:sz w:val="20"/>
          <w:szCs w:val="20"/>
        </w:rPr>
      </w:pPr>
      <w:r>
        <w:rPr>
          <w:rFonts w:eastAsia="Times New Roman"/>
        </w:rPr>
        <w:t xml:space="preserve">Для  </w:t>
      </w:r>
      <w:r>
        <w:rPr>
          <w:rFonts w:eastAsia="Times New Roman"/>
          <w:b/>
          <w:bCs/>
        </w:rPr>
        <w:t>конструкторских  проектов</w:t>
      </w:r>
      <w:r>
        <w:rPr>
          <w:rFonts w:eastAsia="Times New Roman"/>
        </w:rPr>
        <w:t xml:space="preserve">  включается  описание  особенностей  конструкторских</w:t>
      </w:r>
    </w:p>
    <w:p w:rsidR="00E63E31" w:rsidRDefault="00E63E31" w:rsidP="00E63E31">
      <w:pPr>
        <w:tabs>
          <w:tab w:val="left" w:pos="1400"/>
          <w:tab w:val="left" w:pos="1940"/>
          <w:tab w:val="left" w:pos="3360"/>
          <w:tab w:val="left" w:pos="4480"/>
          <w:tab w:val="left" w:pos="4800"/>
          <w:tab w:val="left" w:pos="5940"/>
          <w:tab w:val="left" w:pos="8020"/>
          <w:tab w:val="left" w:pos="8420"/>
        </w:tabs>
        <w:ind w:left="260"/>
        <w:rPr>
          <w:sz w:val="20"/>
          <w:szCs w:val="20"/>
        </w:rPr>
      </w:pPr>
      <w:r>
        <w:rPr>
          <w:rFonts w:eastAsia="Times New Roman"/>
        </w:rPr>
        <w:t>решений,</w:t>
      </w:r>
      <w:r>
        <w:rPr>
          <w:rFonts w:eastAsia="Times New Roman"/>
        </w:rPr>
        <w:tab/>
        <w:t>для</w:t>
      </w:r>
      <w:r>
        <w:rPr>
          <w:rFonts w:eastAsia="Times New Roman"/>
        </w:rPr>
        <w:tab/>
        <w:t>социальных</w:t>
      </w:r>
      <w:r>
        <w:rPr>
          <w:rFonts w:eastAsia="Times New Roman"/>
        </w:rPr>
        <w:tab/>
        <w:t>проектов</w:t>
      </w:r>
      <w:r>
        <w:rPr>
          <w:sz w:val="20"/>
          <w:szCs w:val="20"/>
        </w:rPr>
        <w:tab/>
      </w:r>
      <w:r>
        <w:rPr>
          <w:rFonts w:eastAsia="Times New Roman"/>
        </w:rPr>
        <w:t>–</w:t>
      </w:r>
      <w:r>
        <w:rPr>
          <w:sz w:val="20"/>
          <w:szCs w:val="20"/>
        </w:rPr>
        <w:tab/>
      </w:r>
      <w:r>
        <w:rPr>
          <w:rFonts w:eastAsia="Times New Roman"/>
        </w:rPr>
        <w:t>описание</w:t>
      </w:r>
      <w:r>
        <w:rPr>
          <w:rFonts w:eastAsia="Times New Roman"/>
        </w:rPr>
        <w:tab/>
        <w:t>эффектов/эффекта</w:t>
      </w:r>
      <w:r>
        <w:rPr>
          <w:rFonts w:eastAsia="Times New Roman"/>
        </w:rPr>
        <w:tab/>
        <w:t>от</w:t>
      </w:r>
      <w:r>
        <w:rPr>
          <w:rFonts w:eastAsia="Times New Roman"/>
        </w:rPr>
        <w:tab/>
        <w:t>реализации</w:t>
      </w:r>
    </w:p>
    <w:p w:rsidR="00E63E31" w:rsidRDefault="00E63E31" w:rsidP="00E63E31">
      <w:pPr>
        <w:ind w:left="260"/>
        <w:rPr>
          <w:sz w:val="20"/>
          <w:szCs w:val="20"/>
        </w:rPr>
      </w:pPr>
      <w:r>
        <w:rPr>
          <w:rFonts w:eastAsia="Times New Roman"/>
        </w:rPr>
        <w:t>проекта/исследования;</w:t>
      </w:r>
    </w:p>
    <w:p w:rsidR="00E63E31" w:rsidRDefault="00E63E31" w:rsidP="00E63E31">
      <w:pPr>
        <w:spacing w:line="12" w:lineRule="exact"/>
        <w:rPr>
          <w:sz w:val="20"/>
          <w:szCs w:val="20"/>
        </w:rPr>
      </w:pPr>
    </w:p>
    <w:p w:rsidR="00E63E31" w:rsidRDefault="00E63E31" w:rsidP="00E63E31">
      <w:pPr>
        <w:spacing w:line="236" w:lineRule="auto"/>
        <w:ind w:left="260"/>
        <w:jc w:val="both"/>
        <w:rPr>
          <w:sz w:val="20"/>
          <w:szCs w:val="20"/>
        </w:rPr>
      </w:pPr>
      <w:r>
        <w:rPr>
          <w:rFonts w:eastAsia="Times New Roman"/>
        </w:rPr>
        <w:t xml:space="preserve">Для </w:t>
      </w:r>
      <w:r>
        <w:rPr>
          <w:rFonts w:eastAsia="Times New Roman"/>
          <w:b/>
          <w:bCs/>
        </w:rPr>
        <w:t>учебных исследований</w:t>
      </w:r>
      <w:r>
        <w:rPr>
          <w:rFonts w:eastAsia="Times New Roman"/>
        </w:rPr>
        <w:t xml:space="preserve"> обязательно определяются цель и задачи, методы исследования. В заключении подводятся итоги исследовательской работы, делаются выводы о точности рабочей гипотезы.</w:t>
      </w:r>
    </w:p>
    <w:p w:rsidR="00E63E31" w:rsidRDefault="00E63E31" w:rsidP="00E63E31">
      <w:pPr>
        <w:spacing w:line="14" w:lineRule="exact"/>
        <w:rPr>
          <w:sz w:val="20"/>
          <w:szCs w:val="20"/>
        </w:rPr>
      </w:pPr>
    </w:p>
    <w:p w:rsidR="00E63E31" w:rsidRDefault="00E63E31" w:rsidP="00E63E31">
      <w:pPr>
        <w:spacing w:line="236" w:lineRule="auto"/>
        <w:ind w:left="260"/>
        <w:jc w:val="both"/>
        <w:rPr>
          <w:sz w:val="20"/>
          <w:szCs w:val="20"/>
        </w:rPr>
      </w:pPr>
      <w:r>
        <w:rPr>
          <w:rFonts w:eastAsia="Times New Roman"/>
        </w:rPr>
        <w:t xml:space="preserve">Для </w:t>
      </w:r>
      <w:r>
        <w:rPr>
          <w:rFonts w:eastAsia="Times New Roman"/>
          <w:b/>
          <w:bCs/>
        </w:rPr>
        <w:t>творческих проектов</w:t>
      </w:r>
      <w:r>
        <w:rPr>
          <w:rFonts w:eastAsia="Times New Roman"/>
        </w:rPr>
        <w:t xml:space="preserve"> обязательно описание авторского замысла, этапы создания продукта, используемые технологии и материалы. Продукт творческой деятельности (изделие, буклет, видеоролик, стенгазета и проч.) должен быть представлен на защите.</w:t>
      </w:r>
    </w:p>
    <w:p w:rsidR="00E63E31" w:rsidRDefault="00E63E31" w:rsidP="00E63E31">
      <w:pPr>
        <w:spacing w:line="14" w:lineRule="exact"/>
        <w:rPr>
          <w:sz w:val="20"/>
          <w:szCs w:val="20"/>
        </w:rPr>
      </w:pPr>
    </w:p>
    <w:p w:rsidR="00145616" w:rsidRDefault="00145616" w:rsidP="00E63E31">
      <w:pPr>
        <w:spacing w:line="236" w:lineRule="auto"/>
        <w:ind w:left="260"/>
        <w:jc w:val="both"/>
        <w:rPr>
          <w:rFonts w:eastAsia="Times New Roman"/>
          <w:b/>
          <w:bCs/>
        </w:rPr>
      </w:pPr>
    </w:p>
    <w:p w:rsidR="00145616" w:rsidRPr="00145616" w:rsidRDefault="00145616" w:rsidP="00145616">
      <w:pPr>
        <w:spacing w:line="236" w:lineRule="auto"/>
        <w:ind w:left="260"/>
        <w:jc w:val="both"/>
        <w:rPr>
          <w:rFonts w:eastAsia="Times New Roman"/>
        </w:rPr>
      </w:pPr>
      <w:r>
        <w:rPr>
          <w:rFonts w:eastAsia="Times New Roman"/>
          <w:b/>
          <w:bCs/>
        </w:rPr>
        <w:t xml:space="preserve">      </w:t>
      </w:r>
      <w:r w:rsidR="00E63E31">
        <w:rPr>
          <w:rFonts w:eastAsia="Times New Roman"/>
        </w:rPr>
        <w:t>Общим требованием ко всем работам является необходимость соблюдения норм и</w:t>
      </w:r>
      <w:r w:rsidR="00E63E31">
        <w:rPr>
          <w:rFonts w:eastAsia="Times New Roman"/>
          <w:b/>
          <w:bCs/>
        </w:rPr>
        <w:t xml:space="preserve"> </w:t>
      </w:r>
      <w:r w:rsidR="00E63E31">
        <w:rPr>
          <w:rFonts w:eastAsia="Times New Roman"/>
        </w:rPr>
        <w:t>правил цитирования, ссылок на различные источники. В случае заимствования текста работы без указания ссылок на источник (</w:t>
      </w:r>
      <w:r w:rsidR="00E63E31">
        <w:rPr>
          <w:rFonts w:eastAsia="Times New Roman"/>
          <w:b/>
          <w:bCs/>
        </w:rPr>
        <w:t>плагиат</w:t>
      </w:r>
      <w:r w:rsidR="00E63E31">
        <w:rPr>
          <w:rFonts w:eastAsia="Times New Roman"/>
        </w:rPr>
        <w:t xml:space="preserve">) проект </w:t>
      </w:r>
      <w:r w:rsidR="00E63E31">
        <w:rPr>
          <w:rFonts w:eastAsia="Times New Roman"/>
          <w:b/>
          <w:bCs/>
        </w:rPr>
        <w:t>к защите не допускается</w:t>
      </w:r>
      <w:r w:rsidR="00E63E31">
        <w:rPr>
          <w:rFonts w:eastAsia="Times New Roman"/>
        </w:rPr>
        <w:t>.</w:t>
      </w:r>
    </w:p>
    <w:p w:rsidR="00E63E31" w:rsidRDefault="00E63E31" w:rsidP="00E63E31">
      <w:pPr>
        <w:spacing w:line="14" w:lineRule="exact"/>
        <w:rPr>
          <w:sz w:val="20"/>
          <w:szCs w:val="20"/>
        </w:rPr>
      </w:pPr>
    </w:p>
    <w:p w:rsidR="00145616" w:rsidRDefault="00145616" w:rsidP="00145616">
      <w:pPr>
        <w:spacing w:line="237" w:lineRule="auto"/>
        <w:jc w:val="both"/>
        <w:rPr>
          <w:sz w:val="20"/>
          <w:szCs w:val="20"/>
        </w:rPr>
      </w:pPr>
      <w:r>
        <w:rPr>
          <w:rFonts w:eastAsia="Times New Roman"/>
          <w:b/>
          <w:bCs/>
        </w:rPr>
        <w:t xml:space="preserve">         </w:t>
      </w:r>
      <w:r w:rsidR="00E63E31">
        <w:rPr>
          <w:rFonts w:eastAsia="Times New Roman"/>
        </w:rPr>
        <w:t>Презентация,</w:t>
      </w:r>
      <w:r w:rsidR="00E63E31">
        <w:rPr>
          <w:rFonts w:eastAsia="Times New Roman"/>
          <w:b/>
          <w:bCs/>
        </w:rPr>
        <w:t xml:space="preserve"> </w:t>
      </w:r>
      <w:r w:rsidR="00E63E31">
        <w:rPr>
          <w:rFonts w:eastAsia="Times New Roman"/>
        </w:rPr>
        <w:t>иллюстрирующая защиту проекта,</w:t>
      </w:r>
      <w:r w:rsidR="00E63E31">
        <w:rPr>
          <w:rFonts w:eastAsia="Times New Roman"/>
          <w:b/>
          <w:bCs/>
        </w:rPr>
        <w:t xml:space="preserve"> </w:t>
      </w:r>
      <w:r w:rsidR="00E63E31">
        <w:rPr>
          <w:rFonts w:eastAsia="Times New Roman"/>
        </w:rPr>
        <w:t>должна содержать</w:t>
      </w:r>
      <w:r w:rsidR="00E63E31">
        <w:rPr>
          <w:rFonts w:eastAsia="Times New Roman"/>
          <w:b/>
          <w:bCs/>
        </w:rPr>
        <w:t xml:space="preserve"> от 15</w:t>
      </w:r>
      <w:r>
        <w:rPr>
          <w:rFonts w:eastAsia="Times New Roman"/>
          <w:b/>
          <w:bCs/>
        </w:rPr>
        <w:t xml:space="preserve"> </w:t>
      </w:r>
      <w:r w:rsidR="00E63E31">
        <w:rPr>
          <w:rFonts w:eastAsia="Times New Roman"/>
          <w:b/>
          <w:bCs/>
        </w:rPr>
        <w:t xml:space="preserve">до 25 </w:t>
      </w:r>
      <w:r w:rsidR="00E63E31">
        <w:rPr>
          <w:rFonts w:eastAsia="Times New Roman"/>
        </w:rPr>
        <w:t xml:space="preserve">слайдов с таким расчетом, чтобы время представления работы </w:t>
      </w:r>
      <w:r w:rsidR="00E63E31">
        <w:rPr>
          <w:rFonts w:eastAsia="Times New Roman"/>
          <w:b/>
          <w:bCs/>
        </w:rPr>
        <w:t>не превышало</w:t>
      </w:r>
      <w:r w:rsidR="00E63E31">
        <w:rPr>
          <w:rFonts w:eastAsia="Times New Roman"/>
        </w:rPr>
        <w:t xml:space="preserve"> </w:t>
      </w:r>
      <w:r w:rsidR="00E63E31">
        <w:rPr>
          <w:rFonts w:eastAsia="Times New Roman"/>
          <w:b/>
          <w:bCs/>
        </w:rPr>
        <w:t>10</w:t>
      </w:r>
      <w:r w:rsidR="00E63E31">
        <w:rPr>
          <w:rFonts w:eastAsia="Times New Roman"/>
        </w:rPr>
        <w:t xml:space="preserve"> </w:t>
      </w:r>
      <w:r w:rsidR="00E63E31">
        <w:rPr>
          <w:rFonts w:eastAsia="Times New Roman"/>
          <w:b/>
          <w:bCs/>
        </w:rPr>
        <w:t>минут.</w:t>
      </w:r>
      <w:r w:rsidR="00E63E31">
        <w:rPr>
          <w:rFonts w:eastAsia="Times New Roman"/>
        </w:rPr>
        <w:t xml:space="preserve"> Слайды </w:t>
      </w:r>
      <w:r w:rsidR="00E63E31">
        <w:rPr>
          <w:rFonts w:eastAsia="Times New Roman"/>
          <w:b/>
          <w:bCs/>
        </w:rPr>
        <w:t>не должны</w:t>
      </w:r>
      <w:r w:rsidR="00E63E31">
        <w:rPr>
          <w:rFonts w:eastAsia="Times New Roman"/>
        </w:rPr>
        <w:t xml:space="preserve"> дублировать произносимый текст, а также быть перенасыщенными излишними эффектами. Презентация как предст</w:t>
      </w:r>
      <w:r>
        <w:rPr>
          <w:rFonts w:eastAsia="Times New Roman"/>
        </w:rPr>
        <w:t>авление/предъявление результатов проектной работы требует от обучающихся коммуникативных навыков, задача, которую предстоит решить каждому - максимально выгодно и обоснованно преподнести все преимущества проекта, учитывая особенности коммуникативного пространства и аудитории.</w:t>
      </w:r>
    </w:p>
    <w:p w:rsidR="00145616" w:rsidRDefault="00145616" w:rsidP="00145616">
      <w:pPr>
        <w:spacing w:line="14" w:lineRule="exact"/>
        <w:rPr>
          <w:sz w:val="20"/>
          <w:szCs w:val="20"/>
        </w:rPr>
      </w:pPr>
    </w:p>
    <w:p w:rsidR="00145616" w:rsidRDefault="00145616" w:rsidP="00145616">
      <w:pPr>
        <w:spacing w:line="237" w:lineRule="auto"/>
        <w:jc w:val="both"/>
        <w:rPr>
          <w:sz w:val="20"/>
          <w:szCs w:val="20"/>
        </w:rPr>
      </w:pPr>
      <w:r>
        <w:rPr>
          <w:rFonts w:eastAsia="Times New Roman"/>
          <w:b/>
          <w:bCs/>
        </w:rPr>
        <w:t xml:space="preserve">       </w:t>
      </w:r>
      <w:r>
        <w:rPr>
          <w:rFonts w:eastAsia="Times New Roman"/>
        </w:rPr>
        <w:t>Независимо от типа проекта его защита происходит публично:</w:t>
      </w:r>
      <w:r>
        <w:rPr>
          <w:rFonts w:eastAsia="Times New Roman"/>
          <w:b/>
          <w:bCs/>
        </w:rPr>
        <w:t xml:space="preserve"> </w:t>
      </w:r>
      <w:r>
        <w:rPr>
          <w:rFonts w:eastAsia="Times New Roman"/>
        </w:rPr>
        <w:t>после заслушивания</w:t>
      </w:r>
      <w:r>
        <w:rPr>
          <w:rFonts w:eastAsia="Times New Roman"/>
          <w:b/>
          <w:bCs/>
        </w:rPr>
        <w:t xml:space="preserve"> </w:t>
      </w:r>
      <w:r>
        <w:rPr>
          <w:rFonts w:eastAsia="Times New Roman"/>
        </w:rPr>
        <w:t>доклада с использованием презентации члены жюри задают вопросы по теме проекта. Соблюдение регламента свидетельствует о сформированности регулятивных навыков обучающегося. Защита по времени должна быть спланирована таким образом, чтобы обучающийся мог продемонстрировать готовый проектный продукт или представить материалы, подтверждающие его реализацию. Для упорядочения работы жюри</w:t>
      </w:r>
    </w:p>
    <w:p w:rsidR="00574FE5" w:rsidRDefault="00574FE5" w:rsidP="00897472">
      <w:pPr>
        <w:tabs>
          <w:tab w:val="left" w:pos="560"/>
        </w:tabs>
        <w:spacing w:line="234" w:lineRule="auto"/>
        <w:ind w:left="262" w:right="240"/>
        <w:jc w:val="center"/>
        <w:rPr>
          <w:sz w:val="20"/>
          <w:szCs w:val="20"/>
        </w:rPr>
      </w:pPr>
    </w:p>
    <w:p w:rsidR="00897472" w:rsidRDefault="00574FE5" w:rsidP="00897472">
      <w:pPr>
        <w:tabs>
          <w:tab w:val="left" w:pos="560"/>
        </w:tabs>
        <w:spacing w:line="234" w:lineRule="auto"/>
        <w:ind w:left="262" w:right="240"/>
        <w:jc w:val="center"/>
        <w:rPr>
          <w:rFonts w:eastAsia="Times New Roman"/>
          <w:b/>
          <w:bCs/>
        </w:rPr>
      </w:pPr>
      <w:r w:rsidRPr="00574FE5">
        <w:rPr>
          <w:b/>
        </w:rPr>
        <w:t xml:space="preserve">6. </w:t>
      </w:r>
      <w:r w:rsidR="00897472" w:rsidRPr="00574FE5">
        <w:rPr>
          <w:rFonts w:eastAsia="Times New Roman"/>
          <w:b/>
          <w:bCs/>
        </w:rPr>
        <w:t>Оценивание</w:t>
      </w:r>
      <w:r w:rsidR="00897472" w:rsidRPr="00574FE5">
        <w:rPr>
          <w:rFonts w:eastAsia="Times New Roman"/>
          <w:b/>
          <w:bCs/>
          <w:sz w:val="26"/>
        </w:rPr>
        <w:t xml:space="preserve"> </w:t>
      </w:r>
      <w:r w:rsidR="00897472">
        <w:rPr>
          <w:rFonts w:eastAsia="Times New Roman"/>
          <w:b/>
          <w:bCs/>
        </w:rPr>
        <w:t>индивидуального итогового проекта в формате оценки успешности освоения метапредметных результатов</w:t>
      </w:r>
    </w:p>
    <w:p w:rsidR="00897472" w:rsidRDefault="00897472" w:rsidP="00897472">
      <w:pPr>
        <w:tabs>
          <w:tab w:val="left" w:pos="560"/>
        </w:tabs>
        <w:spacing w:line="234" w:lineRule="auto"/>
        <w:ind w:left="262" w:right="240"/>
        <w:jc w:val="center"/>
        <w:rPr>
          <w:rFonts w:eastAsia="Times New Roman"/>
          <w:b/>
          <w:bCs/>
        </w:rPr>
      </w:pPr>
    </w:p>
    <w:p w:rsidR="00897472" w:rsidRDefault="00897472" w:rsidP="00897472">
      <w:pPr>
        <w:spacing w:line="236" w:lineRule="auto"/>
        <w:ind w:left="260" w:right="40"/>
        <w:rPr>
          <w:sz w:val="20"/>
          <w:szCs w:val="20"/>
        </w:rPr>
      </w:pPr>
      <w:r>
        <w:rPr>
          <w:rFonts w:eastAsia="Times New Roman"/>
        </w:rPr>
        <w:t>Защита проекта служит оценкой успешности освоения и применения обучающимися</w:t>
      </w:r>
      <w:r>
        <w:rPr>
          <w:rFonts w:eastAsia="Times New Roman"/>
          <w:b/>
          <w:bCs/>
        </w:rPr>
        <w:t xml:space="preserve"> </w:t>
      </w:r>
      <w:r>
        <w:rPr>
          <w:rFonts w:eastAsia="Times New Roman"/>
        </w:rPr>
        <w:t>универсальных учебных действий (метапредметных результатов). Публично должны быть представлены два элемента проектной работы:</w:t>
      </w:r>
    </w:p>
    <w:p w:rsidR="00897472" w:rsidRDefault="00897472" w:rsidP="00897472">
      <w:pPr>
        <w:spacing w:line="2" w:lineRule="exact"/>
        <w:rPr>
          <w:sz w:val="20"/>
          <w:szCs w:val="20"/>
        </w:rPr>
      </w:pPr>
    </w:p>
    <w:p w:rsidR="00897472" w:rsidRDefault="00897472" w:rsidP="00897472">
      <w:pPr>
        <w:ind w:left="540"/>
        <w:rPr>
          <w:sz w:val="20"/>
          <w:szCs w:val="20"/>
        </w:rPr>
      </w:pPr>
      <w:r>
        <w:rPr>
          <w:rFonts w:eastAsia="Times New Roman"/>
        </w:rPr>
        <w:t>–   защита темы проекта (проектной идеи);</w:t>
      </w:r>
    </w:p>
    <w:p w:rsidR="00897472" w:rsidRDefault="00897472" w:rsidP="00897472">
      <w:pPr>
        <w:ind w:left="540"/>
        <w:rPr>
          <w:rFonts w:eastAsia="Times New Roman"/>
        </w:rPr>
      </w:pPr>
      <w:r>
        <w:rPr>
          <w:rFonts w:eastAsia="Times New Roman"/>
        </w:rPr>
        <w:t>–   защита реализованного проекта.</w:t>
      </w:r>
    </w:p>
    <w:p w:rsidR="00897472" w:rsidRDefault="00897472" w:rsidP="000A2108">
      <w:pPr>
        <w:rPr>
          <w:sz w:val="20"/>
          <w:szCs w:val="20"/>
        </w:rPr>
      </w:pPr>
    </w:p>
    <w:p w:rsidR="00897472" w:rsidRPr="00897472" w:rsidRDefault="00897472" w:rsidP="00897472">
      <w:pPr>
        <w:ind w:left="540"/>
        <w:jc w:val="center"/>
        <w:rPr>
          <w:i/>
          <w:sz w:val="20"/>
          <w:szCs w:val="20"/>
        </w:rPr>
      </w:pPr>
      <w:r>
        <w:rPr>
          <w:rFonts w:eastAsia="Times New Roman"/>
          <w:b/>
          <w:bCs/>
          <w:i/>
        </w:rPr>
        <w:t xml:space="preserve">1 этап. </w:t>
      </w:r>
      <w:r w:rsidRPr="00897472">
        <w:rPr>
          <w:rFonts w:eastAsia="Times New Roman"/>
          <w:b/>
          <w:bCs/>
          <w:i/>
        </w:rPr>
        <w:t>Оценивание этапа защиты темы проекта</w:t>
      </w:r>
    </w:p>
    <w:p w:rsidR="00897472" w:rsidRDefault="00897472" w:rsidP="00897472">
      <w:pPr>
        <w:spacing w:line="7" w:lineRule="exact"/>
        <w:jc w:val="both"/>
        <w:rPr>
          <w:sz w:val="20"/>
          <w:szCs w:val="20"/>
        </w:rPr>
      </w:pPr>
    </w:p>
    <w:p w:rsidR="00897472" w:rsidRDefault="00897472" w:rsidP="00897472">
      <w:pPr>
        <w:spacing w:line="238" w:lineRule="auto"/>
        <w:ind w:left="260" w:right="440" w:firstLine="283"/>
        <w:jc w:val="both"/>
        <w:rPr>
          <w:rFonts w:eastAsia="Times New Roman"/>
        </w:rPr>
      </w:pPr>
      <w:r>
        <w:rPr>
          <w:rFonts w:eastAsia="Times New Roman"/>
        </w:rPr>
        <w:t xml:space="preserve">Данный этап является промежуточным, его целью является подготовка учащихся к защите реализованного проекта, поэтому результат оценивания не влияет на итоговую оценку, а лишь служит для учащихся, их родителей и руководителей проекта, а также администрации </w:t>
      </w:r>
      <w:proofErr w:type="gramStart"/>
      <w:r>
        <w:rPr>
          <w:rFonts w:eastAsia="Times New Roman"/>
        </w:rPr>
        <w:t>школы  показателем</w:t>
      </w:r>
      <w:proofErr w:type="gramEnd"/>
      <w:r>
        <w:rPr>
          <w:rFonts w:eastAsia="Times New Roman"/>
        </w:rPr>
        <w:t xml:space="preserve"> того, насколько успешно прошла работа над проектом в 10 классе, что предстоит еще сделать, что следует изменить, над чем поработать для успешной защиты в 11 классе. Оценивание проводится по оценочным листам (Приложение 1) по 20-балльной шкале. В случае, если на этом этапе учащийся набирает менее 10 баллов, ему необходимо изменить тему проекта.</w:t>
      </w:r>
    </w:p>
    <w:p w:rsidR="00897472" w:rsidRDefault="00897472" w:rsidP="00E63E31">
      <w:pPr>
        <w:spacing w:line="234" w:lineRule="auto"/>
        <w:ind w:left="260" w:right="1520"/>
        <w:jc w:val="both"/>
        <w:rPr>
          <w:rFonts w:eastAsia="Times New Roman"/>
        </w:rPr>
      </w:pPr>
      <w:r>
        <w:rPr>
          <w:rFonts w:eastAsia="Times New Roman"/>
        </w:rPr>
        <w:t xml:space="preserve">      На</w:t>
      </w:r>
      <w:r>
        <w:rPr>
          <w:rFonts w:eastAsia="Times New Roman"/>
          <w:b/>
          <w:bCs/>
        </w:rPr>
        <w:t xml:space="preserve"> защите темы проекта </w:t>
      </w:r>
      <w:r>
        <w:rPr>
          <w:rFonts w:eastAsia="Times New Roman"/>
        </w:rPr>
        <w:t>(проектной идеи)</w:t>
      </w:r>
      <w:r>
        <w:rPr>
          <w:rFonts w:eastAsia="Times New Roman"/>
          <w:b/>
          <w:bCs/>
        </w:rPr>
        <w:t xml:space="preserve"> </w:t>
      </w:r>
      <w:r>
        <w:rPr>
          <w:rFonts w:eastAsia="Times New Roman"/>
        </w:rPr>
        <w:t>обучающимся должны быть</w:t>
      </w:r>
      <w:r>
        <w:rPr>
          <w:rFonts w:eastAsia="Times New Roman"/>
          <w:b/>
          <w:bCs/>
        </w:rPr>
        <w:t xml:space="preserve"> </w:t>
      </w:r>
      <w:r>
        <w:rPr>
          <w:rFonts w:eastAsia="Times New Roman"/>
        </w:rPr>
        <w:t>представлены:</w:t>
      </w:r>
    </w:p>
    <w:p w:rsidR="00897472" w:rsidRDefault="00897472" w:rsidP="00E63E31">
      <w:pPr>
        <w:spacing w:line="13" w:lineRule="exact"/>
        <w:jc w:val="both"/>
        <w:rPr>
          <w:rFonts w:eastAsia="Times New Roman"/>
        </w:rPr>
      </w:pPr>
    </w:p>
    <w:p w:rsidR="00897472" w:rsidRDefault="00897472" w:rsidP="00E63E31">
      <w:pPr>
        <w:spacing w:line="234" w:lineRule="auto"/>
        <w:ind w:left="260" w:firstLine="283"/>
        <w:jc w:val="both"/>
        <w:rPr>
          <w:rFonts w:eastAsia="Times New Roman"/>
        </w:rPr>
      </w:pPr>
      <w:r>
        <w:rPr>
          <w:rFonts w:eastAsia="Times New Roman"/>
        </w:rPr>
        <w:t xml:space="preserve">– </w:t>
      </w:r>
      <w:r>
        <w:rPr>
          <w:rFonts w:eastAsia="Times New Roman"/>
          <w:b/>
          <w:bCs/>
        </w:rPr>
        <w:t>актуальность проекта</w:t>
      </w:r>
      <w:r>
        <w:rPr>
          <w:rFonts w:eastAsia="Times New Roman"/>
        </w:rPr>
        <w:t xml:space="preserve"> – положительные эффекты от реализации проекта, важные как для самого автора, так и для других людей;</w:t>
      </w:r>
    </w:p>
    <w:p w:rsidR="00897472" w:rsidRDefault="00897472" w:rsidP="00E63E31">
      <w:pPr>
        <w:spacing w:line="13" w:lineRule="exact"/>
        <w:jc w:val="both"/>
        <w:rPr>
          <w:rFonts w:eastAsia="Times New Roman"/>
        </w:rPr>
      </w:pPr>
    </w:p>
    <w:p w:rsidR="00897472" w:rsidRDefault="00897472" w:rsidP="00E63E31">
      <w:pPr>
        <w:spacing w:line="234" w:lineRule="auto"/>
        <w:ind w:left="260" w:firstLine="283"/>
        <w:jc w:val="both"/>
        <w:rPr>
          <w:rFonts w:eastAsia="Times New Roman"/>
        </w:rPr>
      </w:pPr>
      <w:r>
        <w:rPr>
          <w:rFonts w:eastAsia="Times New Roman"/>
        </w:rPr>
        <w:t xml:space="preserve">– </w:t>
      </w:r>
      <w:r>
        <w:rPr>
          <w:rFonts w:eastAsia="Times New Roman"/>
          <w:b/>
          <w:bCs/>
        </w:rPr>
        <w:t>анализ ресурсов</w:t>
      </w:r>
      <w:r>
        <w:rPr>
          <w:rFonts w:eastAsia="Times New Roman"/>
        </w:rPr>
        <w:t xml:space="preserve"> (как материальных, так и нематериальных), необходимых для реализации проекта, возможные источники ресурсов;</w:t>
      </w:r>
    </w:p>
    <w:p w:rsidR="00897472" w:rsidRDefault="00897472" w:rsidP="00E63E31">
      <w:pPr>
        <w:spacing w:line="13" w:lineRule="exact"/>
        <w:jc w:val="both"/>
        <w:rPr>
          <w:rFonts w:eastAsia="Times New Roman"/>
        </w:rPr>
      </w:pPr>
    </w:p>
    <w:p w:rsidR="00897472" w:rsidRDefault="00897472" w:rsidP="00E63E31">
      <w:pPr>
        <w:spacing w:line="234" w:lineRule="auto"/>
        <w:ind w:left="260" w:firstLine="283"/>
        <w:jc w:val="both"/>
        <w:rPr>
          <w:rFonts w:eastAsia="Times New Roman"/>
        </w:rPr>
      </w:pPr>
      <w:r>
        <w:rPr>
          <w:rFonts w:eastAsia="Times New Roman"/>
        </w:rPr>
        <w:t xml:space="preserve">– </w:t>
      </w:r>
      <w:r>
        <w:rPr>
          <w:rFonts w:eastAsia="Times New Roman"/>
          <w:b/>
          <w:bCs/>
        </w:rPr>
        <w:t>риски</w:t>
      </w:r>
      <w:r>
        <w:rPr>
          <w:rFonts w:eastAsia="Times New Roman"/>
        </w:rPr>
        <w:t xml:space="preserve"> реализации проекта и сложности, которые ожидают обучающегося при реализации данного проекта;</w:t>
      </w:r>
    </w:p>
    <w:p w:rsidR="00897472" w:rsidRDefault="00897472" w:rsidP="00897472">
      <w:pPr>
        <w:spacing w:line="13" w:lineRule="exact"/>
        <w:rPr>
          <w:rFonts w:eastAsia="Times New Roman"/>
        </w:rPr>
      </w:pPr>
    </w:p>
    <w:p w:rsidR="00897472" w:rsidRDefault="00E63E31" w:rsidP="00E63E31">
      <w:pPr>
        <w:tabs>
          <w:tab w:val="left" w:pos="584"/>
        </w:tabs>
        <w:spacing w:line="236" w:lineRule="auto"/>
        <w:jc w:val="both"/>
        <w:rPr>
          <w:rFonts w:eastAsia="Times New Roman"/>
        </w:rPr>
      </w:pPr>
      <w:r>
        <w:rPr>
          <w:rFonts w:eastAsia="Times New Roman"/>
        </w:rPr>
        <w:t xml:space="preserve">          В </w:t>
      </w:r>
      <w:r w:rsidR="00897472">
        <w:rPr>
          <w:rFonts w:eastAsia="Times New Roman"/>
        </w:rPr>
        <w:t>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rsidR="00897472" w:rsidRDefault="00897472" w:rsidP="00E63E31">
      <w:pPr>
        <w:spacing w:line="238" w:lineRule="auto"/>
        <w:ind w:right="440"/>
        <w:jc w:val="both"/>
        <w:rPr>
          <w:rFonts w:eastAsia="Times New Roman"/>
        </w:rPr>
      </w:pPr>
    </w:p>
    <w:p w:rsidR="00897472" w:rsidRDefault="00897472" w:rsidP="00897472">
      <w:pPr>
        <w:ind w:left="440"/>
        <w:jc w:val="center"/>
        <w:rPr>
          <w:rFonts w:eastAsia="Times New Roman"/>
          <w:b/>
          <w:bCs/>
          <w:i/>
        </w:rPr>
      </w:pPr>
      <w:r w:rsidRPr="00897472">
        <w:rPr>
          <w:rFonts w:eastAsia="Times New Roman"/>
          <w:b/>
          <w:i/>
        </w:rPr>
        <w:t xml:space="preserve">2 этап. </w:t>
      </w:r>
      <w:r w:rsidRPr="00897472">
        <w:rPr>
          <w:rFonts w:eastAsia="Times New Roman"/>
          <w:b/>
          <w:bCs/>
          <w:i/>
        </w:rPr>
        <w:t>Оценивание этапа защиты реализованного проекта</w:t>
      </w:r>
    </w:p>
    <w:p w:rsidR="00E63E31" w:rsidRPr="00897472" w:rsidRDefault="00E63E31" w:rsidP="00897472">
      <w:pPr>
        <w:ind w:left="440"/>
        <w:jc w:val="center"/>
        <w:rPr>
          <w:b/>
          <w:i/>
          <w:sz w:val="20"/>
          <w:szCs w:val="20"/>
        </w:rPr>
      </w:pPr>
    </w:p>
    <w:p w:rsidR="00897472" w:rsidRDefault="00897472" w:rsidP="00897472">
      <w:pPr>
        <w:spacing w:line="7" w:lineRule="exact"/>
        <w:rPr>
          <w:sz w:val="20"/>
          <w:szCs w:val="20"/>
        </w:rPr>
      </w:pPr>
    </w:p>
    <w:p w:rsidR="00897472" w:rsidRDefault="00897472" w:rsidP="00897472">
      <w:pPr>
        <w:spacing w:line="236" w:lineRule="auto"/>
        <w:ind w:left="260" w:right="520" w:firstLine="283"/>
        <w:jc w:val="both"/>
        <w:rPr>
          <w:rFonts w:eastAsia="Times New Roman"/>
        </w:rPr>
      </w:pPr>
      <w:r>
        <w:rPr>
          <w:rFonts w:eastAsia="Times New Roman"/>
        </w:rPr>
        <w:t>Данный этап является окончательным для оценки работы над проектом, эта оценка идет в аттестат. Оценивание проводится по оценочным листам (Приложение 2) по 20-балльной шкале. Критерии перевода в 5-балльную шкалу следующие:</w:t>
      </w:r>
    </w:p>
    <w:p w:rsidR="000A2108" w:rsidRDefault="000A2108" w:rsidP="00897472">
      <w:pPr>
        <w:spacing w:line="236" w:lineRule="auto"/>
        <w:ind w:left="260" w:right="520" w:firstLine="283"/>
        <w:jc w:val="both"/>
        <w:rPr>
          <w:rFonts w:eastAsia="Times New Roman"/>
        </w:rPr>
      </w:pPr>
    </w:p>
    <w:p w:rsidR="000A2108" w:rsidRDefault="000A2108" w:rsidP="00897472">
      <w:pPr>
        <w:spacing w:line="236" w:lineRule="auto"/>
        <w:ind w:left="260" w:right="520" w:firstLine="283"/>
        <w:jc w:val="both"/>
        <w:rPr>
          <w:rFonts w:eastAsia="Times New Roman"/>
        </w:rPr>
      </w:pPr>
    </w:p>
    <w:p w:rsidR="000A2108" w:rsidRDefault="000A2108" w:rsidP="00897472">
      <w:pPr>
        <w:spacing w:line="236" w:lineRule="auto"/>
        <w:ind w:left="260" w:right="520" w:firstLine="283"/>
        <w:jc w:val="both"/>
        <w:rPr>
          <w:rFonts w:eastAsia="Times New Roman"/>
        </w:rPr>
      </w:pPr>
    </w:p>
    <w:p w:rsidR="000A2108" w:rsidRDefault="000A2108" w:rsidP="00897472">
      <w:pPr>
        <w:spacing w:line="236" w:lineRule="auto"/>
        <w:ind w:left="260" w:right="520" w:firstLine="283"/>
        <w:jc w:val="both"/>
        <w:rPr>
          <w:rFonts w:eastAsia="Times New Roman"/>
        </w:rPr>
      </w:pPr>
    </w:p>
    <w:p w:rsidR="00897472" w:rsidRDefault="00897472" w:rsidP="00897472">
      <w:pPr>
        <w:spacing w:line="236" w:lineRule="auto"/>
        <w:ind w:left="260" w:right="520" w:firstLine="283"/>
        <w:jc w:val="both"/>
        <w:rPr>
          <w:sz w:val="20"/>
          <w:szCs w:val="20"/>
        </w:rPr>
      </w:pPr>
    </w:p>
    <w:tbl>
      <w:tblPr>
        <w:tblW w:w="0" w:type="auto"/>
        <w:tblInd w:w="1010" w:type="dxa"/>
        <w:tblLayout w:type="fixed"/>
        <w:tblCellMar>
          <w:left w:w="0" w:type="dxa"/>
          <w:right w:w="0" w:type="dxa"/>
        </w:tblCellMar>
        <w:tblLook w:val="04A0" w:firstRow="1" w:lastRow="0" w:firstColumn="1" w:lastColumn="0" w:noHBand="0" w:noVBand="1"/>
      </w:tblPr>
      <w:tblGrid>
        <w:gridCol w:w="1860"/>
        <w:gridCol w:w="4960"/>
      </w:tblGrid>
      <w:tr w:rsidR="00897472" w:rsidTr="00BB1E2C">
        <w:trPr>
          <w:trHeight w:val="283"/>
        </w:trPr>
        <w:tc>
          <w:tcPr>
            <w:tcW w:w="1860" w:type="dxa"/>
            <w:tcBorders>
              <w:top w:val="single" w:sz="8" w:space="0" w:color="auto"/>
              <w:left w:val="single" w:sz="8" w:space="0" w:color="auto"/>
              <w:bottom w:val="single" w:sz="8" w:space="0" w:color="auto"/>
              <w:right w:val="single" w:sz="8" w:space="0" w:color="auto"/>
            </w:tcBorders>
            <w:vAlign w:val="bottom"/>
          </w:tcPr>
          <w:p w:rsidR="00897472" w:rsidRDefault="00897472" w:rsidP="00BB1E2C">
            <w:pPr>
              <w:jc w:val="center"/>
              <w:rPr>
                <w:sz w:val="20"/>
                <w:szCs w:val="20"/>
              </w:rPr>
            </w:pPr>
            <w:r>
              <w:rPr>
                <w:rFonts w:eastAsia="Times New Roman"/>
                <w:w w:val="99"/>
              </w:rPr>
              <w:lastRenderedPageBreak/>
              <w:t>Баллы</w:t>
            </w:r>
          </w:p>
        </w:tc>
        <w:tc>
          <w:tcPr>
            <w:tcW w:w="4960" w:type="dxa"/>
            <w:tcBorders>
              <w:top w:val="single" w:sz="8" w:space="0" w:color="auto"/>
              <w:bottom w:val="single" w:sz="8" w:space="0" w:color="auto"/>
              <w:right w:val="single" w:sz="8" w:space="0" w:color="auto"/>
            </w:tcBorders>
            <w:vAlign w:val="bottom"/>
          </w:tcPr>
          <w:p w:rsidR="00897472" w:rsidRDefault="00897472" w:rsidP="00BB1E2C">
            <w:pPr>
              <w:jc w:val="center"/>
              <w:rPr>
                <w:sz w:val="20"/>
                <w:szCs w:val="20"/>
              </w:rPr>
            </w:pPr>
            <w:r>
              <w:rPr>
                <w:rFonts w:eastAsia="Times New Roman"/>
              </w:rPr>
              <w:t>Отметка в аттестат</w:t>
            </w:r>
          </w:p>
        </w:tc>
      </w:tr>
      <w:tr w:rsidR="00897472" w:rsidTr="00BB1E2C">
        <w:trPr>
          <w:trHeight w:val="266"/>
        </w:trPr>
        <w:tc>
          <w:tcPr>
            <w:tcW w:w="1860" w:type="dxa"/>
            <w:tcBorders>
              <w:left w:val="single" w:sz="8" w:space="0" w:color="auto"/>
              <w:bottom w:val="single" w:sz="8" w:space="0" w:color="auto"/>
              <w:right w:val="single" w:sz="8" w:space="0" w:color="auto"/>
            </w:tcBorders>
            <w:vAlign w:val="bottom"/>
          </w:tcPr>
          <w:p w:rsidR="00897472" w:rsidRDefault="00897472" w:rsidP="00BB1E2C">
            <w:pPr>
              <w:spacing w:line="264" w:lineRule="exact"/>
              <w:jc w:val="center"/>
              <w:rPr>
                <w:sz w:val="20"/>
                <w:szCs w:val="20"/>
              </w:rPr>
            </w:pPr>
            <w:r>
              <w:rPr>
                <w:rFonts w:eastAsia="Times New Roman"/>
                <w:w w:val="99"/>
              </w:rPr>
              <w:t>17-20</w:t>
            </w:r>
          </w:p>
        </w:tc>
        <w:tc>
          <w:tcPr>
            <w:tcW w:w="4960" w:type="dxa"/>
            <w:tcBorders>
              <w:bottom w:val="single" w:sz="8" w:space="0" w:color="auto"/>
              <w:right w:val="single" w:sz="8" w:space="0" w:color="auto"/>
            </w:tcBorders>
            <w:vAlign w:val="bottom"/>
          </w:tcPr>
          <w:p w:rsidR="00897472" w:rsidRDefault="00897472" w:rsidP="00BB1E2C">
            <w:pPr>
              <w:spacing w:line="264" w:lineRule="exact"/>
              <w:jc w:val="center"/>
              <w:rPr>
                <w:sz w:val="20"/>
                <w:szCs w:val="20"/>
              </w:rPr>
            </w:pPr>
            <w:r>
              <w:rPr>
                <w:rFonts w:eastAsia="Times New Roman"/>
              </w:rPr>
              <w:t>5 (отлично)</w:t>
            </w:r>
          </w:p>
        </w:tc>
      </w:tr>
      <w:tr w:rsidR="00897472" w:rsidTr="00BB1E2C">
        <w:trPr>
          <w:trHeight w:val="266"/>
        </w:trPr>
        <w:tc>
          <w:tcPr>
            <w:tcW w:w="1860" w:type="dxa"/>
            <w:tcBorders>
              <w:left w:val="single" w:sz="8" w:space="0" w:color="auto"/>
              <w:bottom w:val="single" w:sz="8" w:space="0" w:color="auto"/>
              <w:right w:val="single" w:sz="8" w:space="0" w:color="auto"/>
            </w:tcBorders>
            <w:vAlign w:val="bottom"/>
          </w:tcPr>
          <w:p w:rsidR="00897472" w:rsidRDefault="00897472" w:rsidP="00BB1E2C">
            <w:pPr>
              <w:spacing w:line="264" w:lineRule="exact"/>
              <w:jc w:val="center"/>
              <w:rPr>
                <w:sz w:val="20"/>
                <w:szCs w:val="20"/>
              </w:rPr>
            </w:pPr>
            <w:r>
              <w:rPr>
                <w:rFonts w:eastAsia="Times New Roman"/>
                <w:w w:val="99"/>
              </w:rPr>
              <w:t>13-16</w:t>
            </w:r>
          </w:p>
        </w:tc>
        <w:tc>
          <w:tcPr>
            <w:tcW w:w="4960" w:type="dxa"/>
            <w:tcBorders>
              <w:bottom w:val="single" w:sz="8" w:space="0" w:color="auto"/>
              <w:right w:val="single" w:sz="8" w:space="0" w:color="auto"/>
            </w:tcBorders>
            <w:vAlign w:val="bottom"/>
          </w:tcPr>
          <w:p w:rsidR="00897472" w:rsidRDefault="00897472" w:rsidP="00BB1E2C">
            <w:pPr>
              <w:spacing w:line="264" w:lineRule="exact"/>
              <w:jc w:val="center"/>
              <w:rPr>
                <w:sz w:val="20"/>
                <w:szCs w:val="20"/>
              </w:rPr>
            </w:pPr>
            <w:r>
              <w:rPr>
                <w:rFonts w:eastAsia="Times New Roman"/>
                <w:w w:val="99"/>
              </w:rPr>
              <w:t>4 (хорошо)</w:t>
            </w:r>
          </w:p>
        </w:tc>
      </w:tr>
      <w:tr w:rsidR="00897472" w:rsidTr="00BB1E2C">
        <w:trPr>
          <w:trHeight w:val="266"/>
        </w:trPr>
        <w:tc>
          <w:tcPr>
            <w:tcW w:w="1860" w:type="dxa"/>
            <w:tcBorders>
              <w:left w:val="single" w:sz="8" w:space="0" w:color="auto"/>
              <w:bottom w:val="single" w:sz="8" w:space="0" w:color="auto"/>
              <w:right w:val="single" w:sz="8" w:space="0" w:color="auto"/>
            </w:tcBorders>
            <w:vAlign w:val="bottom"/>
          </w:tcPr>
          <w:p w:rsidR="00897472" w:rsidRDefault="00897472" w:rsidP="00BB1E2C">
            <w:pPr>
              <w:spacing w:line="264" w:lineRule="exact"/>
              <w:jc w:val="center"/>
              <w:rPr>
                <w:sz w:val="20"/>
                <w:szCs w:val="20"/>
              </w:rPr>
            </w:pPr>
            <w:r>
              <w:rPr>
                <w:rFonts w:eastAsia="Times New Roman"/>
                <w:w w:val="99"/>
              </w:rPr>
              <w:t>9-12</w:t>
            </w:r>
          </w:p>
        </w:tc>
        <w:tc>
          <w:tcPr>
            <w:tcW w:w="4960" w:type="dxa"/>
            <w:tcBorders>
              <w:bottom w:val="single" w:sz="8" w:space="0" w:color="auto"/>
              <w:right w:val="single" w:sz="8" w:space="0" w:color="auto"/>
            </w:tcBorders>
            <w:vAlign w:val="bottom"/>
          </w:tcPr>
          <w:p w:rsidR="00897472" w:rsidRDefault="00897472" w:rsidP="00BB1E2C">
            <w:pPr>
              <w:spacing w:line="264" w:lineRule="exact"/>
              <w:jc w:val="center"/>
              <w:rPr>
                <w:sz w:val="20"/>
                <w:szCs w:val="20"/>
              </w:rPr>
            </w:pPr>
            <w:r>
              <w:rPr>
                <w:rFonts w:eastAsia="Times New Roman"/>
              </w:rPr>
              <w:t>3 (удовлетворительно)</w:t>
            </w:r>
          </w:p>
        </w:tc>
      </w:tr>
      <w:tr w:rsidR="00897472" w:rsidTr="00BB1E2C">
        <w:trPr>
          <w:trHeight w:val="266"/>
        </w:trPr>
        <w:tc>
          <w:tcPr>
            <w:tcW w:w="1860" w:type="dxa"/>
            <w:tcBorders>
              <w:left w:val="single" w:sz="8" w:space="0" w:color="auto"/>
              <w:bottom w:val="single" w:sz="8" w:space="0" w:color="auto"/>
              <w:right w:val="single" w:sz="8" w:space="0" w:color="auto"/>
            </w:tcBorders>
            <w:vAlign w:val="bottom"/>
          </w:tcPr>
          <w:p w:rsidR="00897472" w:rsidRDefault="00897472" w:rsidP="00BB1E2C">
            <w:pPr>
              <w:spacing w:line="264" w:lineRule="exact"/>
              <w:jc w:val="center"/>
              <w:rPr>
                <w:sz w:val="20"/>
                <w:szCs w:val="20"/>
              </w:rPr>
            </w:pPr>
            <w:r>
              <w:rPr>
                <w:rFonts w:eastAsia="Times New Roman"/>
                <w:w w:val="99"/>
              </w:rPr>
              <w:t>0-8</w:t>
            </w:r>
          </w:p>
        </w:tc>
        <w:tc>
          <w:tcPr>
            <w:tcW w:w="4960" w:type="dxa"/>
            <w:tcBorders>
              <w:bottom w:val="single" w:sz="8" w:space="0" w:color="auto"/>
              <w:right w:val="single" w:sz="8" w:space="0" w:color="auto"/>
            </w:tcBorders>
            <w:vAlign w:val="bottom"/>
          </w:tcPr>
          <w:p w:rsidR="00897472" w:rsidRDefault="00897472" w:rsidP="00BB1E2C">
            <w:pPr>
              <w:spacing w:line="264" w:lineRule="exact"/>
              <w:jc w:val="center"/>
              <w:rPr>
                <w:sz w:val="20"/>
                <w:szCs w:val="20"/>
              </w:rPr>
            </w:pPr>
            <w:r>
              <w:rPr>
                <w:rFonts w:eastAsia="Times New Roman"/>
              </w:rPr>
              <w:t>2 (неудовлетворительно)</w:t>
            </w:r>
          </w:p>
        </w:tc>
      </w:tr>
    </w:tbl>
    <w:p w:rsidR="00897472" w:rsidRDefault="00897472" w:rsidP="00897472">
      <w:pPr>
        <w:spacing w:line="238" w:lineRule="auto"/>
        <w:ind w:left="260" w:right="440" w:firstLine="283"/>
        <w:jc w:val="both"/>
        <w:rPr>
          <w:rFonts w:eastAsia="Times New Roman"/>
        </w:rPr>
      </w:pPr>
    </w:p>
    <w:p w:rsidR="00E63E31" w:rsidRDefault="00897472" w:rsidP="000A2108">
      <w:pPr>
        <w:numPr>
          <w:ilvl w:val="1"/>
          <w:numId w:val="1"/>
        </w:numPr>
        <w:tabs>
          <w:tab w:val="left" w:pos="762"/>
        </w:tabs>
        <w:spacing w:line="237" w:lineRule="auto"/>
        <w:ind w:left="260" w:right="380" w:firstLine="285"/>
        <w:jc w:val="both"/>
        <w:rPr>
          <w:rFonts w:eastAsia="Times New Roman"/>
        </w:rPr>
      </w:pPr>
      <w:r>
        <w:rPr>
          <w:rFonts w:eastAsia="Times New Roman"/>
        </w:rPr>
        <w:t>случае получения неудовлетворительного результата или отсутствия на защите по уважительной причине, назначается даты повторной защиты: февраль и май. Если положительная отметка не получена в мае, то выпускник не допускается к государственной итоговой аттестации и соответственно не получает аттестат.</w:t>
      </w:r>
    </w:p>
    <w:p w:rsidR="00E63E31" w:rsidRPr="00E63E31" w:rsidRDefault="00E63E31" w:rsidP="00E63E31">
      <w:pPr>
        <w:tabs>
          <w:tab w:val="left" w:pos="762"/>
        </w:tabs>
        <w:spacing w:line="237" w:lineRule="auto"/>
        <w:ind w:left="545" w:right="380"/>
        <w:jc w:val="both"/>
        <w:rPr>
          <w:rFonts w:eastAsia="Times New Roman"/>
        </w:rPr>
      </w:pPr>
    </w:p>
    <w:p w:rsidR="00E63E31" w:rsidRDefault="00897472" w:rsidP="00E63E31">
      <w:pPr>
        <w:spacing w:line="234" w:lineRule="auto"/>
        <w:ind w:left="260" w:right="1460"/>
        <w:jc w:val="both"/>
        <w:rPr>
          <w:rFonts w:eastAsia="Times New Roman"/>
        </w:rPr>
      </w:pPr>
      <w:r>
        <w:rPr>
          <w:rFonts w:eastAsia="Times New Roman"/>
        </w:rPr>
        <w:t xml:space="preserve">    </w:t>
      </w:r>
      <w:r w:rsidR="00E63E31">
        <w:rPr>
          <w:rFonts w:eastAsia="Times New Roman"/>
        </w:rPr>
        <w:t>На</w:t>
      </w:r>
      <w:r w:rsidR="00E63E31">
        <w:rPr>
          <w:rFonts w:eastAsia="Times New Roman"/>
          <w:b/>
          <w:bCs/>
        </w:rPr>
        <w:t xml:space="preserve"> защите реализации проекта </w:t>
      </w:r>
      <w:r w:rsidR="00E63E31">
        <w:rPr>
          <w:rFonts w:eastAsia="Times New Roman"/>
        </w:rPr>
        <w:t>обучающийся должен представить свой</w:t>
      </w:r>
      <w:r w:rsidR="00E63E31">
        <w:rPr>
          <w:rFonts w:eastAsia="Times New Roman"/>
          <w:b/>
          <w:bCs/>
        </w:rPr>
        <w:t xml:space="preserve"> </w:t>
      </w:r>
      <w:r w:rsidR="00E63E31">
        <w:rPr>
          <w:rFonts w:eastAsia="Times New Roman"/>
        </w:rPr>
        <w:t>реализованный проект по следующему (примерному) плану:</w:t>
      </w:r>
    </w:p>
    <w:p w:rsidR="00E63E31" w:rsidRDefault="00E63E31" w:rsidP="00E63E31">
      <w:pPr>
        <w:spacing w:line="1" w:lineRule="exact"/>
        <w:rPr>
          <w:rFonts w:eastAsia="Times New Roman"/>
        </w:rPr>
      </w:pPr>
    </w:p>
    <w:p w:rsidR="00E63E31" w:rsidRDefault="00E63E31" w:rsidP="00E63E31">
      <w:pPr>
        <w:ind w:left="260"/>
        <w:rPr>
          <w:rFonts w:eastAsia="Times New Roman"/>
        </w:rPr>
      </w:pPr>
      <w:r>
        <w:rPr>
          <w:rFonts w:eastAsia="Times New Roman"/>
        </w:rPr>
        <w:t xml:space="preserve">1. </w:t>
      </w:r>
      <w:r>
        <w:rPr>
          <w:rFonts w:eastAsia="Times New Roman"/>
          <w:b/>
          <w:bCs/>
        </w:rPr>
        <w:t>Тема и краткое описание сут</w:t>
      </w:r>
      <w:r>
        <w:rPr>
          <w:rFonts w:eastAsia="Times New Roman"/>
        </w:rPr>
        <w:t>и проекта.</w:t>
      </w:r>
    </w:p>
    <w:p w:rsidR="00E63E31" w:rsidRDefault="00E63E31" w:rsidP="00E63E31">
      <w:pPr>
        <w:ind w:left="260"/>
        <w:rPr>
          <w:rFonts w:eastAsia="Times New Roman"/>
        </w:rPr>
      </w:pPr>
      <w:r>
        <w:rPr>
          <w:rFonts w:eastAsia="Times New Roman"/>
        </w:rPr>
        <w:t xml:space="preserve">2. </w:t>
      </w:r>
      <w:r>
        <w:rPr>
          <w:rFonts w:eastAsia="Times New Roman"/>
          <w:b/>
          <w:bCs/>
        </w:rPr>
        <w:t>Актуальность</w:t>
      </w:r>
      <w:r>
        <w:rPr>
          <w:rFonts w:eastAsia="Times New Roman"/>
        </w:rPr>
        <w:t xml:space="preserve"> проекта.</w:t>
      </w:r>
    </w:p>
    <w:p w:rsidR="00E63E31" w:rsidRDefault="00E63E31" w:rsidP="00E63E31">
      <w:pPr>
        <w:spacing w:line="12" w:lineRule="exact"/>
        <w:rPr>
          <w:rFonts w:eastAsia="Times New Roman"/>
        </w:rPr>
      </w:pPr>
    </w:p>
    <w:p w:rsidR="00E63E31" w:rsidRDefault="00E63E31" w:rsidP="00E63E31">
      <w:pPr>
        <w:spacing w:line="234" w:lineRule="auto"/>
        <w:ind w:left="260" w:right="160"/>
        <w:rPr>
          <w:rFonts w:eastAsia="Times New Roman"/>
        </w:rPr>
      </w:pPr>
      <w:r>
        <w:rPr>
          <w:rFonts w:eastAsia="Times New Roman"/>
        </w:rPr>
        <w:t xml:space="preserve">3. </w:t>
      </w:r>
      <w:r>
        <w:rPr>
          <w:rFonts w:eastAsia="Times New Roman"/>
          <w:b/>
          <w:bCs/>
        </w:rPr>
        <w:t>Положительные эффекты</w:t>
      </w:r>
      <w:r>
        <w:rPr>
          <w:rFonts w:eastAsia="Times New Roman"/>
        </w:rPr>
        <w:t xml:space="preserve"> от реализации проекта, которые получат как сам автор, так и другие люди (группы людей).</w:t>
      </w:r>
    </w:p>
    <w:p w:rsidR="00E63E31" w:rsidRDefault="00E63E31" w:rsidP="00E63E31">
      <w:pPr>
        <w:spacing w:line="13" w:lineRule="exact"/>
        <w:rPr>
          <w:rFonts w:eastAsia="Times New Roman"/>
        </w:rPr>
      </w:pPr>
    </w:p>
    <w:p w:rsidR="00E63E31" w:rsidRDefault="00E63E31" w:rsidP="00E63E31">
      <w:pPr>
        <w:spacing w:line="234" w:lineRule="auto"/>
        <w:ind w:left="260" w:right="120"/>
        <w:rPr>
          <w:rFonts w:eastAsia="Times New Roman"/>
        </w:rPr>
      </w:pPr>
      <w:r>
        <w:rPr>
          <w:rFonts w:eastAsia="Times New Roman"/>
        </w:rPr>
        <w:t xml:space="preserve">4. </w:t>
      </w:r>
      <w:r>
        <w:rPr>
          <w:rFonts w:eastAsia="Times New Roman"/>
          <w:b/>
          <w:bCs/>
        </w:rPr>
        <w:t>Ресурсы</w:t>
      </w:r>
      <w:r>
        <w:rPr>
          <w:rFonts w:eastAsia="Times New Roman"/>
        </w:rPr>
        <w:t xml:space="preserve"> (материальные и нематериальные), которые были привлечены для реализации проекта, а также источники этих ресурсов.</w:t>
      </w:r>
    </w:p>
    <w:p w:rsidR="00E63E31" w:rsidRDefault="00E63E31" w:rsidP="00E63E31">
      <w:pPr>
        <w:spacing w:line="1" w:lineRule="exact"/>
        <w:rPr>
          <w:rFonts w:eastAsia="Times New Roman"/>
        </w:rPr>
      </w:pPr>
    </w:p>
    <w:p w:rsidR="00E63E31" w:rsidRDefault="00E63E31" w:rsidP="00E63E31">
      <w:pPr>
        <w:ind w:left="260"/>
        <w:rPr>
          <w:rFonts w:eastAsia="Times New Roman"/>
        </w:rPr>
      </w:pPr>
      <w:r>
        <w:rPr>
          <w:rFonts w:eastAsia="Times New Roman"/>
        </w:rPr>
        <w:t xml:space="preserve">5. </w:t>
      </w:r>
      <w:r>
        <w:rPr>
          <w:rFonts w:eastAsia="Times New Roman"/>
          <w:b/>
          <w:bCs/>
        </w:rPr>
        <w:t>Ход реализации проекта</w:t>
      </w:r>
      <w:r>
        <w:rPr>
          <w:rFonts w:eastAsia="Times New Roman"/>
        </w:rPr>
        <w:t>.</w:t>
      </w:r>
    </w:p>
    <w:p w:rsidR="00E63E31" w:rsidRDefault="00E63E31" w:rsidP="00E63E31">
      <w:pPr>
        <w:spacing w:line="12" w:lineRule="exact"/>
        <w:rPr>
          <w:rFonts w:eastAsia="Times New Roman"/>
        </w:rPr>
      </w:pPr>
    </w:p>
    <w:p w:rsidR="00E63E31" w:rsidRDefault="00E63E31" w:rsidP="00E63E31">
      <w:pPr>
        <w:spacing w:line="234" w:lineRule="auto"/>
        <w:ind w:left="260" w:right="180"/>
        <w:rPr>
          <w:rFonts w:eastAsia="Times New Roman"/>
        </w:rPr>
      </w:pPr>
      <w:r>
        <w:rPr>
          <w:rFonts w:eastAsia="Times New Roman"/>
        </w:rPr>
        <w:t xml:space="preserve">6. </w:t>
      </w:r>
      <w:r>
        <w:rPr>
          <w:rFonts w:eastAsia="Times New Roman"/>
          <w:b/>
          <w:bCs/>
        </w:rPr>
        <w:t>Риски</w:t>
      </w:r>
      <w:r>
        <w:rPr>
          <w:rFonts w:eastAsia="Times New Roman"/>
        </w:rPr>
        <w:t xml:space="preserve"> реализации проекта и сложности, которые обучающемуся удалось преодолеть в ходе его реализации.</w:t>
      </w:r>
    </w:p>
    <w:p w:rsidR="00897472" w:rsidRDefault="00897472" w:rsidP="00897472">
      <w:pPr>
        <w:spacing w:line="234" w:lineRule="auto"/>
        <w:ind w:left="260" w:right="1520"/>
        <w:rPr>
          <w:rFonts w:eastAsia="Times New Roman"/>
        </w:rPr>
      </w:pPr>
    </w:p>
    <w:p w:rsidR="00E63E31" w:rsidRDefault="00E63E31" w:rsidP="00E63E31">
      <w:pPr>
        <w:ind w:left="260"/>
        <w:rPr>
          <w:rFonts w:eastAsia="Times New Roman"/>
        </w:rPr>
      </w:pPr>
      <w:r>
        <w:rPr>
          <w:rFonts w:eastAsia="Times New Roman"/>
        </w:rPr>
        <w:t>Итоговый индивидуальный проект</w:t>
      </w:r>
      <w:r>
        <w:rPr>
          <w:rFonts w:eastAsia="Times New Roman"/>
          <w:b/>
          <w:bCs/>
        </w:rPr>
        <w:t xml:space="preserve"> </w:t>
      </w:r>
      <w:r>
        <w:rPr>
          <w:rFonts w:eastAsia="Times New Roman"/>
        </w:rPr>
        <w:t>(учебное исследование)</w:t>
      </w:r>
      <w:r>
        <w:rPr>
          <w:rFonts w:eastAsia="Times New Roman"/>
          <w:b/>
          <w:bCs/>
        </w:rPr>
        <w:t xml:space="preserve"> </w:t>
      </w:r>
      <w:r>
        <w:rPr>
          <w:rFonts w:eastAsia="Times New Roman"/>
        </w:rPr>
        <w:t>целесообразно оценивать</w:t>
      </w:r>
    </w:p>
    <w:p w:rsidR="00E63E31" w:rsidRDefault="00E63E31" w:rsidP="00E63E31">
      <w:pPr>
        <w:spacing w:line="4" w:lineRule="exact"/>
        <w:rPr>
          <w:rFonts w:eastAsia="Times New Roman"/>
        </w:rPr>
      </w:pPr>
    </w:p>
    <w:p w:rsidR="00E63E31" w:rsidRDefault="00E63E31" w:rsidP="00E63E31">
      <w:pPr>
        <w:ind w:left="260"/>
        <w:rPr>
          <w:rFonts w:eastAsia="Times New Roman"/>
        </w:rPr>
      </w:pPr>
      <w:r>
        <w:rPr>
          <w:rFonts w:eastAsia="Times New Roman"/>
          <w:b/>
          <w:bCs/>
          <w:i/>
          <w:iCs/>
        </w:rPr>
        <w:t>по следующим критериям:</w:t>
      </w:r>
    </w:p>
    <w:p w:rsidR="00E63E31" w:rsidRDefault="00E63E31" w:rsidP="00E63E31">
      <w:pPr>
        <w:spacing w:line="251" w:lineRule="exact"/>
        <w:rPr>
          <w:sz w:val="20"/>
          <w:szCs w:val="20"/>
        </w:rPr>
      </w:pPr>
    </w:p>
    <w:p w:rsidR="00E63E31" w:rsidRDefault="00E63E31" w:rsidP="00E63E31">
      <w:pPr>
        <w:spacing w:line="236" w:lineRule="auto"/>
        <w:ind w:left="260" w:firstLine="283"/>
        <w:jc w:val="both"/>
        <w:rPr>
          <w:sz w:val="20"/>
          <w:szCs w:val="20"/>
        </w:rPr>
      </w:pPr>
      <w:r>
        <w:rPr>
          <w:rFonts w:eastAsia="Times New Roman"/>
        </w:rPr>
        <w:t xml:space="preserve">– </w:t>
      </w:r>
      <w:r>
        <w:rPr>
          <w:rFonts w:eastAsia="Times New Roman"/>
          <w:b/>
          <w:bCs/>
        </w:rPr>
        <w:t>Сформированность предметных знаний</w:t>
      </w:r>
      <w:r>
        <w:rPr>
          <w:rFonts w:eastAsia="Times New Roman"/>
        </w:rPr>
        <w:t xml:space="preserve">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E63E31" w:rsidRDefault="00E63E31" w:rsidP="00E63E31">
      <w:pPr>
        <w:spacing w:line="14" w:lineRule="exact"/>
        <w:rPr>
          <w:sz w:val="20"/>
          <w:szCs w:val="20"/>
        </w:rPr>
      </w:pPr>
    </w:p>
    <w:p w:rsidR="00E63E31" w:rsidRDefault="00E63E31" w:rsidP="00E63E31">
      <w:pPr>
        <w:spacing w:line="238" w:lineRule="auto"/>
        <w:ind w:left="260" w:firstLine="283"/>
        <w:jc w:val="both"/>
        <w:rPr>
          <w:sz w:val="20"/>
          <w:szCs w:val="20"/>
        </w:rPr>
      </w:pPr>
      <w:r>
        <w:rPr>
          <w:rFonts w:eastAsia="Times New Roman"/>
        </w:rPr>
        <w:t xml:space="preserve">– </w:t>
      </w:r>
      <w:r>
        <w:rPr>
          <w:rFonts w:eastAsia="Times New Roman"/>
          <w:b/>
          <w:bCs/>
        </w:rPr>
        <w:t>Сформированность познавательных УУД</w:t>
      </w:r>
      <w:r>
        <w:rPr>
          <w:rFonts w:eastAsia="Times New Roman"/>
        </w:rPr>
        <w:t xml:space="preserve">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w:t>
      </w:r>
    </w:p>
    <w:p w:rsidR="00E63E31" w:rsidRDefault="00E63E31" w:rsidP="00E63E31">
      <w:pPr>
        <w:spacing w:line="11" w:lineRule="exact"/>
        <w:rPr>
          <w:sz w:val="20"/>
          <w:szCs w:val="20"/>
        </w:rPr>
      </w:pPr>
    </w:p>
    <w:p w:rsidR="00E63E31" w:rsidRDefault="00E63E31" w:rsidP="00E63E31">
      <w:pPr>
        <w:spacing w:line="237" w:lineRule="auto"/>
        <w:ind w:left="260" w:firstLine="283"/>
        <w:jc w:val="both"/>
        <w:rPr>
          <w:sz w:val="20"/>
          <w:szCs w:val="20"/>
        </w:rPr>
      </w:pPr>
      <w:r>
        <w:rPr>
          <w:rFonts w:eastAsia="Times New Roman"/>
        </w:rPr>
        <w:t xml:space="preserve">– </w:t>
      </w:r>
      <w:r>
        <w:rPr>
          <w:rFonts w:eastAsia="Times New Roman"/>
          <w:b/>
          <w:bCs/>
        </w:rPr>
        <w:t>Сформированность регулятивных действий</w:t>
      </w:r>
      <w:r>
        <w:rPr>
          <w:rFonts w:eastAsia="Times New Roman"/>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E63E31" w:rsidRDefault="00E63E31" w:rsidP="00E63E31">
      <w:pPr>
        <w:spacing w:line="13" w:lineRule="exact"/>
        <w:rPr>
          <w:sz w:val="20"/>
          <w:szCs w:val="20"/>
        </w:rPr>
      </w:pPr>
    </w:p>
    <w:p w:rsidR="00E63E31" w:rsidRDefault="00E63E31" w:rsidP="00E63E31">
      <w:pPr>
        <w:spacing w:line="236" w:lineRule="auto"/>
        <w:ind w:left="260" w:firstLine="283"/>
        <w:jc w:val="both"/>
        <w:rPr>
          <w:sz w:val="20"/>
          <w:szCs w:val="20"/>
        </w:rPr>
      </w:pPr>
      <w:r>
        <w:rPr>
          <w:rFonts w:eastAsia="Times New Roman"/>
        </w:rPr>
        <w:t xml:space="preserve">– </w:t>
      </w:r>
      <w:r>
        <w:rPr>
          <w:rFonts w:eastAsia="Times New Roman"/>
          <w:b/>
          <w:bCs/>
        </w:rPr>
        <w:t>Сформированность коммуникативных действий</w:t>
      </w:r>
      <w:r>
        <w:rPr>
          <w:rFonts w:eastAsia="Times New Roman"/>
        </w:rPr>
        <w:t>, проявляющаяся в умении ясно изложить и оформить выполненную работу, представить ее результаты, аргументировано ответить на вопросы.</w:t>
      </w:r>
    </w:p>
    <w:p w:rsidR="00E63E31" w:rsidRDefault="00E63E31" w:rsidP="00E63E31">
      <w:pPr>
        <w:spacing w:line="239" w:lineRule="auto"/>
        <w:ind w:left="260"/>
        <w:jc w:val="both"/>
        <w:rPr>
          <w:sz w:val="20"/>
          <w:szCs w:val="20"/>
        </w:rPr>
      </w:pPr>
      <w:r>
        <w:rPr>
          <w:rFonts w:eastAsia="Times New Roman"/>
        </w:rPr>
        <w:t xml:space="preserve">        Защита проекта</w:t>
      </w:r>
      <w:r>
        <w:rPr>
          <w:rFonts w:eastAsia="Times New Roman"/>
          <w:b/>
          <w:bCs/>
        </w:rPr>
        <w:t xml:space="preserve"> </w:t>
      </w:r>
      <w:r>
        <w:rPr>
          <w:rFonts w:eastAsia="Times New Roman"/>
        </w:rPr>
        <w:t>(защита темы проекта и защита реализации проекта) осуществляется</w:t>
      </w:r>
      <w:r>
        <w:rPr>
          <w:rFonts w:eastAsia="Times New Roman"/>
          <w:b/>
          <w:bCs/>
        </w:rPr>
        <w:t xml:space="preserve"> </w:t>
      </w:r>
      <w:r>
        <w:rPr>
          <w:rFonts w:eastAsia="Times New Roman"/>
        </w:rPr>
        <w:t>перед комиссией, в состав которой входят педагогические работники школы, представители высших учебных заведений и иных структур. Наличие в составе членов комиссии, представителей высшей школы является обязательным. Состав комиссии ежегодно утверждается приказом директора. Для обеспечения публичности на защиту могут быть приглашены педагогические работники, родители, руководители проектов, не являющихся работниками МБОУ Школа № 56, представители общественных организаций, бизнеса, средств массовой информации. В целях упорядочивания рассмотрения проектов целесообразно разбить учащихся по секциям по направлениям. Работу по формированию секций и составов жюри проводит заранее заместитель директора, курирующий ФГОС СОО.</w:t>
      </w:r>
    </w:p>
    <w:p w:rsidR="00E63E31" w:rsidRDefault="00E63E31" w:rsidP="00E63E31">
      <w:pPr>
        <w:spacing w:line="13" w:lineRule="exact"/>
        <w:rPr>
          <w:sz w:val="20"/>
          <w:szCs w:val="20"/>
        </w:rPr>
      </w:pPr>
    </w:p>
    <w:p w:rsidR="00E63E31" w:rsidRDefault="00E63E31" w:rsidP="00E63E31">
      <w:pPr>
        <w:spacing w:line="236" w:lineRule="auto"/>
        <w:ind w:left="260"/>
        <w:jc w:val="both"/>
        <w:rPr>
          <w:rFonts w:eastAsia="Times New Roman"/>
        </w:rPr>
      </w:pPr>
      <w:r>
        <w:rPr>
          <w:rFonts w:eastAsia="Times New Roman"/>
        </w:rPr>
        <w:t xml:space="preserve">     Результаты выполнения проекта оцениваются по итогам рассмотрения комиссией представленного продукта с пояснительной запиской, презентацией обучающегося и отзыва руководителя.</w:t>
      </w:r>
    </w:p>
    <w:p w:rsidR="002A3E23" w:rsidRDefault="002A3E23" w:rsidP="00E63E31">
      <w:pPr>
        <w:spacing w:line="236" w:lineRule="auto"/>
        <w:ind w:left="260"/>
        <w:jc w:val="both"/>
        <w:rPr>
          <w:rFonts w:eastAsia="Times New Roman"/>
        </w:rPr>
      </w:pPr>
    </w:p>
    <w:p w:rsidR="00574FE5" w:rsidRDefault="000A2108" w:rsidP="00574FE5">
      <w:pPr>
        <w:pStyle w:val="c15"/>
        <w:spacing w:before="0" w:beforeAutospacing="0" w:after="0" w:afterAutospacing="0"/>
        <w:jc w:val="center"/>
        <w:rPr>
          <w:rStyle w:val="c9"/>
          <w:rFonts w:ascii="&amp;quot" w:eastAsia="Noto Sans CJK SC Regular" w:hAnsi="&amp;quot"/>
          <w:b/>
          <w:bCs/>
          <w:color w:val="000000"/>
        </w:rPr>
      </w:pPr>
      <w:r>
        <w:rPr>
          <w:rStyle w:val="c9"/>
          <w:rFonts w:ascii="&amp;quot" w:eastAsia="Noto Sans CJK SC Regular" w:hAnsi="&amp;quot"/>
          <w:b/>
          <w:bCs/>
          <w:color w:val="000000"/>
        </w:rPr>
        <w:lastRenderedPageBreak/>
        <w:t>7</w:t>
      </w:r>
      <w:r w:rsidR="00574FE5">
        <w:rPr>
          <w:rStyle w:val="c9"/>
          <w:rFonts w:ascii="&amp;quot" w:eastAsia="Noto Sans CJK SC Regular" w:hAnsi="&amp;quot"/>
          <w:b/>
          <w:bCs/>
          <w:color w:val="000000"/>
        </w:rPr>
        <w:t>. Учебно-методическое обеспечение учебного процесса</w:t>
      </w:r>
    </w:p>
    <w:p w:rsidR="00574FE5" w:rsidRPr="00574FE5" w:rsidRDefault="00574FE5" w:rsidP="00574FE5">
      <w:pPr>
        <w:pStyle w:val="c15"/>
        <w:spacing w:before="0" w:beforeAutospacing="0" w:after="0" w:afterAutospacing="0"/>
        <w:jc w:val="center"/>
        <w:rPr>
          <w:rFonts w:ascii="&amp;quot" w:eastAsia="Noto Sans CJK SC Regular" w:hAnsi="&amp;quot"/>
          <w:b/>
          <w:bCs/>
          <w:color w:val="000000"/>
        </w:rPr>
      </w:pPr>
    </w:p>
    <w:p w:rsidR="00574FE5" w:rsidRDefault="00574FE5" w:rsidP="00574FE5">
      <w:pPr>
        <w:pStyle w:val="c10"/>
        <w:spacing w:before="0" w:beforeAutospacing="0" w:after="0" w:afterAutospacing="0"/>
        <w:ind w:firstLine="708"/>
        <w:jc w:val="both"/>
        <w:rPr>
          <w:rStyle w:val="c3"/>
          <w:rFonts w:ascii="&amp;quot" w:hAnsi="&amp;quot"/>
          <w:color w:val="000000"/>
        </w:rPr>
      </w:pPr>
      <w:r>
        <w:rPr>
          <w:rStyle w:val="c3"/>
          <w:rFonts w:ascii="&amp;quot" w:hAnsi="&amp;quot"/>
          <w:color w:val="000000"/>
        </w:rPr>
        <w:t xml:space="preserve">Так как метапредметный курс «Индивидуальный проект» не является учебным предметом, то его обеспечение УМК не требуется. </w:t>
      </w:r>
    </w:p>
    <w:p w:rsidR="00574FE5" w:rsidRDefault="00574FE5" w:rsidP="00574FE5">
      <w:pPr>
        <w:pStyle w:val="c10"/>
        <w:spacing w:before="0" w:beforeAutospacing="0" w:after="0" w:afterAutospacing="0"/>
        <w:ind w:firstLine="708"/>
        <w:jc w:val="both"/>
        <w:rPr>
          <w:rFonts w:ascii="&amp;quot" w:hAnsi="&amp;quot"/>
          <w:color w:val="000000"/>
          <w:sz w:val="20"/>
          <w:szCs w:val="20"/>
        </w:rPr>
      </w:pPr>
    </w:p>
    <w:p w:rsidR="00574FE5" w:rsidRDefault="00574FE5" w:rsidP="00574FE5">
      <w:pPr>
        <w:pStyle w:val="c15"/>
        <w:spacing w:before="0" w:beforeAutospacing="0" w:after="0" w:afterAutospacing="0"/>
        <w:jc w:val="center"/>
        <w:rPr>
          <w:rFonts w:ascii="&amp;quot" w:hAnsi="&amp;quot"/>
          <w:color w:val="000000"/>
          <w:sz w:val="20"/>
          <w:szCs w:val="20"/>
        </w:rPr>
      </w:pPr>
      <w:r>
        <w:rPr>
          <w:rStyle w:val="c16"/>
          <w:rFonts w:ascii="&amp;quot" w:hAnsi="&amp;quot"/>
          <w:b/>
          <w:bCs/>
          <w:i/>
          <w:iCs/>
          <w:color w:val="000000"/>
        </w:rPr>
        <w:t>Литература</w:t>
      </w:r>
    </w:p>
    <w:p w:rsidR="00574FE5" w:rsidRDefault="00574FE5" w:rsidP="00574FE5">
      <w:pPr>
        <w:pStyle w:val="c10"/>
        <w:spacing w:before="0" w:beforeAutospacing="0" w:after="0" w:afterAutospacing="0"/>
        <w:jc w:val="both"/>
        <w:rPr>
          <w:rFonts w:ascii="&amp;quot" w:hAnsi="&amp;quot"/>
          <w:color w:val="000000"/>
          <w:sz w:val="20"/>
          <w:szCs w:val="20"/>
        </w:rPr>
      </w:pPr>
      <w:r>
        <w:rPr>
          <w:rStyle w:val="c3"/>
          <w:rFonts w:ascii="&amp;quot" w:hAnsi="&amp;quot"/>
          <w:color w:val="000000"/>
        </w:rPr>
        <w:t xml:space="preserve">1. Беспалько, В.П. Слагаемые педагогической технологии / В.П. Беспалько. – М., 1989. </w:t>
      </w:r>
    </w:p>
    <w:p w:rsidR="00574FE5" w:rsidRDefault="00574FE5" w:rsidP="00574FE5">
      <w:pPr>
        <w:pStyle w:val="c10"/>
        <w:spacing w:before="0" w:beforeAutospacing="0" w:after="0" w:afterAutospacing="0"/>
        <w:jc w:val="both"/>
        <w:rPr>
          <w:rFonts w:ascii="&amp;quot" w:hAnsi="&amp;quot"/>
          <w:color w:val="000000"/>
          <w:sz w:val="20"/>
          <w:szCs w:val="20"/>
        </w:rPr>
      </w:pPr>
      <w:r>
        <w:rPr>
          <w:rStyle w:val="c3"/>
          <w:rFonts w:ascii="&amp;quot" w:hAnsi="&amp;quot"/>
          <w:color w:val="000000"/>
        </w:rPr>
        <w:t xml:space="preserve">2. </w:t>
      </w:r>
      <w:proofErr w:type="spellStart"/>
      <w:r>
        <w:rPr>
          <w:rStyle w:val="c3"/>
          <w:rFonts w:ascii="&amp;quot" w:hAnsi="&amp;quot"/>
          <w:color w:val="000000"/>
        </w:rPr>
        <w:t>Битянова</w:t>
      </w:r>
      <w:proofErr w:type="spellEnd"/>
      <w:r>
        <w:rPr>
          <w:rStyle w:val="c3"/>
          <w:rFonts w:ascii="&amp;quot" w:hAnsi="&amp;quot"/>
          <w:color w:val="000000"/>
        </w:rPr>
        <w:t xml:space="preserve">, М.Р. Учимся решать </w:t>
      </w:r>
      <w:proofErr w:type="gramStart"/>
      <w:r>
        <w:rPr>
          <w:rStyle w:val="c3"/>
          <w:rFonts w:ascii="&amp;quot" w:hAnsi="&amp;quot"/>
          <w:color w:val="000000"/>
        </w:rPr>
        <w:t>проблемы :</w:t>
      </w:r>
      <w:proofErr w:type="gramEnd"/>
      <w:r>
        <w:rPr>
          <w:rStyle w:val="c3"/>
          <w:rFonts w:ascii="&amp;quot" w:hAnsi="&amp;quot"/>
          <w:color w:val="000000"/>
        </w:rPr>
        <w:t xml:space="preserve"> учебно-методическое пособие для психологов и педагогов / М.Р. </w:t>
      </w:r>
      <w:proofErr w:type="spellStart"/>
      <w:r>
        <w:rPr>
          <w:rStyle w:val="c3"/>
          <w:rFonts w:ascii="&amp;quot" w:hAnsi="&amp;quot"/>
          <w:color w:val="000000"/>
        </w:rPr>
        <w:t>Битянова</w:t>
      </w:r>
      <w:proofErr w:type="spellEnd"/>
      <w:r>
        <w:rPr>
          <w:rStyle w:val="c3"/>
          <w:rFonts w:ascii="&amp;quot" w:hAnsi="&amp;quot"/>
          <w:color w:val="000000"/>
        </w:rPr>
        <w:t xml:space="preserve">, Т.В. </w:t>
      </w:r>
      <w:proofErr w:type="spellStart"/>
      <w:r>
        <w:rPr>
          <w:rStyle w:val="c3"/>
          <w:rFonts w:ascii="&amp;quot" w:hAnsi="&amp;quot"/>
          <w:color w:val="000000"/>
        </w:rPr>
        <w:t>Беглова</w:t>
      </w:r>
      <w:proofErr w:type="spellEnd"/>
      <w:r>
        <w:rPr>
          <w:rStyle w:val="c3"/>
          <w:rFonts w:ascii="&amp;quot" w:hAnsi="&amp;quot"/>
          <w:color w:val="000000"/>
        </w:rPr>
        <w:t xml:space="preserve">. – </w:t>
      </w:r>
      <w:proofErr w:type="gramStart"/>
      <w:r>
        <w:rPr>
          <w:rStyle w:val="c3"/>
          <w:rFonts w:ascii="&amp;quot" w:hAnsi="&amp;quot"/>
          <w:color w:val="000000"/>
        </w:rPr>
        <w:t>М. :</w:t>
      </w:r>
      <w:proofErr w:type="gramEnd"/>
      <w:r>
        <w:rPr>
          <w:rStyle w:val="c3"/>
          <w:rFonts w:ascii="&amp;quot" w:hAnsi="&amp;quot"/>
          <w:color w:val="000000"/>
        </w:rPr>
        <w:t xml:space="preserve"> Генезис, 2005. </w:t>
      </w:r>
    </w:p>
    <w:p w:rsidR="00574FE5" w:rsidRDefault="00574FE5" w:rsidP="00574FE5">
      <w:pPr>
        <w:pStyle w:val="c10"/>
        <w:spacing w:before="0" w:beforeAutospacing="0" w:after="0" w:afterAutospacing="0"/>
        <w:jc w:val="both"/>
        <w:rPr>
          <w:rFonts w:ascii="&amp;quot" w:hAnsi="&amp;quot"/>
          <w:color w:val="000000"/>
          <w:sz w:val="20"/>
          <w:szCs w:val="20"/>
        </w:rPr>
      </w:pPr>
      <w:r>
        <w:rPr>
          <w:rStyle w:val="c3"/>
          <w:rFonts w:ascii="&amp;quot" w:hAnsi="&amp;quot"/>
          <w:color w:val="000000"/>
        </w:rPr>
        <w:t xml:space="preserve">3. </w:t>
      </w:r>
      <w:proofErr w:type="spellStart"/>
      <w:r>
        <w:rPr>
          <w:rStyle w:val="c3"/>
          <w:rFonts w:ascii="&amp;quot" w:hAnsi="&amp;quot"/>
          <w:color w:val="000000"/>
        </w:rPr>
        <w:t>Битянова</w:t>
      </w:r>
      <w:proofErr w:type="spellEnd"/>
      <w:r>
        <w:rPr>
          <w:rStyle w:val="c3"/>
          <w:rFonts w:ascii="&amp;quot" w:hAnsi="&amp;quot"/>
          <w:color w:val="000000"/>
        </w:rPr>
        <w:t xml:space="preserve">, М.Р. Развитие универсальных учебных действий в школе (теория и практика) / М.Р. </w:t>
      </w:r>
      <w:proofErr w:type="spellStart"/>
      <w:r>
        <w:rPr>
          <w:rStyle w:val="c3"/>
          <w:rFonts w:ascii="&amp;quot" w:hAnsi="&amp;quot"/>
          <w:color w:val="000000"/>
        </w:rPr>
        <w:t>Битянова</w:t>
      </w:r>
      <w:proofErr w:type="spellEnd"/>
      <w:r>
        <w:rPr>
          <w:rStyle w:val="c3"/>
          <w:rFonts w:ascii="&amp;quot" w:hAnsi="&amp;quot"/>
          <w:color w:val="000000"/>
        </w:rPr>
        <w:t xml:space="preserve">, Т.В. Меркулова, Т.В. </w:t>
      </w:r>
      <w:proofErr w:type="spellStart"/>
      <w:r>
        <w:rPr>
          <w:rStyle w:val="c3"/>
          <w:rFonts w:ascii="&amp;quot" w:hAnsi="&amp;quot"/>
          <w:color w:val="000000"/>
        </w:rPr>
        <w:t>Беглова</w:t>
      </w:r>
      <w:proofErr w:type="spellEnd"/>
      <w:r>
        <w:rPr>
          <w:rStyle w:val="c3"/>
          <w:rFonts w:ascii="&amp;quot" w:hAnsi="&amp;quot"/>
          <w:color w:val="000000"/>
        </w:rPr>
        <w:t xml:space="preserve">, А.Г. Теплицкая. – </w:t>
      </w:r>
      <w:proofErr w:type="gramStart"/>
      <w:r>
        <w:rPr>
          <w:rStyle w:val="c3"/>
          <w:rFonts w:ascii="&amp;quot" w:hAnsi="&amp;quot"/>
          <w:color w:val="000000"/>
        </w:rPr>
        <w:t>М. :</w:t>
      </w:r>
      <w:proofErr w:type="gramEnd"/>
      <w:r>
        <w:rPr>
          <w:rStyle w:val="c3"/>
          <w:rFonts w:ascii="&amp;quot" w:hAnsi="&amp;quot"/>
          <w:color w:val="000000"/>
        </w:rPr>
        <w:t xml:space="preserve"> Сентябрь, 2015. – 208 с.  </w:t>
      </w:r>
    </w:p>
    <w:p w:rsidR="00574FE5" w:rsidRDefault="00574FE5" w:rsidP="00574FE5">
      <w:pPr>
        <w:pStyle w:val="c10"/>
        <w:spacing w:before="0" w:beforeAutospacing="0" w:after="0" w:afterAutospacing="0"/>
        <w:jc w:val="both"/>
        <w:rPr>
          <w:rFonts w:ascii="&amp;quot" w:hAnsi="&amp;quot"/>
          <w:color w:val="000000"/>
          <w:sz w:val="20"/>
          <w:szCs w:val="20"/>
        </w:rPr>
      </w:pPr>
      <w:r>
        <w:rPr>
          <w:rStyle w:val="c3"/>
          <w:rFonts w:ascii="&amp;quot" w:hAnsi="&amp;quot"/>
          <w:color w:val="000000"/>
        </w:rPr>
        <w:t xml:space="preserve">4. </w:t>
      </w:r>
      <w:proofErr w:type="spellStart"/>
      <w:r>
        <w:rPr>
          <w:rStyle w:val="c3"/>
          <w:rFonts w:ascii="&amp;quot" w:hAnsi="&amp;quot"/>
          <w:color w:val="000000"/>
        </w:rPr>
        <w:t>Болотов</w:t>
      </w:r>
      <w:proofErr w:type="spellEnd"/>
      <w:r>
        <w:rPr>
          <w:rStyle w:val="c3"/>
          <w:rFonts w:ascii="&amp;quot" w:hAnsi="&amp;quot"/>
          <w:color w:val="000000"/>
        </w:rPr>
        <w:t xml:space="preserve">, В.А. </w:t>
      </w:r>
      <w:proofErr w:type="spellStart"/>
      <w:r>
        <w:rPr>
          <w:rStyle w:val="c3"/>
          <w:rFonts w:ascii="&amp;quot" w:hAnsi="&amp;quot"/>
          <w:color w:val="000000"/>
        </w:rPr>
        <w:t>Компетентностная</w:t>
      </w:r>
      <w:proofErr w:type="spellEnd"/>
      <w:r>
        <w:rPr>
          <w:rStyle w:val="c3"/>
          <w:rFonts w:ascii="&amp;quot" w:hAnsi="&amp;quot"/>
          <w:color w:val="000000"/>
        </w:rPr>
        <w:t xml:space="preserve"> модель: от идеи к образовательной программе / В.А. </w:t>
      </w:r>
      <w:proofErr w:type="spellStart"/>
      <w:r>
        <w:rPr>
          <w:rStyle w:val="c3"/>
          <w:rFonts w:ascii="&amp;quot" w:hAnsi="&amp;quot"/>
          <w:color w:val="000000"/>
        </w:rPr>
        <w:t>Болотов</w:t>
      </w:r>
      <w:proofErr w:type="spellEnd"/>
      <w:r>
        <w:rPr>
          <w:rStyle w:val="c3"/>
          <w:rFonts w:ascii="&amp;quot" w:hAnsi="&amp;quot"/>
          <w:color w:val="000000"/>
        </w:rPr>
        <w:t xml:space="preserve">, В.В. Сериков // Педагогика. – 2003. – N 10. – С. 130–139. </w:t>
      </w:r>
    </w:p>
    <w:p w:rsidR="00574FE5" w:rsidRDefault="00574FE5" w:rsidP="00574FE5">
      <w:pPr>
        <w:pStyle w:val="c10"/>
        <w:spacing w:before="0" w:beforeAutospacing="0" w:after="0" w:afterAutospacing="0"/>
        <w:jc w:val="both"/>
        <w:rPr>
          <w:rFonts w:ascii="&amp;quot" w:hAnsi="&amp;quot"/>
          <w:color w:val="000000"/>
          <w:sz w:val="20"/>
          <w:szCs w:val="20"/>
        </w:rPr>
      </w:pPr>
      <w:r>
        <w:rPr>
          <w:rStyle w:val="c3"/>
          <w:rFonts w:ascii="&amp;quot" w:hAnsi="&amp;quot"/>
          <w:color w:val="000000"/>
        </w:rPr>
        <w:t xml:space="preserve">5. Голуб, Г.Б. Метод проектов – технология </w:t>
      </w:r>
      <w:proofErr w:type="spellStart"/>
      <w:r>
        <w:rPr>
          <w:rStyle w:val="c3"/>
          <w:rFonts w:ascii="&amp;quot" w:hAnsi="&amp;quot"/>
          <w:color w:val="000000"/>
        </w:rPr>
        <w:t>компетентностноориентированного</w:t>
      </w:r>
      <w:proofErr w:type="spellEnd"/>
      <w:r>
        <w:rPr>
          <w:rStyle w:val="c3"/>
          <w:rFonts w:ascii="&amp;quot" w:hAnsi="&amp;quot"/>
          <w:color w:val="000000"/>
        </w:rPr>
        <w:t xml:space="preserve"> </w:t>
      </w:r>
      <w:proofErr w:type="gramStart"/>
      <w:r>
        <w:rPr>
          <w:rStyle w:val="c3"/>
          <w:rFonts w:ascii="&amp;quot" w:hAnsi="&amp;quot"/>
          <w:color w:val="000000"/>
        </w:rPr>
        <w:t>образования :</w:t>
      </w:r>
      <w:proofErr w:type="gramEnd"/>
      <w:r>
        <w:rPr>
          <w:rStyle w:val="c3"/>
          <w:rFonts w:ascii="&amp;quot" w:hAnsi="&amp;quot"/>
          <w:color w:val="000000"/>
        </w:rPr>
        <w:t xml:space="preserve"> методическое пособие для педагогов /Г.Б. Голуб, Е.А. Перелыгина, О.В. </w:t>
      </w:r>
      <w:proofErr w:type="spellStart"/>
      <w:r>
        <w:rPr>
          <w:rStyle w:val="c3"/>
          <w:rFonts w:ascii="&amp;quot" w:hAnsi="&amp;quot"/>
          <w:color w:val="000000"/>
        </w:rPr>
        <w:t>Чуракова</w:t>
      </w:r>
      <w:proofErr w:type="spellEnd"/>
      <w:r>
        <w:rPr>
          <w:rStyle w:val="c3"/>
          <w:rFonts w:ascii="&amp;quot" w:hAnsi="&amp;quot"/>
          <w:color w:val="000000"/>
        </w:rPr>
        <w:t xml:space="preserve"> ; под ред. проф. Е.Я. Когана. – </w:t>
      </w:r>
      <w:proofErr w:type="gramStart"/>
      <w:r>
        <w:rPr>
          <w:rStyle w:val="c3"/>
          <w:rFonts w:ascii="&amp;quot" w:hAnsi="&amp;quot"/>
          <w:color w:val="000000"/>
        </w:rPr>
        <w:t>Самара :</w:t>
      </w:r>
      <w:proofErr w:type="gramEnd"/>
      <w:r>
        <w:rPr>
          <w:rStyle w:val="c3"/>
          <w:rFonts w:ascii="&amp;quot" w:hAnsi="&amp;quot"/>
          <w:color w:val="000000"/>
        </w:rPr>
        <w:t xml:space="preserve"> Учебная литература, 2009. – 176 с.   </w:t>
      </w:r>
    </w:p>
    <w:p w:rsidR="00574FE5" w:rsidRDefault="00574FE5" w:rsidP="00574FE5">
      <w:pPr>
        <w:pStyle w:val="c10"/>
        <w:spacing w:before="0" w:beforeAutospacing="0" w:after="0" w:afterAutospacing="0"/>
        <w:jc w:val="both"/>
        <w:rPr>
          <w:rStyle w:val="c3"/>
          <w:rFonts w:ascii="&amp;quot" w:hAnsi="&amp;quot"/>
          <w:color w:val="000000"/>
        </w:rPr>
      </w:pPr>
      <w:r>
        <w:rPr>
          <w:rStyle w:val="c3"/>
          <w:rFonts w:ascii="&amp;quot" w:hAnsi="&amp;quot"/>
          <w:color w:val="000000"/>
        </w:rPr>
        <w:t xml:space="preserve">6. Голуб, Г.Б. Основы проектной деятельности школьника / Г.Б. Голуб, Е.А. Перелыгина, О.В. </w:t>
      </w:r>
      <w:proofErr w:type="spellStart"/>
      <w:proofErr w:type="gramStart"/>
      <w:r>
        <w:rPr>
          <w:rStyle w:val="c3"/>
          <w:rFonts w:ascii="&amp;quot" w:hAnsi="&amp;quot"/>
          <w:color w:val="000000"/>
        </w:rPr>
        <w:t>Чуракова</w:t>
      </w:r>
      <w:proofErr w:type="spellEnd"/>
      <w:r>
        <w:rPr>
          <w:rStyle w:val="c3"/>
          <w:rFonts w:ascii="&amp;quot" w:hAnsi="&amp;quot"/>
          <w:color w:val="000000"/>
        </w:rPr>
        <w:t xml:space="preserve"> ;</w:t>
      </w:r>
      <w:proofErr w:type="gramEnd"/>
      <w:r>
        <w:rPr>
          <w:rStyle w:val="c3"/>
          <w:rFonts w:ascii="&amp;quot" w:hAnsi="&amp;quot"/>
          <w:color w:val="000000"/>
        </w:rPr>
        <w:t xml:space="preserve"> под ред. проф. Е.Я. Когана. – </w:t>
      </w:r>
      <w:proofErr w:type="gramStart"/>
      <w:r>
        <w:rPr>
          <w:rStyle w:val="c3"/>
          <w:rFonts w:ascii="&amp;quot" w:hAnsi="&amp;quot"/>
          <w:color w:val="000000"/>
        </w:rPr>
        <w:t>Самара :</w:t>
      </w:r>
      <w:proofErr w:type="gramEnd"/>
      <w:r>
        <w:rPr>
          <w:rStyle w:val="c3"/>
          <w:rFonts w:ascii="&amp;quot" w:hAnsi="&amp;quot"/>
          <w:color w:val="000000"/>
        </w:rPr>
        <w:t xml:space="preserve"> Учебная литература, 2009. – 224 с. 7. Заир-Бек, С.И. Развитие критического мышления на </w:t>
      </w:r>
      <w:proofErr w:type="gramStart"/>
      <w:r>
        <w:rPr>
          <w:rStyle w:val="c3"/>
          <w:rFonts w:ascii="&amp;quot" w:hAnsi="&amp;quot"/>
          <w:color w:val="000000"/>
        </w:rPr>
        <w:t>уроке :</w:t>
      </w:r>
      <w:proofErr w:type="gramEnd"/>
      <w:r>
        <w:rPr>
          <w:rStyle w:val="c3"/>
          <w:rFonts w:ascii="&amp;quot" w:hAnsi="&amp;quot"/>
          <w:color w:val="000000"/>
        </w:rPr>
        <w:t xml:space="preserve"> пособие для учителей общеобразовательных учреждений / С.И. Заир-Бек, И.В. </w:t>
      </w:r>
      <w:proofErr w:type="spellStart"/>
      <w:r>
        <w:rPr>
          <w:rStyle w:val="c3"/>
          <w:rFonts w:ascii="&amp;quot" w:hAnsi="&amp;quot"/>
          <w:color w:val="000000"/>
        </w:rPr>
        <w:t>Муштавинская</w:t>
      </w:r>
      <w:proofErr w:type="spellEnd"/>
      <w:r>
        <w:rPr>
          <w:rStyle w:val="c3"/>
          <w:rFonts w:ascii="&amp;quot" w:hAnsi="&amp;quot"/>
          <w:color w:val="000000"/>
        </w:rPr>
        <w:t xml:space="preserve">. – </w:t>
      </w:r>
      <w:proofErr w:type="gramStart"/>
      <w:r>
        <w:rPr>
          <w:rStyle w:val="c3"/>
          <w:rFonts w:ascii="&amp;quot" w:hAnsi="&amp;quot"/>
          <w:color w:val="000000"/>
        </w:rPr>
        <w:t>М. :</w:t>
      </w:r>
      <w:proofErr w:type="gramEnd"/>
      <w:r>
        <w:rPr>
          <w:rStyle w:val="c3"/>
          <w:rFonts w:ascii="&amp;quot" w:hAnsi="&amp;quot"/>
          <w:color w:val="000000"/>
        </w:rPr>
        <w:t xml:space="preserve"> Просвещение, 2011. </w:t>
      </w:r>
    </w:p>
    <w:p w:rsidR="00574FE5" w:rsidRDefault="00574FE5" w:rsidP="00574FE5">
      <w:pPr>
        <w:pStyle w:val="c10"/>
        <w:spacing w:before="0" w:beforeAutospacing="0" w:after="0" w:afterAutospacing="0"/>
        <w:jc w:val="both"/>
        <w:rPr>
          <w:rFonts w:ascii="&amp;quot" w:hAnsi="&amp;quot"/>
          <w:color w:val="000000"/>
          <w:sz w:val="20"/>
          <w:szCs w:val="20"/>
        </w:rPr>
      </w:pPr>
      <w:r>
        <w:rPr>
          <w:rStyle w:val="c3"/>
          <w:rFonts w:ascii="&amp;quot" w:hAnsi="&amp;quot"/>
          <w:color w:val="000000"/>
        </w:rPr>
        <w:t xml:space="preserve">8. </w:t>
      </w:r>
      <w:proofErr w:type="spellStart"/>
      <w:r>
        <w:rPr>
          <w:rStyle w:val="c3"/>
          <w:rFonts w:ascii="&amp;quot" w:hAnsi="&amp;quot"/>
          <w:color w:val="000000"/>
        </w:rPr>
        <w:t>Касицина</w:t>
      </w:r>
      <w:proofErr w:type="spellEnd"/>
      <w:r>
        <w:rPr>
          <w:rStyle w:val="c3"/>
          <w:rFonts w:ascii="&amp;quot" w:hAnsi="&amp;quot"/>
          <w:color w:val="000000"/>
        </w:rPr>
        <w:t xml:space="preserve">, Н.В. Педагогическая поддержка в школе и система работы индивидуальных кураторов / Н.В. </w:t>
      </w:r>
      <w:proofErr w:type="spellStart"/>
      <w:r>
        <w:rPr>
          <w:rStyle w:val="c3"/>
          <w:rFonts w:ascii="&amp;quot" w:hAnsi="&amp;quot"/>
          <w:color w:val="000000"/>
        </w:rPr>
        <w:t>Касицина</w:t>
      </w:r>
      <w:proofErr w:type="spellEnd"/>
      <w:r>
        <w:rPr>
          <w:rStyle w:val="c3"/>
          <w:rFonts w:ascii="&amp;quot" w:hAnsi="&amp;quot"/>
          <w:color w:val="000000"/>
        </w:rPr>
        <w:t xml:space="preserve">, Н.С. Крупская, Ю.Л. </w:t>
      </w:r>
      <w:proofErr w:type="spellStart"/>
      <w:r>
        <w:rPr>
          <w:rStyle w:val="c3"/>
          <w:rFonts w:ascii="&amp;quot" w:hAnsi="&amp;quot"/>
          <w:color w:val="000000"/>
        </w:rPr>
        <w:t>Минутина</w:t>
      </w:r>
      <w:proofErr w:type="spellEnd"/>
      <w:r>
        <w:rPr>
          <w:rStyle w:val="c3"/>
          <w:rFonts w:ascii="&amp;quot" w:hAnsi="&amp;quot"/>
          <w:color w:val="000000"/>
        </w:rPr>
        <w:t xml:space="preserve">, М.М. </w:t>
      </w:r>
      <w:proofErr w:type="spellStart"/>
      <w:r>
        <w:rPr>
          <w:rStyle w:val="c3"/>
          <w:rFonts w:ascii="&amp;quot" w:hAnsi="&amp;quot"/>
          <w:color w:val="000000"/>
        </w:rPr>
        <w:t>Эпштейн</w:t>
      </w:r>
      <w:proofErr w:type="spellEnd"/>
      <w:r>
        <w:rPr>
          <w:rStyle w:val="c3"/>
          <w:rFonts w:ascii="&amp;quot" w:hAnsi="&amp;quot"/>
          <w:color w:val="000000"/>
        </w:rPr>
        <w:t xml:space="preserve"> и др. – СПб. : Школьная лига, 2015. – 128 с. </w:t>
      </w:r>
    </w:p>
    <w:p w:rsidR="00574FE5" w:rsidRDefault="00574FE5" w:rsidP="00574FE5">
      <w:pPr>
        <w:pStyle w:val="c10"/>
        <w:spacing w:before="0" w:beforeAutospacing="0" w:after="0" w:afterAutospacing="0"/>
        <w:jc w:val="both"/>
        <w:rPr>
          <w:rFonts w:ascii="&amp;quot" w:hAnsi="&amp;quot"/>
          <w:color w:val="000000"/>
          <w:sz w:val="20"/>
          <w:szCs w:val="20"/>
        </w:rPr>
      </w:pPr>
      <w:r>
        <w:rPr>
          <w:rStyle w:val="c3"/>
          <w:rFonts w:ascii="&amp;quot" w:hAnsi="&amp;quot"/>
          <w:color w:val="000000"/>
        </w:rPr>
        <w:t>9. Ковалева, Т.М. Профессия «</w:t>
      </w:r>
      <w:proofErr w:type="spellStart"/>
      <w:r>
        <w:rPr>
          <w:rStyle w:val="c3"/>
          <w:rFonts w:ascii="&amp;quot" w:hAnsi="&amp;quot"/>
          <w:color w:val="000000"/>
        </w:rPr>
        <w:t>тьютор</w:t>
      </w:r>
      <w:proofErr w:type="spellEnd"/>
      <w:proofErr w:type="gramStart"/>
      <w:r>
        <w:rPr>
          <w:rStyle w:val="c3"/>
          <w:rFonts w:ascii="&amp;quot" w:hAnsi="&amp;quot"/>
          <w:color w:val="000000"/>
        </w:rPr>
        <w:t>» :</w:t>
      </w:r>
      <w:proofErr w:type="gramEnd"/>
      <w:r>
        <w:rPr>
          <w:rStyle w:val="c3"/>
          <w:rFonts w:ascii="&amp;quot" w:hAnsi="&amp;quot"/>
          <w:color w:val="000000"/>
        </w:rPr>
        <w:t xml:space="preserve"> коллективная монография / Т.М. Ковалева и др. – М. ; Тверь : СФК-офис, 2012. </w:t>
      </w:r>
    </w:p>
    <w:p w:rsidR="00574FE5" w:rsidRDefault="00574FE5" w:rsidP="00574FE5">
      <w:pPr>
        <w:pStyle w:val="c10"/>
        <w:spacing w:before="0" w:beforeAutospacing="0" w:after="0" w:afterAutospacing="0"/>
        <w:jc w:val="both"/>
        <w:rPr>
          <w:rFonts w:ascii="&amp;quot" w:hAnsi="&amp;quot"/>
          <w:color w:val="000000"/>
          <w:sz w:val="20"/>
          <w:szCs w:val="20"/>
        </w:rPr>
      </w:pPr>
      <w:r>
        <w:rPr>
          <w:rStyle w:val="c3"/>
          <w:rFonts w:ascii="&amp;quot" w:hAnsi="&amp;quot"/>
          <w:color w:val="000000"/>
        </w:rPr>
        <w:t xml:space="preserve">10. Лебединцев, В.Б. Обучение на основе индивидуальных маршрутов и программ в общеобразовательной школе / В.Б. Лебединцев, Н.М. Горленко, О.В. Запятая, Г.В. </w:t>
      </w:r>
      <w:proofErr w:type="spellStart"/>
      <w:r>
        <w:rPr>
          <w:rStyle w:val="c3"/>
          <w:rFonts w:ascii="&amp;quot" w:hAnsi="&amp;quot"/>
          <w:color w:val="000000"/>
        </w:rPr>
        <w:t>Клепец</w:t>
      </w:r>
      <w:proofErr w:type="spellEnd"/>
      <w:r>
        <w:rPr>
          <w:rStyle w:val="c3"/>
          <w:rFonts w:ascii="&amp;quot" w:hAnsi="&amp;quot"/>
          <w:color w:val="000000"/>
        </w:rPr>
        <w:t xml:space="preserve">. – </w:t>
      </w:r>
      <w:proofErr w:type="gramStart"/>
      <w:r>
        <w:rPr>
          <w:rStyle w:val="c3"/>
          <w:rFonts w:ascii="&amp;quot" w:hAnsi="&amp;quot"/>
          <w:color w:val="000000"/>
        </w:rPr>
        <w:t>М. :</w:t>
      </w:r>
      <w:proofErr w:type="gramEnd"/>
      <w:r>
        <w:rPr>
          <w:rStyle w:val="c3"/>
          <w:rFonts w:ascii="&amp;quot" w:hAnsi="&amp;quot"/>
          <w:color w:val="000000"/>
        </w:rPr>
        <w:t xml:space="preserve"> Сентябрь, 2013. – 240 с.  </w:t>
      </w:r>
    </w:p>
    <w:p w:rsidR="00574FE5" w:rsidRDefault="00574FE5" w:rsidP="00574FE5">
      <w:pPr>
        <w:pStyle w:val="c10"/>
        <w:spacing w:before="0" w:beforeAutospacing="0" w:after="0" w:afterAutospacing="0"/>
        <w:jc w:val="both"/>
        <w:rPr>
          <w:rFonts w:ascii="&amp;quot" w:hAnsi="&amp;quot"/>
          <w:color w:val="000000"/>
          <w:sz w:val="20"/>
          <w:szCs w:val="20"/>
        </w:rPr>
      </w:pPr>
      <w:r>
        <w:rPr>
          <w:rStyle w:val="c3"/>
          <w:rFonts w:ascii="&amp;quot" w:hAnsi="&amp;quot"/>
          <w:color w:val="000000"/>
        </w:rPr>
        <w:t xml:space="preserve">11. Логинов, Д.А.  Как построить систему </w:t>
      </w:r>
      <w:proofErr w:type="spellStart"/>
      <w:r>
        <w:rPr>
          <w:rStyle w:val="c3"/>
          <w:rFonts w:ascii="&amp;quot" w:hAnsi="&amp;quot"/>
          <w:color w:val="000000"/>
        </w:rPr>
        <w:t>тьюторского</w:t>
      </w:r>
      <w:proofErr w:type="spellEnd"/>
      <w:r>
        <w:rPr>
          <w:rStyle w:val="c3"/>
          <w:rFonts w:ascii="&amp;quot" w:hAnsi="&amp;quot"/>
          <w:color w:val="000000"/>
        </w:rPr>
        <w:t xml:space="preserve"> сопровождения обучающихся в школе / Д.А. Логинов. – </w:t>
      </w:r>
      <w:proofErr w:type="gramStart"/>
      <w:r>
        <w:rPr>
          <w:rStyle w:val="c3"/>
          <w:rFonts w:ascii="&amp;quot" w:hAnsi="&amp;quot"/>
          <w:color w:val="000000"/>
        </w:rPr>
        <w:t>М. :</w:t>
      </w:r>
      <w:proofErr w:type="gramEnd"/>
      <w:r>
        <w:rPr>
          <w:rStyle w:val="c3"/>
          <w:rFonts w:ascii="&amp;quot" w:hAnsi="&amp;quot"/>
          <w:color w:val="000000"/>
        </w:rPr>
        <w:t xml:space="preserve"> Сентябрь, 2014. – 160 с.  </w:t>
      </w:r>
    </w:p>
    <w:p w:rsidR="00574FE5" w:rsidRDefault="00574FE5" w:rsidP="00574FE5">
      <w:pPr>
        <w:pStyle w:val="c10"/>
        <w:spacing w:before="0" w:beforeAutospacing="0" w:after="0" w:afterAutospacing="0"/>
        <w:jc w:val="both"/>
        <w:rPr>
          <w:rFonts w:ascii="&amp;quot" w:hAnsi="&amp;quot"/>
          <w:color w:val="000000"/>
          <w:sz w:val="20"/>
          <w:szCs w:val="20"/>
        </w:rPr>
      </w:pPr>
      <w:r>
        <w:rPr>
          <w:rStyle w:val="c3"/>
          <w:rFonts w:ascii="&amp;quot" w:hAnsi="&amp;quot"/>
          <w:color w:val="000000"/>
        </w:rPr>
        <w:t xml:space="preserve">12. Новожилова, М.М. Как корректно провести учебное исследование: от замысла к открытию / М.М. Новожилова, С.Г. </w:t>
      </w:r>
      <w:proofErr w:type="spellStart"/>
      <w:r>
        <w:rPr>
          <w:rStyle w:val="c3"/>
          <w:rFonts w:ascii="&amp;quot" w:hAnsi="&amp;quot"/>
          <w:color w:val="000000"/>
        </w:rPr>
        <w:t>Воровщиков</w:t>
      </w:r>
      <w:proofErr w:type="spellEnd"/>
      <w:r>
        <w:rPr>
          <w:rStyle w:val="c3"/>
          <w:rFonts w:ascii="&amp;quot" w:hAnsi="&amp;quot"/>
          <w:color w:val="000000"/>
        </w:rPr>
        <w:t xml:space="preserve">, И.В. </w:t>
      </w:r>
      <w:proofErr w:type="spellStart"/>
      <w:r>
        <w:rPr>
          <w:rStyle w:val="c3"/>
          <w:rFonts w:ascii="&amp;quot" w:hAnsi="&amp;quot"/>
          <w:color w:val="000000"/>
        </w:rPr>
        <w:t>Таврель</w:t>
      </w:r>
      <w:proofErr w:type="spellEnd"/>
      <w:r>
        <w:rPr>
          <w:rStyle w:val="c3"/>
          <w:rFonts w:ascii="&amp;quot" w:hAnsi="&amp;quot"/>
          <w:color w:val="000000"/>
        </w:rPr>
        <w:t xml:space="preserve">. – 3-е изд. – </w:t>
      </w:r>
      <w:proofErr w:type="gramStart"/>
      <w:r>
        <w:rPr>
          <w:rStyle w:val="c3"/>
          <w:rFonts w:ascii="&amp;quot" w:hAnsi="&amp;quot"/>
          <w:color w:val="000000"/>
        </w:rPr>
        <w:t>М. :</w:t>
      </w:r>
      <w:proofErr w:type="gramEnd"/>
      <w:r>
        <w:rPr>
          <w:rStyle w:val="c3"/>
          <w:rFonts w:ascii="&amp;quot" w:hAnsi="&amp;quot"/>
          <w:color w:val="000000"/>
        </w:rPr>
        <w:t xml:space="preserve"> 5 за знания, 2008. – 160 с.   </w:t>
      </w:r>
    </w:p>
    <w:p w:rsidR="00574FE5" w:rsidRDefault="00574FE5" w:rsidP="00574FE5">
      <w:pPr>
        <w:pStyle w:val="c10"/>
        <w:spacing w:before="0" w:beforeAutospacing="0" w:after="0" w:afterAutospacing="0"/>
        <w:jc w:val="both"/>
        <w:rPr>
          <w:rFonts w:ascii="&amp;quot" w:hAnsi="&amp;quot"/>
          <w:color w:val="000000"/>
          <w:sz w:val="20"/>
          <w:szCs w:val="20"/>
        </w:rPr>
      </w:pPr>
      <w:r>
        <w:rPr>
          <w:rStyle w:val="c3"/>
          <w:rFonts w:ascii="&amp;quot" w:hAnsi="&amp;quot"/>
          <w:color w:val="000000"/>
        </w:rPr>
        <w:t xml:space="preserve">13. </w:t>
      </w:r>
      <w:proofErr w:type="spellStart"/>
      <w:r>
        <w:rPr>
          <w:rStyle w:val="c3"/>
          <w:rFonts w:ascii="&amp;quot" w:hAnsi="&amp;quot"/>
          <w:color w:val="000000"/>
        </w:rPr>
        <w:t>Пузыревскии</w:t>
      </w:r>
      <w:proofErr w:type="spellEnd"/>
      <w:r>
        <w:rPr>
          <w:rStyle w:val="c3"/>
          <w:rFonts w:ascii="&amp;quot" w:hAnsi="&amp;quot"/>
          <w:color w:val="000000"/>
        </w:rPr>
        <w:t xml:space="preserve">̆, В.Ю. </w:t>
      </w:r>
      <w:proofErr w:type="spellStart"/>
      <w:r>
        <w:rPr>
          <w:rStyle w:val="c3"/>
          <w:rFonts w:ascii="&amp;quot" w:hAnsi="&amp;quot"/>
          <w:color w:val="000000"/>
        </w:rPr>
        <w:t>Межпредметные</w:t>
      </w:r>
      <w:proofErr w:type="spellEnd"/>
      <w:r>
        <w:rPr>
          <w:rStyle w:val="c3"/>
          <w:rFonts w:ascii="&amp;quot" w:hAnsi="&amp;quot"/>
          <w:color w:val="000000"/>
        </w:rPr>
        <w:t xml:space="preserve"> интегративные погружения. Из опыта работы «</w:t>
      </w:r>
      <w:proofErr w:type="spellStart"/>
      <w:r>
        <w:rPr>
          <w:rStyle w:val="c3"/>
          <w:rFonts w:ascii="&amp;quot" w:hAnsi="&amp;quot"/>
          <w:color w:val="000000"/>
        </w:rPr>
        <w:t>Эпишколы</w:t>
      </w:r>
      <w:proofErr w:type="spellEnd"/>
      <w:r>
        <w:rPr>
          <w:rStyle w:val="c3"/>
          <w:rFonts w:ascii="&amp;quot" w:hAnsi="&amp;quot"/>
          <w:color w:val="000000"/>
        </w:rPr>
        <w:t xml:space="preserve">» Образовательного центра «Участие» / В.Ю. </w:t>
      </w:r>
      <w:proofErr w:type="spellStart"/>
      <w:r>
        <w:rPr>
          <w:rStyle w:val="c3"/>
          <w:rFonts w:ascii="&amp;quot" w:hAnsi="&amp;quot"/>
          <w:color w:val="000000"/>
        </w:rPr>
        <w:t>Пузыревскии</w:t>
      </w:r>
      <w:proofErr w:type="spellEnd"/>
      <w:r>
        <w:rPr>
          <w:rStyle w:val="c3"/>
          <w:rFonts w:ascii="&amp;quot" w:hAnsi="&amp;quot"/>
          <w:color w:val="000000"/>
        </w:rPr>
        <w:t xml:space="preserve">̆, М.М. </w:t>
      </w:r>
      <w:proofErr w:type="spellStart"/>
      <w:r>
        <w:rPr>
          <w:rStyle w:val="c3"/>
          <w:rFonts w:ascii="&amp;quot" w:hAnsi="&amp;quot"/>
          <w:color w:val="000000"/>
        </w:rPr>
        <w:t>Эпштейн</w:t>
      </w:r>
      <w:proofErr w:type="spellEnd"/>
      <w:r>
        <w:rPr>
          <w:rStyle w:val="c3"/>
          <w:rFonts w:ascii="&amp;quot" w:hAnsi="&amp;quot"/>
          <w:color w:val="000000"/>
        </w:rPr>
        <w:t xml:space="preserve"> и др. – СПб</w:t>
      </w:r>
      <w:proofErr w:type="gramStart"/>
      <w:r>
        <w:rPr>
          <w:rStyle w:val="c3"/>
          <w:rFonts w:ascii="&amp;quot" w:hAnsi="&amp;quot"/>
          <w:color w:val="000000"/>
        </w:rPr>
        <w:t>. :</w:t>
      </w:r>
      <w:proofErr w:type="gramEnd"/>
      <w:r>
        <w:rPr>
          <w:rStyle w:val="c3"/>
          <w:rFonts w:ascii="&amp;quot" w:hAnsi="&amp;quot"/>
          <w:color w:val="000000"/>
        </w:rPr>
        <w:t xml:space="preserve"> Школьная лига : </w:t>
      </w:r>
      <w:proofErr w:type="spellStart"/>
      <w:r>
        <w:rPr>
          <w:rStyle w:val="c3"/>
          <w:rFonts w:ascii="&amp;quot" w:hAnsi="&amp;quot"/>
          <w:color w:val="000000"/>
        </w:rPr>
        <w:t>Лема</w:t>
      </w:r>
      <w:proofErr w:type="spellEnd"/>
      <w:r>
        <w:rPr>
          <w:rStyle w:val="c3"/>
          <w:rFonts w:ascii="&amp;quot" w:hAnsi="&amp;quot"/>
          <w:color w:val="000000"/>
        </w:rPr>
        <w:t>, 2012. – 232 с.  </w:t>
      </w:r>
    </w:p>
    <w:p w:rsidR="00574FE5" w:rsidRDefault="00574FE5" w:rsidP="00574FE5">
      <w:pPr>
        <w:pStyle w:val="c10"/>
        <w:spacing w:before="0" w:beforeAutospacing="0" w:after="0" w:afterAutospacing="0"/>
        <w:jc w:val="both"/>
        <w:rPr>
          <w:rFonts w:ascii="&amp;quot" w:hAnsi="&amp;quot"/>
          <w:color w:val="000000"/>
          <w:sz w:val="20"/>
          <w:szCs w:val="20"/>
        </w:rPr>
      </w:pPr>
      <w:r>
        <w:rPr>
          <w:rStyle w:val="c3"/>
          <w:rFonts w:ascii="&amp;quot" w:hAnsi="&amp;quot"/>
          <w:color w:val="000000"/>
        </w:rPr>
        <w:t xml:space="preserve">14. </w:t>
      </w:r>
      <w:proofErr w:type="spellStart"/>
      <w:r>
        <w:rPr>
          <w:rStyle w:val="c3"/>
          <w:rFonts w:ascii="&amp;quot" w:hAnsi="&amp;quot"/>
          <w:color w:val="000000"/>
        </w:rPr>
        <w:t>Селевко</w:t>
      </w:r>
      <w:proofErr w:type="spellEnd"/>
      <w:r>
        <w:rPr>
          <w:rStyle w:val="c3"/>
          <w:rFonts w:ascii="&amp;quot" w:hAnsi="&amp;quot"/>
          <w:color w:val="000000"/>
        </w:rPr>
        <w:t xml:space="preserve">, Г.К. Современные образовательные </w:t>
      </w:r>
      <w:proofErr w:type="gramStart"/>
      <w:r>
        <w:rPr>
          <w:rStyle w:val="c3"/>
          <w:rFonts w:ascii="&amp;quot" w:hAnsi="&amp;quot"/>
          <w:color w:val="000000"/>
        </w:rPr>
        <w:t>технологии :</w:t>
      </w:r>
      <w:proofErr w:type="gramEnd"/>
      <w:r>
        <w:rPr>
          <w:rStyle w:val="c3"/>
          <w:rFonts w:ascii="&amp;quot" w:hAnsi="&amp;quot"/>
          <w:color w:val="000000"/>
        </w:rPr>
        <w:t xml:space="preserve"> учебное пособие / Г.К. </w:t>
      </w:r>
      <w:proofErr w:type="spellStart"/>
      <w:r>
        <w:rPr>
          <w:rStyle w:val="c3"/>
          <w:rFonts w:ascii="&amp;quot" w:hAnsi="&amp;quot"/>
          <w:color w:val="000000"/>
        </w:rPr>
        <w:t>Селевко</w:t>
      </w:r>
      <w:proofErr w:type="spellEnd"/>
      <w:r>
        <w:rPr>
          <w:rStyle w:val="c3"/>
          <w:rFonts w:ascii="&amp;quot" w:hAnsi="&amp;quot"/>
          <w:color w:val="000000"/>
        </w:rPr>
        <w:t xml:space="preserve">. – </w:t>
      </w:r>
      <w:proofErr w:type="gramStart"/>
      <w:r>
        <w:rPr>
          <w:rStyle w:val="c3"/>
          <w:rFonts w:ascii="&amp;quot" w:hAnsi="&amp;quot"/>
          <w:color w:val="000000"/>
        </w:rPr>
        <w:t>М. :</w:t>
      </w:r>
      <w:proofErr w:type="gramEnd"/>
      <w:r>
        <w:rPr>
          <w:rStyle w:val="c3"/>
          <w:rFonts w:ascii="&amp;quot" w:hAnsi="&amp;quot"/>
          <w:color w:val="000000"/>
        </w:rPr>
        <w:t xml:space="preserve"> Народное образование, 1998. – 256 с.  </w:t>
      </w:r>
    </w:p>
    <w:p w:rsidR="00574FE5" w:rsidRDefault="00574FE5" w:rsidP="00574FE5">
      <w:pPr>
        <w:pStyle w:val="c10"/>
        <w:spacing w:before="0" w:beforeAutospacing="0" w:after="0" w:afterAutospacing="0"/>
        <w:jc w:val="both"/>
        <w:rPr>
          <w:rFonts w:ascii="&amp;quot" w:hAnsi="&amp;quot"/>
          <w:color w:val="000000"/>
          <w:sz w:val="20"/>
          <w:szCs w:val="20"/>
        </w:rPr>
      </w:pPr>
      <w:r>
        <w:rPr>
          <w:rStyle w:val="c3"/>
          <w:rFonts w:ascii="&amp;quot" w:hAnsi="&amp;quot"/>
          <w:color w:val="000000"/>
        </w:rPr>
        <w:t xml:space="preserve">15. </w:t>
      </w:r>
      <w:proofErr w:type="spellStart"/>
      <w:r>
        <w:rPr>
          <w:rStyle w:val="c3"/>
          <w:rFonts w:ascii="&amp;quot" w:hAnsi="&amp;quot"/>
          <w:color w:val="000000"/>
        </w:rPr>
        <w:t>Сизикова</w:t>
      </w:r>
      <w:proofErr w:type="spellEnd"/>
      <w:r>
        <w:rPr>
          <w:rStyle w:val="c3"/>
          <w:rFonts w:ascii="&amp;quot" w:hAnsi="&amp;quot"/>
          <w:color w:val="000000"/>
        </w:rPr>
        <w:t xml:space="preserve">, С.Ф. Основы делового общения. 10–11 </w:t>
      </w:r>
      <w:proofErr w:type="spellStart"/>
      <w:r>
        <w:rPr>
          <w:rStyle w:val="c3"/>
          <w:rFonts w:ascii="&amp;quot" w:hAnsi="&amp;quot"/>
          <w:color w:val="000000"/>
        </w:rPr>
        <w:t>кл</w:t>
      </w:r>
      <w:proofErr w:type="spellEnd"/>
      <w:proofErr w:type="gramStart"/>
      <w:r>
        <w:rPr>
          <w:rStyle w:val="c3"/>
          <w:rFonts w:ascii="&amp;quot" w:hAnsi="&amp;quot"/>
          <w:color w:val="000000"/>
        </w:rPr>
        <w:t>. :</w:t>
      </w:r>
      <w:proofErr w:type="gramEnd"/>
      <w:r>
        <w:rPr>
          <w:rStyle w:val="c3"/>
          <w:rFonts w:ascii="&amp;quot" w:hAnsi="&amp;quot"/>
          <w:color w:val="000000"/>
        </w:rPr>
        <w:t xml:space="preserve"> методическое пособие / С.Ф. </w:t>
      </w:r>
      <w:proofErr w:type="spellStart"/>
      <w:r>
        <w:rPr>
          <w:rStyle w:val="c3"/>
          <w:rFonts w:ascii="&amp;quot" w:hAnsi="&amp;quot"/>
          <w:color w:val="000000"/>
        </w:rPr>
        <w:t>Сизикова</w:t>
      </w:r>
      <w:proofErr w:type="spellEnd"/>
      <w:r>
        <w:rPr>
          <w:rStyle w:val="c3"/>
          <w:rFonts w:ascii="&amp;quot" w:hAnsi="&amp;quot"/>
          <w:color w:val="000000"/>
        </w:rPr>
        <w:t xml:space="preserve">. – </w:t>
      </w:r>
      <w:proofErr w:type="gramStart"/>
      <w:r>
        <w:rPr>
          <w:rStyle w:val="c3"/>
          <w:rFonts w:ascii="&amp;quot" w:hAnsi="&amp;quot"/>
          <w:color w:val="000000"/>
        </w:rPr>
        <w:t>М. :</w:t>
      </w:r>
      <w:proofErr w:type="gramEnd"/>
      <w:r>
        <w:rPr>
          <w:rStyle w:val="c3"/>
          <w:rFonts w:ascii="&amp;quot" w:hAnsi="&amp;quot"/>
          <w:color w:val="000000"/>
        </w:rPr>
        <w:t xml:space="preserve"> Дрофа, 2006. </w:t>
      </w:r>
    </w:p>
    <w:p w:rsidR="00574FE5" w:rsidRDefault="00574FE5" w:rsidP="00574FE5">
      <w:pPr>
        <w:pStyle w:val="c10"/>
        <w:spacing w:before="0" w:beforeAutospacing="0" w:after="0" w:afterAutospacing="0"/>
        <w:jc w:val="both"/>
        <w:rPr>
          <w:rFonts w:ascii="&amp;quot" w:hAnsi="&amp;quot"/>
          <w:color w:val="000000"/>
          <w:sz w:val="20"/>
          <w:szCs w:val="20"/>
        </w:rPr>
      </w:pPr>
      <w:r>
        <w:rPr>
          <w:rStyle w:val="c3"/>
          <w:rFonts w:ascii="&amp;quot" w:hAnsi="&amp;quot"/>
          <w:color w:val="000000"/>
        </w:rPr>
        <w:t xml:space="preserve">16. Соколова, Н.В. Проблема освоения школьниками метода научного познания / Н.В. Соколова // Физика в школе. – 2007. – N 6. – С. 7–17. </w:t>
      </w:r>
    </w:p>
    <w:p w:rsidR="00574FE5" w:rsidRDefault="00574FE5" w:rsidP="00574FE5">
      <w:pPr>
        <w:pStyle w:val="c10"/>
        <w:spacing w:before="0" w:beforeAutospacing="0" w:after="0" w:afterAutospacing="0"/>
        <w:jc w:val="both"/>
        <w:rPr>
          <w:rStyle w:val="c3"/>
          <w:rFonts w:ascii="&amp;quot" w:hAnsi="&amp;quot"/>
          <w:color w:val="000000"/>
        </w:rPr>
      </w:pPr>
      <w:r>
        <w:rPr>
          <w:rStyle w:val="c3"/>
          <w:rFonts w:ascii="&amp;quot" w:hAnsi="&amp;quot"/>
          <w:color w:val="000000"/>
        </w:rPr>
        <w:t xml:space="preserve">17. </w:t>
      </w:r>
      <w:proofErr w:type="spellStart"/>
      <w:r>
        <w:rPr>
          <w:rStyle w:val="c3"/>
          <w:rFonts w:ascii="&amp;quot" w:hAnsi="&amp;quot"/>
          <w:color w:val="000000"/>
        </w:rPr>
        <w:t>Фопель</w:t>
      </w:r>
      <w:proofErr w:type="spellEnd"/>
      <w:r>
        <w:rPr>
          <w:rStyle w:val="c3"/>
          <w:rFonts w:ascii="&amp;quot" w:hAnsi="&amp;quot"/>
          <w:color w:val="000000"/>
        </w:rPr>
        <w:t xml:space="preserve">, К. Как научить детей сотрудничать? Психологические игры и </w:t>
      </w:r>
      <w:proofErr w:type="gramStart"/>
      <w:r>
        <w:rPr>
          <w:rStyle w:val="c3"/>
          <w:rFonts w:ascii="&amp;quot" w:hAnsi="&amp;quot"/>
          <w:color w:val="000000"/>
        </w:rPr>
        <w:t>упражнения :</w:t>
      </w:r>
      <w:proofErr w:type="gramEnd"/>
      <w:r>
        <w:rPr>
          <w:rStyle w:val="c3"/>
          <w:rFonts w:ascii="&amp;quot" w:hAnsi="&amp;quot"/>
          <w:color w:val="000000"/>
        </w:rPr>
        <w:t xml:space="preserve"> практическое пособие / К. </w:t>
      </w:r>
      <w:proofErr w:type="spellStart"/>
      <w:r>
        <w:rPr>
          <w:rStyle w:val="c3"/>
          <w:rFonts w:ascii="&amp;quot" w:hAnsi="&amp;quot"/>
          <w:color w:val="000000"/>
        </w:rPr>
        <w:t>Фопель</w:t>
      </w:r>
      <w:proofErr w:type="spellEnd"/>
      <w:r>
        <w:rPr>
          <w:rStyle w:val="c3"/>
          <w:rFonts w:ascii="&amp;quot" w:hAnsi="&amp;quot"/>
          <w:color w:val="000000"/>
        </w:rPr>
        <w:t xml:space="preserve">. – </w:t>
      </w:r>
      <w:proofErr w:type="gramStart"/>
      <w:r>
        <w:rPr>
          <w:rStyle w:val="c3"/>
          <w:rFonts w:ascii="&amp;quot" w:hAnsi="&amp;quot"/>
          <w:color w:val="000000"/>
        </w:rPr>
        <w:t>М. :</w:t>
      </w:r>
      <w:proofErr w:type="gramEnd"/>
      <w:r>
        <w:rPr>
          <w:rStyle w:val="c3"/>
          <w:rFonts w:ascii="&amp;quot" w:hAnsi="&amp;quot"/>
          <w:color w:val="000000"/>
        </w:rPr>
        <w:t xml:space="preserve"> Генезис, 1998. 18. </w:t>
      </w:r>
      <w:proofErr w:type="spellStart"/>
      <w:r>
        <w:rPr>
          <w:rStyle w:val="c3"/>
          <w:rFonts w:ascii="&amp;quot" w:hAnsi="&amp;quot"/>
          <w:color w:val="000000"/>
        </w:rPr>
        <w:t>Чечель</w:t>
      </w:r>
      <w:proofErr w:type="spellEnd"/>
      <w:r>
        <w:rPr>
          <w:rStyle w:val="c3"/>
          <w:rFonts w:ascii="&amp;quot" w:hAnsi="&amp;quot"/>
          <w:color w:val="000000"/>
        </w:rPr>
        <w:t xml:space="preserve">, И.Д. Метод проектов / И.Д. </w:t>
      </w:r>
      <w:proofErr w:type="spellStart"/>
      <w:r>
        <w:rPr>
          <w:rStyle w:val="c3"/>
          <w:rFonts w:ascii="&amp;quot" w:hAnsi="&amp;quot"/>
          <w:color w:val="000000"/>
        </w:rPr>
        <w:t>Чечель</w:t>
      </w:r>
      <w:proofErr w:type="spellEnd"/>
      <w:r>
        <w:rPr>
          <w:rStyle w:val="c3"/>
          <w:rFonts w:ascii="&amp;quot" w:hAnsi="&amp;quot"/>
          <w:color w:val="000000"/>
        </w:rPr>
        <w:t xml:space="preserve"> // Директор школы. – 1998. – N 3, 4. </w:t>
      </w:r>
    </w:p>
    <w:p w:rsidR="00E63E31" w:rsidRDefault="00E63E31" w:rsidP="00897472">
      <w:pPr>
        <w:tabs>
          <w:tab w:val="left" w:pos="762"/>
        </w:tabs>
        <w:spacing w:line="237" w:lineRule="auto"/>
        <w:ind w:left="545" w:right="380"/>
        <w:jc w:val="both"/>
        <w:rPr>
          <w:rFonts w:eastAsia="Times New Roman"/>
        </w:rPr>
      </w:pPr>
    </w:p>
    <w:p w:rsidR="002A3E23" w:rsidRDefault="002A3E23" w:rsidP="00897472">
      <w:pPr>
        <w:tabs>
          <w:tab w:val="left" w:pos="762"/>
        </w:tabs>
        <w:spacing w:line="237" w:lineRule="auto"/>
        <w:ind w:left="545" w:right="380"/>
        <w:jc w:val="both"/>
        <w:rPr>
          <w:rFonts w:eastAsia="Times New Roman"/>
        </w:rPr>
      </w:pPr>
    </w:p>
    <w:p w:rsidR="000A2108" w:rsidRDefault="000A2108" w:rsidP="00897472">
      <w:pPr>
        <w:tabs>
          <w:tab w:val="left" w:pos="762"/>
        </w:tabs>
        <w:spacing w:line="237" w:lineRule="auto"/>
        <w:ind w:left="545" w:right="380"/>
        <w:jc w:val="both"/>
        <w:rPr>
          <w:rFonts w:eastAsia="Times New Roman"/>
        </w:rPr>
      </w:pPr>
    </w:p>
    <w:p w:rsidR="000A2108" w:rsidRDefault="000A2108" w:rsidP="00897472">
      <w:pPr>
        <w:tabs>
          <w:tab w:val="left" w:pos="762"/>
        </w:tabs>
        <w:spacing w:line="237" w:lineRule="auto"/>
        <w:ind w:left="545" w:right="380"/>
        <w:jc w:val="both"/>
        <w:rPr>
          <w:rFonts w:eastAsia="Times New Roman"/>
        </w:rPr>
      </w:pPr>
    </w:p>
    <w:p w:rsidR="000A2108" w:rsidRDefault="000A2108" w:rsidP="00897472">
      <w:pPr>
        <w:tabs>
          <w:tab w:val="left" w:pos="762"/>
        </w:tabs>
        <w:spacing w:line="237" w:lineRule="auto"/>
        <w:ind w:left="545" w:right="380"/>
        <w:jc w:val="both"/>
        <w:rPr>
          <w:rFonts w:eastAsia="Times New Roman"/>
        </w:rPr>
      </w:pPr>
    </w:p>
    <w:p w:rsidR="000A2108" w:rsidRDefault="000A2108" w:rsidP="00897472">
      <w:pPr>
        <w:tabs>
          <w:tab w:val="left" w:pos="762"/>
        </w:tabs>
        <w:spacing w:line="237" w:lineRule="auto"/>
        <w:ind w:left="545" w:right="380"/>
        <w:jc w:val="both"/>
        <w:rPr>
          <w:rFonts w:eastAsia="Times New Roman"/>
        </w:rPr>
      </w:pPr>
    </w:p>
    <w:p w:rsidR="000A2108" w:rsidRDefault="000A2108" w:rsidP="00897472">
      <w:pPr>
        <w:tabs>
          <w:tab w:val="left" w:pos="762"/>
        </w:tabs>
        <w:spacing w:line="237" w:lineRule="auto"/>
        <w:ind w:left="545" w:right="380"/>
        <w:jc w:val="both"/>
        <w:rPr>
          <w:rFonts w:eastAsia="Times New Roman"/>
        </w:rPr>
      </w:pPr>
    </w:p>
    <w:p w:rsidR="000A2108" w:rsidRDefault="000A2108" w:rsidP="00897472">
      <w:pPr>
        <w:tabs>
          <w:tab w:val="left" w:pos="762"/>
        </w:tabs>
        <w:spacing w:line="237" w:lineRule="auto"/>
        <w:ind w:left="545" w:right="380"/>
        <w:jc w:val="both"/>
        <w:rPr>
          <w:rFonts w:eastAsia="Times New Roman"/>
        </w:rPr>
      </w:pPr>
    </w:p>
    <w:p w:rsidR="000A2108" w:rsidRDefault="000A2108" w:rsidP="00897472">
      <w:pPr>
        <w:tabs>
          <w:tab w:val="left" w:pos="762"/>
        </w:tabs>
        <w:spacing w:line="237" w:lineRule="auto"/>
        <w:ind w:left="545" w:right="380"/>
        <w:jc w:val="both"/>
        <w:rPr>
          <w:rFonts w:eastAsia="Times New Roman"/>
        </w:rPr>
      </w:pPr>
    </w:p>
    <w:p w:rsidR="00897472" w:rsidRDefault="00897472" w:rsidP="00897472">
      <w:pPr>
        <w:spacing w:line="238" w:lineRule="auto"/>
        <w:ind w:left="260" w:right="440" w:firstLine="283"/>
        <w:jc w:val="both"/>
        <w:rPr>
          <w:rFonts w:eastAsia="Times New Roman"/>
        </w:rPr>
      </w:pPr>
    </w:p>
    <w:p w:rsidR="002A3E23" w:rsidRPr="002A3E23" w:rsidRDefault="002A3E23" w:rsidP="002A3E23">
      <w:pPr>
        <w:jc w:val="right"/>
        <w:rPr>
          <w:rFonts w:ascii="&amp;quot" w:eastAsia="Times New Roman" w:hAnsi="&amp;quot" w:cs="Times New Roman"/>
          <w:color w:val="000000"/>
          <w:sz w:val="22"/>
          <w:szCs w:val="22"/>
          <w:lang w:eastAsia="ru-RU" w:bidi="ar-SA"/>
        </w:rPr>
      </w:pPr>
      <w:r w:rsidRPr="000A2108">
        <w:rPr>
          <w:rFonts w:ascii="&amp;quot" w:eastAsia="Times New Roman" w:hAnsi="&amp;quot" w:cs="Times New Roman"/>
          <w:b/>
          <w:bCs/>
          <w:color w:val="000000"/>
          <w:sz w:val="22"/>
          <w:szCs w:val="22"/>
          <w:lang w:eastAsia="ru-RU" w:bidi="ar-SA"/>
        </w:rPr>
        <w:lastRenderedPageBreak/>
        <w:t xml:space="preserve">Приложение </w:t>
      </w:r>
      <w:r w:rsidR="000A2108" w:rsidRPr="000A2108">
        <w:rPr>
          <w:rFonts w:ascii="&amp;quot" w:eastAsia="Times New Roman" w:hAnsi="&amp;quot" w:cs="Times New Roman"/>
          <w:b/>
          <w:bCs/>
          <w:color w:val="000000"/>
          <w:sz w:val="22"/>
          <w:szCs w:val="22"/>
          <w:lang w:eastAsia="ru-RU" w:bidi="ar-SA"/>
        </w:rPr>
        <w:t>4</w:t>
      </w:r>
    </w:p>
    <w:p w:rsidR="002A3E23" w:rsidRPr="000A2108" w:rsidRDefault="000A2108" w:rsidP="000A2108">
      <w:pPr>
        <w:jc w:val="right"/>
        <w:rPr>
          <w:rFonts w:ascii="&amp;quot" w:eastAsia="Times New Roman" w:hAnsi="&amp;quot" w:cs="Times New Roman"/>
          <w:b/>
          <w:bCs/>
          <w:color w:val="000000"/>
          <w:sz w:val="22"/>
          <w:szCs w:val="22"/>
          <w:lang w:eastAsia="ru-RU" w:bidi="ar-SA"/>
        </w:rPr>
      </w:pPr>
      <w:r w:rsidRPr="000A2108">
        <w:rPr>
          <w:rFonts w:ascii="&amp;quot" w:eastAsia="Times New Roman" w:hAnsi="&amp;quot" w:cs="Times New Roman" w:hint="eastAsia"/>
          <w:b/>
          <w:bCs/>
          <w:color w:val="000000"/>
          <w:sz w:val="22"/>
          <w:szCs w:val="22"/>
          <w:lang w:eastAsia="ru-RU" w:bidi="ar-SA"/>
        </w:rPr>
        <w:t>«</w:t>
      </w:r>
      <w:r w:rsidR="002A3E23" w:rsidRPr="002A3E23">
        <w:rPr>
          <w:rFonts w:ascii="&amp;quot" w:eastAsia="Times New Roman" w:hAnsi="&amp;quot" w:cs="Times New Roman"/>
          <w:b/>
          <w:bCs/>
          <w:color w:val="000000"/>
          <w:sz w:val="22"/>
          <w:szCs w:val="22"/>
          <w:lang w:eastAsia="ru-RU" w:bidi="ar-SA"/>
        </w:rPr>
        <w:t>Памятка для обучающегося</w:t>
      </w:r>
      <w:r w:rsidRPr="000A2108">
        <w:rPr>
          <w:rFonts w:ascii="&amp;quot" w:eastAsia="Times New Roman" w:hAnsi="&amp;quot" w:cs="Times New Roman" w:hint="eastAsia"/>
          <w:b/>
          <w:bCs/>
          <w:color w:val="000000"/>
          <w:sz w:val="22"/>
          <w:szCs w:val="22"/>
          <w:lang w:eastAsia="ru-RU" w:bidi="ar-SA"/>
        </w:rPr>
        <w:t>»</w:t>
      </w:r>
    </w:p>
    <w:p w:rsidR="000A2108" w:rsidRPr="002A3E23" w:rsidRDefault="000A2108" w:rsidP="002A3E23">
      <w:pPr>
        <w:jc w:val="center"/>
        <w:rPr>
          <w:rFonts w:ascii="&amp;quot" w:eastAsia="Times New Roman" w:hAnsi="&amp;quot" w:cs="Times New Roman"/>
          <w:color w:val="000000"/>
          <w:sz w:val="20"/>
          <w:szCs w:val="20"/>
          <w:lang w:eastAsia="ru-RU" w:bidi="ar-SA"/>
        </w:rPr>
      </w:pPr>
    </w:p>
    <w:p w:rsidR="002A3E23" w:rsidRPr="002A3E23" w:rsidRDefault="002A3E23" w:rsidP="002A3E23">
      <w:pPr>
        <w:pBdr>
          <w:bottom w:val="single" w:sz="12" w:space="1" w:color="000000"/>
        </w:pBdr>
        <w:jc w:val="center"/>
        <w:rPr>
          <w:rFonts w:ascii="&amp;quot" w:eastAsia="Times New Roman" w:hAnsi="&amp;quot" w:cs="Times New Roman"/>
          <w:color w:val="000000"/>
          <w:sz w:val="20"/>
          <w:szCs w:val="20"/>
          <w:lang w:eastAsia="ru-RU" w:bidi="ar-SA"/>
        </w:rPr>
      </w:pPr>
      <w:r w:rsidRPr="002A3E23">
        <w:rPr>
          <w:rFonts w:ascii="&amp;quot" w:eastAsia="Times New Roman" w:hAnsi="&amp;quot" w:cs="Times New Roman"/>
          <w:color w:val="000000"/>
          <w:sz w:val="28"/>
          <w:lang w:eastAsia="ru-RU" w:bidi="ar-SA"/>
        </w:rPr>
        <w:t>Паспорт проекта  </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4784"/>
        <w:gridCol w:w="4786"/>
      </w:tblGrid>
      <w:tr w:rsidR="002A3E23" w:rsidRPr="002A3E23" w:rsidTr="002A3E23">
        <w:tc>
          <w:tcPr>
            <w:tcW w:w="47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3E23" w:rsidRPr="002A3E23" w:rsidRDefault="002A3E23" w:rsidP="002A3E23">
            <w:pPr>
              <w:spacing w:line="0" w:lineRule="atLeast"/>
              <w:jc w:val="center"/>
              <w:rPr>
                <w:rFonts w:ascii="&amp;quot" w:eastAsia="Times New Roman" w:hAnsi="&amp;quot" w:cs="Times New Roman"/>
                <w:color w:val="000000"/>
                <w:sz w:val="20"/>
                <w:szCs w:val="20"/>
                <w:lang w:eastAsia="ru-RU" w:bidi="ar-SA"/>
              </w:rPr>
            </w:pPr>
            <w:r w:rsidRPr="002A3E23">
              <w:rPr>
                <w:rFonts w:ascii="&amp;quot" w:eastAsia="Times New Roman" w:hAnsi="&amp;quot" w:cs="Times New Roman"/>
                <w:b/>
                <w:bCs/>
                <w:color w:val="000000"/>
                <w:lang w:eastAsia="ru-RU" w:bidi="ar-SA"/>
              </w:rPr>
              <w:t>Название проекта</w:t>
            </w:r>
          </w:p>
        </w:tc>
        <w:tc>
          <w:tcPr>
            <w:tcW w:w="47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3E23" w:rsidRPr="002A3E23" w:rsidRDefault="002A3E23" w:rsidP="002A3E23">
            <w:pPr>
              <w:rPr>
                <w:rFonts w:ascii="Times New Roman" w:eastAsia="Times New Roman" w:hAnsi="Times New Roman" w:cs="Times New Roman"/>
                <w:color w:val="000000"/>
                <w:sz w:val="1"/>
                <w:szCs w:val="18"/>
                <w:lang w:eastAsia="ru-RU" w:bidi="ar-SA"/>
              </w:rPr>
            </w:pPr>
          </w:p>
        </w:tc>
      </w:tr>
      <w:tr w:rsidR="002A3E23" w:rsidRPr="002A3E23" w:rsidTr="002A3E23">
        <w:tc>
          <w:tcPr>
            <w:tcW w:w="47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3E23" w:rsidRPr="002A3E23" w:rsidRDefault="002A3E23" w:rsidP="002A3E23">
            <w:pPr>
              <w:spacing w:line="0" w:lineRule="atLeast"/>
              <w:jc w:val="center"/>
              <w:rPr>
                <w:rFonts w:ascii="&amp;quot" w:eastAsia="Times New Roman" w:hAnsi="&amp;quot" w:cs="Times New Roman"/>
                <w:color w:val="000000"/>
                <w:sz w:val="20"/>
                <w:szCs w:val="20"/>
                <w:lang w:eastAsia="ru-RU" w:bidi="ar-SA"/>
              </w:rPr>
            </w:pPr>
            <w:r w:rsidRPr="002A3E23">
              <w:rPr>
                <w:rFonts w:ascii="&amp;quot" w:eastAsia="Times New Roman" w:hAnsi="&amp;quot" w:cs="Times New Roman"/>
                <w:color w:val="000000"/>
                <w:lang w:eastAsia="ru-RU" w:bidi="ar-SA"/>
              </w:rPr>
              <w:t xml:space="preserve">Куратор </w:t>
            </w:r>
          </w:p>
        </w:tc>
        <w:tc>
          <w:tcPr>
            <w:tcW w:w="47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3E23" w:rsidRPr="002A3E23" w:rsidRDefault="002A3E23" w:rsidP="002A3E23">
            <w:pPr>
              <w:rPr>
                <w:rFonts w:ascii="Times New Roman" w:eastAsia="Times New Roman" w:hAnsi="Times New Roman" w:cs="Times New Roman"/>
                <w:color w:val="000000"/>
                <w:sz w:val="1"/>
                <w:szCs w:val="18"/>
                <w:lang w:eastAsia="ru-RU" w:bidi="ar-SA"/>
              </w:rPr>
            </w:pPr>
          </w:p>
        </w:tc>
      </w:tr>
      <w:tr w:rsidR="002A3E23" w:rsidRPr="002A3E23" w:rsidTr="002A3E23">
        <w:tc>
          <w:tcPr>
            <w:tcW w:w="47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3E23" w:rsidRPr="002A3E23" w:rsidRDefault="002A3E23" w:rsidP="002A3E23">
            <w:pPr>
              <w:spacing w:line="0" w:lineRule="atLeast"/>
              <w:jc w:val="center"/>
              <w:rPr>
                <w:rFonts w:ascii="&amp;quot" w:eastAsia="Times New Roman" w:hAnsi="&amp;quot" w:cs="Times New Roman"/>
                <w:color w:val="000000"/>
                <w:sz w:val="20"/>
                <w:szCs w:val="20"/>
                <w:lang w:eastAsia="ru-RU" w:bidi="ar-SA"/>
              </w:rPr>
            </w:pPr>
            <w:r w:rsidRPr="002A3E23">
              <w:rPr>
                <w:rFonts w:ascii="&amp;quot" w:eastAsia="Times New Roman" w:hAnsi="&amp;quot" w:cs="Times New Roman"/>
                <w:color w:val="000000"/>
                <w:lang w:eastAsia="ru-RU" w:bidi="ar-SA"/>
              </w:rPr>
              <w:t>Учебный предмет, в рамках которого проводится работа по проекту</w:t>
            </w:r>
          </w:p>
        </w:tc>
        <w:tc>
          <w:tcPr>
            <w:tcW w:w="47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3E23" w:rsidRPr="002A3E23" w:rsidRDefault="002A3E23" w:rsidP="002A3E23">
            <w:pPr>
              <w:rPr>
                <w:rFonts w:ascii="Times New Roman" w:eastAsia="Times New Roman" w:hAnsi="Times New Roman" w:cs="Times New Roman"/>
                <w:color w:val="000000"/>
                <w:sz w:val="1"/>
                <w:szCs w:val="18"/>
                <w:lang w:eastAsia="ru-RU" w:bidi="ar-SA"/>
              </w:rPr>
            </w:pPr>
          </w:p>
        </w:tc>
      </w:tr>
      <w:tr w:rsidR="002A3E23" w:rsidRPr="002A3E23" w:rsidTr="002A3E23">
        <w:tc>
          <w:tcPr>
            <w:tcW w:w="47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3E23" w:rsidRPr="002A3E23" w:rsidRDefault="002A3E23" w:rsidP="002A3E23">
            <w:pPr>
              <w:spacing w:line="0" w:lineRule="atLeast"/>
              <w:jc w:val="center"/>
              <w:rPr>
                <w:rFonts w:ascii="&amp;quot" w:eastAsia="Times New Roman" w:hAnsi="&amp;quot" w:cs="Times New Roman"/>
                <w:color w:val="000000"/>
                <w:sz w:val="20"/>
                <w:szCs w:val="20"/>
                <w:lang w:eastAsia="ru-RU" w:bidi="ar-SA"/>
              </w:rPr>
            </w:pPr>
            <w:r w:rsidRPr="002A3E23">
              <w:rPr>
                <w:rFonts w:ascii="&amp;quot" w:eastAsia="Times New Roman" w:hAnsi="&amp;quot" w:cs="Times New Roman"/>
                <w:color w:val="000000"/>
                <w:lang w:eastAsia="ru-RU" w:bidi="ar-SA"/>
              </w:rPr>
              <w:t>Учебные дисциплины, близкие к теме проекта</w:t>
            </w:r>
          </w:p>
        </w:tc>
        <w:tc>
          <w:tcPr>
            <w:tcW w:w="47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3E23" w:rsidRPr="002A3E23" w:rsidRDefault="002A3E23" w:rsidP="002A3E23">
            <w:pPr>
              <w:rPr>
                <w:rFonts w:ascii="Times New Roman" w:eastAsia="Times New Roman" w:hAnsi="Times New Roman" w:cs="Times New Roman"/>
                <w:color w:val="000000"/>
                <w:sz w:val="1"/>
                <w:szCs w:val="18"/>
                <w:lang w:eastAsia="ru-RU" w:bidi="ar-SA"/>
              </w:rPr>
            </w:pPr>
          </w:p>
        </w:tc>
      </w:tr>
      <w:tr w:rsidR="002A3E23" w:rsidRPr="002A3E23" w:rsidTr="002A3E23">
        <w:tc>
          <w:tcPr>
            <w:tcW w:w="47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3E23" w:rsidRPr="002A3E23" w:rsidRDefault="002A3E23" w:rsidP="002A3E23">
            <w:pPr>
              <w:spacing w:line="0" w:lineRule="atLeast"/>
              <w:jc w:val="center"/>
              <w:rPr>
                <w:rFonts w:ascii="&amp;quot" w:eastAsia="Times New Roman" w:hAnsi="&amp;quot" w:cs="Times New Roman"/>
                <w:color w:val="000000"/>
                <w:sz w:val="20"/>
                <w:szCs w:val="20"/>
                <w:lang w:eastAsia="ru-RU" w:bidi="ar-SA"/>
              </w:rPr>
            </w:pPr>
            <w:r w:rsidRPr="002A3E23">
              <w:rPr>
                <w:rFonts w:ascii="&amp;quot" w:eastAsia="Times New Roman" w:hAnsi="&amp;quot" w:cs="Times New Roman"/>
                <w:color w:val="000000"/>
                <w:lang w:eastAsia="ru-RU" w:bidi="ar-SA"/>
              </w:rPr>
              <w:t>Возраст учащихся, на которых рассчитан проект</w:t>
            </w:r>
          </w:p>
        </w:tc>
        <w:tc>
          <w:tcPr>
            <w:tcW w:w="47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3E23" w:rsidRPr="002A3E23" w:rsidRDefault="002A3E23" w:rsidP="002A3E23">
            <w:pPr>
              <w:rPr>
                <w:rFonts w:ascii="Times New Roman" w:eastAsia="Times New Roman" w:hAnsi="Times New Roman" w:cs="Times New Roman"/>
                <w:color w:val="000000"/>
                <w:sz w:val="1"/>
                <w:szCs w:val="18"/>
                <w:lang w:eastAsia="ru-RU" w:bidi="ar-SA"/>
              </w:rPr>
            </w:pPr>
          </w:p>
        </w:tc>
      </w:tr>
      <w:tr w:rsidR="002A3E23" w:rsidRPr="002A3E23" w:rsidTr="002A3E23">
        <w:tc>
          <w:tcPr>
            <w:tcW w:w="47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3E23" w:rsidRPr="002A3E23" w:rsidRDefault="002A3E23" w:rsidP="002A3E23">
            <w:pPr>
              <w:spacing w:line="0" w:lineRule="atLeast"/>
              <w:jc w:val="center"/>
              <w:rPr>
                <w:rFonts w:ascii="&amp;quot" w:eastAsia="Times New Roman" w:hAnsi="&amp;quot" w:cs="Times New Roman"/>
                <w:color w:val="000000"/>
                <w:sz w:val="20"/>
                <w:szCs w:val="20"/>
                <w:lang w:eastAsia="ru-RU" w:bidi="ar-SA"/>
              </w:rPr>
            </w:pPr>
            <w:r w:rsidRPr="002A3E23">
              <w:rPr>
                <w:rFonts w:ascii="&amp;quot" w:eastAsia="Times New Roman" w:hAnsi="&amp;quot" w:cs="Times New Roman"/>
                <w:color w:val="000000"/>
                <w:lang w:eastAsia="ru-RU" w:bidi="ar-SA"/>
              </w:rPr>
              <w:t>Кто работал над проектом</w:t>
            </w:r>
          </w:p>
        </w:tc>
        <w:tc>
          <w:tcPr>
            <w:tcW w:w="47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3E23" w:rsidRPr="002A3E23" w:rsidRDefault="002A3E23" w:rsidP="002A3E23">
            <w:pPr>
              <w:rPr>
                <w:rFonts w:ascii="Times New Roman" w:eastAsia="Times New Roman" w:hAnsi="Times New Roman" w:cs="Times New Roman"/>
                <w:color w:val="000000"/>
                <w:sz w:val="1"/>
                <w:szCs w:val="18"/>
                <w:lang w:eastAsia="ru-RU" w:bidi="ar-SA"/>
              </w:rPr>
            </w:pPr>
          </w:p>
        </w:tc>
      </w:tr>
      <w:tr w:rsidR="002A3E23" w:rsidRPr="002A3E23" w:rsidTr="002A3E23">
        <w:tc>
          <w:tcPr>
            <w:tcW w:w="47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3E23" w:rsidRPr="002A3E23" w:rsidRDefault="002A3E23" w:rsidP="002A3E23">
            <w:pPr>
              <w:spacing w:line="0" w:lineRule="atLeast"/>
              <w:jc w:val="center"/>
              <w:rPr>
                <w:rFonts w:ascii="&amp;quot" w:eastAsia="Times New Roman" w:hAnsi="&amp;quot" w:cs="Times New Roman"/>
                <w:color w:val="000000"/>
                <w:sz w:val="20"/>
                <w:szCs w:val="20"/>
                <w:lang w:eastAsia="ru-RU" w:bidi="ar-SA"/>
              </w:rPr>
            </w:pPr>
            <w:r w:rsidRPr="002A3E23">
              <w:rPr>
                <w:rFonts w:ascii="&amp;quot" w:eastAsia="Times New Roman" w:hAnsi="&amp;quot" w:cs="Times New Roman"/>
                <w:color w:val="000000"/>
                <w:lang w:eastAsia="ru-RU" w:bidi="ar-SA"/>
              </w:rPr>
              <w:t>Тип проекта</w:t>
            </w:r>
          </w:p>
        </w:tc>
        <w:tc>
          <w:tcPr>
            <w:tcW w:w="47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3E23" w:rsidRPr="002A3E23" w:rsidRDefault="002A3E23" w:rsidP="002A3E23">
            <w:pPr>
              <w:rPr>
                <w:rFonts w:ascii="Times New Roman" w:eastAsia="Times New Roman" w:hAnsi="Times New Roman" w:cs="Times New Roman"/>
                <w:color w:val="000000"/>
                <w:sz w:val="1"/>
                <w:szCs w:val="18"/>
                <w:lang w:eastAsia="ru-RU" w:bidi="ar-SA"/>
              </w:rPr>
            </w:pPr>
          </w:p>
        </w:tc>
      </w:tr>
      <w:tr w:rsidR="002A3E23" w:rsidRPr="002A3E23" w:rsidTr="002A3E23">
        <w:tc>
          <w:tcPr>
            <w:tcW w:w="47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3E23" w:rsidRPr="002A3E23" w:rsidRDefault="002A3E23" w:rsidP="002A3E23">
            <w:pPr>
              <w:spacing w:line="0" w:lineRule="atLeast"/>
              <w:jc w:val="center"/>
              <w:rPr>
                <w:rFonts w:ascii="&amp;quot" w:eastAsia="Times New Roman" w:hAnsi="&amp;quot" w:cs="Times New Roman"/>
                <w:color w:val="000000"/>
                <w:sz w:val="20"/>
                <w:szCs w:val="20"/>
                <w:lang w:eastAsia="ru-RU" w:bidi="ar-SA"/>
              </w:rPr>
            </w:pPr>
            <w:r w:rsidRPr="002A3E23">
              <w:rPr>
                <w:rFonts w:ascii="&amp;quot" w:eastAsia="Times New Roman" w:hAnsi="&amp;quot" w:cs="Times New Roman"/>
                <w:color w:val="000000"/>
                <w:lang w:eastAsia="ru-RU" w:bidi="ar-SA"/>
              </w:rPr>
              <w:t>Цель проекта (практическая и педагогическая)</w:t>
            </w:r>
          </w:p>
        </w:tc>
        <w:tc>
          <w:tcPr>
            <w:tcW w:w="47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3E23" w:rsidRPr="002A3E23" w:rsidRDefault="002A3E23" w:rsidP="002A3E23">
            <w:pPr>
              <w:rPr>
                <w:rFonts w:ascii="Times New Roman" w:eastAsia="Times New Roman" w:hAnsi="Times New Roman" w:cs="Times New Roman"/>
                <w:color w:val="000000"/>
                <w:sz w:val="1"/>
                <w:szCs w:val="18"/>
                <w:lang w:eastAsia="ru-RU" w:bidi="ar-SA"/>
              </w:rPr>
            </w:pPr>
          </w:p>
        </w:tc>
      </w:tr>
      <w:tr w:rsidR="002A3E23" w:rsidRPr="002A3E23" w:rsidTr="002A3E23">
        <w:tc>
          <w:tcPr>
            <w:tcW w:w="47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3E23" w:rsidRPr="002A3E23" w:rsidRDefault="002A3E23" w:rsidP="002A3E23">
            <w:pPr>
              <w:spacing w:line="0" w:lineRule="atLeast"/>
              <w:jc w:val="center"/>
              <w:rPr>
                <w:rFonts w:ascii="&amp;quot" w:eastAsia="Times New Roman" w:hAnsi="&amp;quot" w:cs="Times New Roman"/>
                <w:color w:val="000000"/>
                <w:sz w:val="20"/>
                <w:szCs w:val="20"/>
                <w:lang w:eastAsia="ru-RU" w:bidi="ar-SA"/>
              </w:rPr>
            </w:pPr>
            <w:r w:rsidRPr="002A3E23">
              <w:rPr>
                <w:rFonts w:ascii="&amp;quot" w:eastAsia="Times New Roman" w:hAnsi="&amp;quot" w:cs="Times New Roman"/>
                <w:color w:val="000000"/>
                <w:lang w:eastAsia="ru-RU" w:bidi="ar-SA"/>
              </w:rPr>
              <w:t>Задачи проекта</w:t>
            </w:r>
          </w:p>
        </w:tc>
        <w:tc>
          <w:tcPr>
            <w:tcW w:w="47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3E23" w:rsidRPr="002A3E23" w:rsidRDefault="002A3E23" w:rsidP="002A3E23">
            <w:pPr>
              <w:rPr>
                <w:rFonts w:ascii="Times New Roman" w:eastAsia="Times New Roman" w:hAnsi="Times New Roman" w:cs="Times New Roman"/>
                <w:color w:val="000000"/>
                <w:sz w:val="1"/>
                <w:szCs w:val="18"/>
                <w:lang w:eastAsia="ru-RU" w:bidi="ar-SA"/>
              </w:rPr>
            </w:pPr>
          </w:p>
        </w:tc>
      </w:tr>
      <w:tr w:rsidR="002A3E23" w:rsidRPr="002A3E23" w:rsidTr="002A3E23">
        <w:tc>
          <w:tcPr>
            <w:tcW w:w="47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3E23" w:rsidRPr="002A3E23" w:rsidRDefault="002A3E23" w:rsidP="002A3E23">
            <w:pPr>
              <w:spacing w:line="0" w:lineRule="atLeast"/>
              <w:jc w:val="center"/>
              <w:rPr>
                <w:rFonts w:ascii="&amp;quot" w:eastAsia="Times New Roman" w:hAnsi="&amp;quot" w:cs="Times New Roman"/>
                <w:color w:val="000000"/>
                <w:sz w:val="20"/>
                <w:szCs w:val="20"/>
                <w:lang w:eastAsia="ru-RU" w:bidi="ar-SA"/>
              </w:rPr>
            </w:pPr>
            <w:r w:rsidRPr="002A3E23">
              <w:rPr>
                <w:rFonts w:ascii="&amp;quot" w:eastAsia="Times New Roman" w:hAnsi="&amp;quot" w:cs="Times New Roman"/>
                <w:color w:val="000000"/>
                <w:lang w:eastAsia="ru-RU" w:bidi="ar-SA"/>
              </w:rPr>
              <w:t>Вопросы проекта</w:t>
            </w:r>
          </w:p>
        </w:tc>
        <w:tc>
          <w:tcPr>
            <w:tcW w:w="47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3E23" w:rsidRPr="002A3E23" w:rsidRDefault="002A3E23" w:rsidP="002A3E23">
            <w:pPr>
              <w:rPr>
                <w:rFonts w:ascii="Times New Roman" w:eastAsia="Times New Roman" w:hAnsi="Times New Roman" w:cs="Times New Roman"/>
                <w:color w:val="000000"/>
                <w:sz w:val="1"/>
                <w:szCs w:val="18"/>
                <w:lang w:eastAsia="ru-RU" w:bidi="ar-SA"/>
              </w:rPr>
            </w:pPr>
          </w:p>
        </w:tc>
      </w:tr>
      <w:tr w:rsidR="002A3E23" w:rsidRPr="002A3E23" w:rsidTr="002A3E23">
        <w:trPr>
          <w:trHeight w:val="1880"/>
        </w:trPr>
        <w:tc>
          <w:tcPr>
            <w:tcW w:w="47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3E23" w:rsidRPr="002A3E23" w:rsidRDefault="002A3E23" w:rsidP="002A3E23">
            <w:pPr>
              <w:jc w:val="center"/>
              <w:rPr>
                <w:rFonts w:ascii="&amp;quot" w:eastAsia="Times New Roman" w:hAnsi="&amp;quot" w:cs="Times New Roman"/>
                <w:color w:val="000000"/>
                <w:sz w:val="20"/>
                <w:szCs w:val="20"/>
                <w:lang w:eastAsia="ru-RU" w:bidi="ar-SA"/>
              </w:rPr>
            </w:pPr>
            <w:r w:rsidRPr="002A3E23">
              <w:rPr>
                <w:rFonts w:ascii="&amp;quot" w:eastAsia="Times New Roman" w:hAnsi="&amp;quot" w:cs="Times New Roman"/>
                <w:color w:val="000000"/>
                <w:lang w:eastAsia="ru-RU" w:bidi="ar-SA"/>
              </w:rPr>
              <w:t>Аннотация (актуальность, значимость на уровне  школы, личностная ориентация, воспитательный аспект)</w:t>
            </w:r>
          </w:p>
        </w:tc>
        <w:tc>
          <w:tcPr>
            <w:tcW w:w="47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3E23" w:rsidRPr="002A3E23" w:rsidRDefault="002A3E23" w:rsidP="002A3E23">
            <w:pPr>
              <w:rPr>
                <w:rFonts w:ascii="Times New Roman" w:eastAsia="Times New Roman" w:hAnsi="Times New Roman" w:cs="Times New Roman"/>
                <w:color w:val="000000"/>
                <w:sz w:val="18"/>
                <w:szCs w:val="18"/>
                <w:lang w:eastAsia="ru-RU" w:bidi="ar-SA"/>
              </w:rPr>
            </w:pPr>
          </w:p>
        </w:tc>
      </w:tr>
      <w:tr w:rsidR="002A3E23" w:rsidRPr="002A3E23" w:rsidTr="002A3E23">
        <w:trPr>
          <w:trHeight w:val="2140"/>
        </w:trPr>
        <w:tc>
          <w:tcPr>
            <w:tcW w:w="47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3E23" w:rsidRPr="002A3E23" w:rsidRDefault="002A3E23" w:rsidP="002A3E23">
            <w:pPr>
              <w:ind w:left="360"/>
              <w:jc w:val="both"/>
              <w:rPr>
                <w:rFonts w:ascii="&amp;quot" w:eastAsia="Times New Roman" w:hAnsi="&amp;quot" w:cs="Times New Roman"/>
                <w:color w:val="000000"/>
                <w:sz w:val="20"/>
                <w:szCs w:val="20"/>
                <w:lang w:eastAsia="ru-RU" w:bidi="ar-SA"/>
              </w:rPr>
            </w:pPr>
            <w:r w:rsidRPr="002A3E23">
              <w:rPr>
                <w:rFonts w:ascii="&amp;quot" w:eastAsia="Times New Roman" w:hAnsi="&amp;quot" w:cs="Times New Roman"/>
                <w:color w:val="000000"/>
                <w:lang w:eastAsia="ru-RU" w:bidi="ar-SA"/>
              </w:rPr>
              <w:t>Краткое описание хода работы и полученных результатов над ИИП.</w:t>
            </w:r>
          </w:p>
        </w:tc>
        <w:tc>
          <w:tcPr>
            <w:tcW w:w="47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3E23" w:rsidRPr="002A3E23" w:rsidRDefault="002A3E23" w:rsidP="002A3E23">
            <w:pPr>
              <w:rPr>
                <w:rFonts w:ascii="Times New Roman" w:eastAsia="Times New Roman" w:hAnsi="Times New Roman" w:cs="Times New Roman"/>
                <w:color w:val="000000"/>
                <w:sz w:val="18"/>
                <w:szCs w:val="18"/>
                <w:lang w:eastAsia="ru-RU" w:bidi="ar-SA"/>
              </w:rPr>
            </w:pPr>
          </w:p>
        </w:tc>
      </w:tr>
      <w:tr w:rsidR="002A3E23" w:rsidRPr="002A3E23" w:rsidTr="002A3E23">
        <w:tc>
          <w:tcPr>
            <w:tcW w:w="47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3E23" w:rsidRPr="002A3E23" w:rsidRDefault="002A3E23" w:rsidP="002A3E23">
            <w:pPr>
              <w:spacing w:line="0" w:lineRule="atLeast"/>
              <w:jc w:val="center"/>
              <w:rPr>
                <w:rFonts w:ascii="&amp;quot" w:eastAsia="Times New Roman" w:hAnsi="&amp;quot" w:cs="Times New Roman"/>
                <w:color w:val="000000"/>
                <w:sz w:val="20"/>
                <w:szCs w:val="20"/>
                <w:lang w:eastAsia="ru-RU" w:bidi="ar-SA"/>
              </w:rPr>
            </w:pPr>
            <w:r w:rsidRPr="002A3E23">
              <w:rPr>
                <w:rFonts w:ascii="&amp;quot" w:eastAsia="Times New Roman" w:hAnsi="&amp;quot" w:cs="Times New Roman"/>
                <w:color w:val="000000"/>
                <w:lang w:eastAsia="ru-RU" w:bidi="ar-SA"/>
              </w:rPr>
              <w:t>Результат проекта (продукт)</w:t>
            </w:r>
          </w:p>
        </w:tc>
        <w:tc>
          <w:tcPr>
            <w:tcW w:w="47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3E23" w:rsidRPr="002A3E23" w:rsidRDefault="002A3E23" w:rsidP="002A3E23">
            <w:pPr>
              <w:rPr>
                <w:rFonts w:ascii="Times New Roman" w:eastAsia="Times New Roman" w:hAnsi="Times New Roman" w:cs="Times New Roman"/>
                <w:color w:val="000000"/>
                <w:sz w:val="1"/>
                <w:szCs w:val="18"/>
                <w:lang w:eastAsia="ru-RU" w:bidi="ar-SA"/>
              </w:rPr>
            </w:pPr>
          </w:p>
        </w:tc>
      </w:tr>
    </w:tbl>
    <w:p w:rsidR="000A2108" w:rsidRDefault="000A2108" w:rsidP="002A3E23">
      <w:pPr>
        <w:ind w:firstLine="568"/>
        <w:jc w:val="right"/>
        <w:rPr>
          <w:rFonts w:ascii="&amp;quot" w:eastAsia="Times New Roman" w:hAnsi="&amp;quot" w:cs="Times New Roman"/>
          <w:b/>
          <w:bCs/>
          <w:color w:val="000000"/>
          <w:sz w:val="28"/>
          <w:lang w:eastAsia="ru-RU" w:bidi="ar-SA"/>
        </w:rPr>
      </w:pPr>
    </w:p>
    <w:p w:rsidR="000A2108" w:rsidRDefault="000A2108" w:rsidP="002A3E23">
      <w:pPr>
        <w:ind w:firstLine="568"/>
        <w:jc w:val="right"/>
        <w:rPr>
          <w:rFonts w:ascii="&amp;quot" w:eastAsia="Times New Roman" w:hAnsi="&amp;quot" w:cs="Times New Roman"/>
          <w:b/>
          <w:bCs/>
          <w:color w:val="000000"/>
          <w:sz w:val="28"/>
          <w:lang w:eastAsia="ru-RU" w:bidi="ar-SA"/>
        </w:rPr>
      </w:pPr>
    </w:p>
    <w:p w:rsidR="000A2108" w:rsidRDefault="000A2108" w:rsidP="002A3E23">
      <w:pPr>
        <w:ind w:firstLine="568"/>
        <w:jc w:val="right"/>
        <w:rPr>
          <w:rFonts w:ascii="&amp;quot" w:eastAsia="Times New Roman" w:hAnsi="&amp;quot" w:cs="Times New Roman"/>
          <w:b/>
          <w:bCs/>
          <w:color w:val="000000"/>
          <w:sz w:val="28"/>
          <w:lang w:eastAsia="ru-RU" w:bidi="ar-SA"/>
        </w:rPr>
      </w:pPr>
    </w:p>
    <w:p w:rsidR="000A2108" w:rsidRDefault="000A2108" w:rsidP="002A3E23">
      <w:pPr>
        <w:ind w:firstLine="568"/>
        <w:jc w:val="right"/>
        <w:rPr>
          <w:rFonts w:ascii="&amp;quot" w:eastAsia="Times New Roman" w:hAnsi="&amp;quot" w:cs="Times New Roman"/>
          <w:b/>
          <w:bCs/>
          <w:color w:val="000000"/>
          <w:sz w:val="28"/>
          <w:lang w:eastAsia="ru-RU" w:bidi="ar-SA"/>
        </w:rPr>
      </w:pPr>
    </w:p>
    <w:p w:rsidR="000A2108" w:rsidRDefault="000A2108" w:rsidP="002A3E23">
      <w:pPr>
        <w:ind w:firstLine="568"/>
        <w:jc w:val="right"/>
        <w:rPr>
          <w:rFonts w:ascii="&amp;quot" w:eastAsia="Times New Roman" w:hAnsi="&amp;quot" w:cs="Times New Roman"/>
          <w:b/>
          <w:bCs/>
          <w:color w:val="000000"/>
          <w:sz w:val="28"/>
          <w:lang w:eastAsia="ru-RU" w:bidi="ar-SA"/>
        </w:rPr>
      </w:pPr>
    </w:p>
    <w:p w:rsidR="000A2108" w:rsidRDefault="000A2108" w:rsidP="002A3E23">
      <w:pPr>
        <w:ind w:firstLine="568"/>
        <w:jc w:val="right"/>
        <w:rPr>
          <w:rFonts w:ascii="&amp;quot" w:eastAsia="Times New Roman" w:hAnsi="&amp;quot" w:cs="Times New Roman"/>
          <w:b/>
          <w:bCs/>
          <w:color w:val="000000"/>
          <w:sz w:val="28"/>
          <w:lang w:eastAsia="ru-RU" w:bidi="ar-SA"/>
        </w:rPr>
      </w:pPr>
    </w:p>
    <w:p w:rsidR="000A2108" w:rsidRDefault="000A2108" w:rsidP="002A3E23">
      <w:pPr>
        <w:ind w:firstLine="568"/>
        <w:jc w:val="right"/>
        <w:rPr>
          <w:rFonts w:ascii="&amp;quot" w:eastAsia="Times New Roman" w:hAnsi="&amp;quot" w:cs="Times New Roman"/>
          <w:b/>
          <w:bCs/>
          <w:color w:val="000000"/>
          <w:sz w:val="28"/>
          <w:lang w:eastAsia="ru-RU" w:bidi="ar-SA"/>
        </w:rPr>
      </w:pPr>
    </w:p>
    <w:p w:rsidR="000A2108" w:rsidRDefault="000A2108" w:rsidP="002A3E23">
      <w:pPr>
        <w:ind w:firstLine="568"/>
        <w:jc w:val="right"/>
        <w:rPr>
          <w:rFonts w:ascii="&amp;quot" w:eastAsia="Times New Roman" w:hAnsi="&amp;quot" w:cs="Times New Roman"/>
          <w:b/>
          <w:bCs/>
          <w:color w:val="000000"/>
          <w:sz w:val="28"/>
          <w:lang w:eastAsia="ru-RU" w:bidi="ar-SA"/>
        </w:rPr>
      </w:pPr>
    </w:p>
    <w:p w:rsidR="000A2108" w:rsidRDefault="000A2108" w:rsidP="002A3E23">
      <w:pPr>
        <w:ind w:firstLine="568"/>
        <w:jc w:val="right"/>
        <w:rPr>
          <w:rFonts w:ascii="&amp;quot" w:eastAsia="Times New Roman" w:hAnsi="&amp;quot" w:cs="Times New Roman"/>
          <w:b/>
          <w:bCs/>
          <w:color w:val="000000"/>
          <w:sz w:val="28"/>
          <w:lang w:eastAsia="ru-RU" w:bidi="ar-SA"/>
        </w:rPr>
      </w:pPr>
    </w:p>
    <w:p w:rsidR="000A2108" w:rsidRDefault="000A2108" w:rsidP="002A3E23">
      <w:pPr>
        <w:ind w:firstLine="568"/>
        <w:jc w:val="right"/>
        <w:rPr>
          <w:rFonts w:ascii="&amp;quot" w:eastAsia="Times New Roman" w:hAnsi="&amp;quot" w:cs="Times New Roman"/>
          <w:b/>
          <w:bCs/>
          <w:color w:val="000000"/>
          <w:sz w:val="28"/>
          <w:lang w:eastAsia="ru-RU" w:bidi="ar-SA"/>
        </w:rPr>
      </w:pPr>
    </w:p>
    <w:p w:rsidR="000A2108" w:rsidRDefault="000A2108" w:rsidP="002A3E23">
      <w:pPr>
        <w:ind w:firstLine="568"/>
        <w:jc w:val="right"/>
        <w:rPr>
          <w:rFonts w:ascii="&amp;quot" w:eastAsia="Times New Roman" w:hAnsi="&amp;quot" w:cs="Times New Roman"/>
          <w:b/>
          <w:bCs/>
          <w:color w:val="000000"/>
          <w:sz w:val="28"/>
          <w:lang w:eastAsia="ru-RU" w:bidi="ar-SA"/>
        </w:rPr>
      </w:pPr>
    </w:p>
    <w:p w:rsidR="000A2108" w:rsidRDefault="000A2108" w:rsidP="002A3E23">
      <w:pPr>
        <w:ind w:firstLine="568"/>
        <w:jc w:val="right"/>
        <w:rPr>
          <w:rFonts w:ascii="&amp;quot" w:eastAsia="Times New Roman" w:hAnsi="&amp;quot" w:cs="Times New Roman"/>
          <w:b/>
          <w:bCs/>
          <w:color w:val="000000"/>
          <w:sz w:val="28"/>
          <w:lang w:eastAsia="ru-RU" w:bidi="ar-SA"/>
        </w:rPr>
      </w:pPr>
    </w:p>
    <w:p w:rsidR="000A2108" w:rsidRDefault="000A2108" w:rsidP="002A3E23">
      <w:pPr>
        <w:ind w:firstLine="568"/>
        <w:jc w:val="right"/>
        <w:rPr>
          <w:rFonts w:ascii="&amp;quot" w:eastAsia="Times New Roman" w:hAnsi="&amp;quot" w:cs="Times New Roman"/>
          <w:b/>
          <w:bCs/>
          <w:color w:val="000000"/>
          <w:sz w:val="28"/>
          <w:lang w:eastAsia="ru-RU" w:bidi="ar-SA"/>
        </w:rPr>
      </w:pPr>
    </w:p>
    <w:p w:rsidR="000A2108" w:rsidRDefault="000A2108" w:rsidP="002A3E23">
      <w:pPr>
        <w:ind w:firstLine="568"/>
        <w:jc w:val="right"/>
        <w:rPr>
          <w:rFonts w:ascii="&amp;quot" w:eastAsia="Times New Roman" w:hAnsi="&amp;quot" w:cs="Times New Roman"/>
          <w:b/>
          <w:bCs/>
          <w:color w:val="000000"/>
          <w:sz w:val="28"/>
          <w:lang w:eastAsia="ru-RU" w:bidi="ar-SA"/>
        </w:rPr>
      </w:pPr>
    </w:p>
    <w:p w:rsidR="000A2108" w:rsidRDefault="000A2108" w:rsidP="002A3E23">
      <w:pPr>
        <w:ind w:firstLine="568"/>
        <w:jc w:val="right"/>
        <w:rPr>
          <w:rFonts w:ascii="&amp;quot" w:eastAsia="Times New Roman" w:hAnsi="&amp;quot" w:cs="Times New Roman"/>
          <w:b/>
          <w:bCs/>
          <w:color w:val="000000"/>
          <w:sz w:val="28"/>
          <w:lang w:eastAsia="ru-RU" w:bidi="ar-SA"/>
        </w:rPr>
      </w:pPr>
    </w:p>
    <w:p w:rsidR="000A2108" w:rsidRDefault="000A2108" w:rsidP="002A3E23">
      <w:pPr>
        <w:ind w:firstLine="568"/>
        <w:jc w:val="right"/>
        <w:rPr>
          <w:rFonts w:ascii="&amp;quot" w:eastAsia="Times New Roman" w:hAnsi="&amp;quot" w:cs="Times New Roman"/>
          <w:b/>
          <w:bCs/>
          <w:color w:val="000000"/>
          <w:sz w:val="28"/>
          <w:lang w:eastAsia="ru-RU" w:bidi="ar-SA"/>
        </w:rPr>
      </w:pPr>
    </w:p>
    <w:p w:rsidR="000A2108" w:rsidRDefault="000A2108" w:rsidP="002A3E23">
      <w:pPr>
        <w:ind w:firstLine="568"/>
        <w:jc w:val="right"/>
        <w:rPr>
          <w:rFonts w:ascii="&amp;quot" w:eastAsia="Times New Roman" w:hAnsi="&amp;quot" w:cs="Times New Roman"/>
          <w:b/>
          <w:bCs/>
          <w:color w:val="000000"/>
          <w:sz w:val="28"/>
          <w:lang w:eastAsia="ru-RU" w:bidi="ar-SA"/>
        </w:rPr>
      </w:pPr>
    </w:p>
    <w:p w:rsidR="000A2108" w:rsidRDefault="000A2108" w:rsidP="002A3E23">
      <w:pPr>
        <w:ind w:firstLine="568"/>
        <w:jc w:val="right"/>
        <w:rPr>
          <w:rFonts w:ascii="&amp;quot" w:eastAsia="Times New Roman" w:hAnsi="&amp;quot" w:cs="Times New Roman"/>
          <w:b/>
          <w:bCs/>
          <w:color w:val="000000"/>
          <w:sz w:val="28"/>
          <w:lang w:eastAsia="ru-RU" w:bidi="ar-SA"/>
        </w:rPr>
      </w:pPr>
    </w:p>
    <w:p w:rsidR="000A2108" w:rsidRDefault="000A2108" w:rsidP="002A3E23">
      <w:pPr>
        <w:ind w:firstLine="568"/>
        <w:jc w:val="right"/>
        <w:rPr>
          <w:rFonts w:ascii="&amp;quot" w:eastAsia="Times New Roman" w:hAnsi="&amp;quot" w:cs="Times New Roman"/>
          <w:b/>
          <w:bCs/>
          <w:color w:val="000000"/>
          <w:sz w:val="28"/>
          <w:lang w:eastAsia="ru-RU" w:bidi="ar-SA"/>
        </w:rPr>
      </w:pPr>
    </w:p>
    <w:p w:rsidR="002A3E23" w:rsidRPr="002A3E23" w:rsidRDefault="002A3E23" w:rsidP="002A3E23">
      <w:pPr>
        <w:ind w:firstLine="568"/>
        <w:jc w:val="right"/>
        <w:rPr>
          <w:rFonts w:ascii="&amp;quot" w:eastAsia="Times New Roman" w:hAnsi="&amp;quot" w:cs="Times New Roman"/>
          <w:color w:val="000000"/>
          <w:sz w:val="22"/>
          <w:szCs w:val="22"/>
          <w:lang w:eastAsia="ru-RU" w:bidi="ar-SA"/>
        </w:rPr>
      </w:pPr>
      <w:r w:rsidRPr="000A2108">
        <w:rPr>
          <w:rFonts w:ascii="&amp;quot" w:eastAsia="Times New Roman" w:hAnsi="&amp;quot" w:cs="Times New Roman"/>
          <w:b/>
          <w:bCs/>
          <w:color w:val="000000"/>
          <w:sz w:val="22"/>
          <w:szCs w:val="22"/>
          <w:lang w:eastAsia="ru-RU" w:bidi="ar-SA"/>
        </w:rPr>
        <w:lastRenderedPageBreak/>
        <w:t xml:space="preserve">Приложение </w:t>
      </w:r>
      <w:r w:rsidR="000A2108" w:rsidRPr="000A2108">
        <w:rPr>
          <w:rFonts w:ascii="&amp;quot" w:eastAsia="Times New Roman" w:hAnsi="&amp;quot" w:cs="Times New Roman"/>
          <w:b/>
          <w:bCs/>
          <w:color w:val="000000"/>
          <w:sz w:val="22"/>
          <w:szCs w:val="22"/>
          <w:lang w:eastAsia="ru-RU" w:bidi="ar-SA"/>
        </w:rPr>
        <w:t>5</w:t>
      </w:r>
    </w:p>
    <w:p w:rsidR="002A3E23" w:rsidRPr="002A3E23" w:rsidRDefault="000A2108" w:rsidP="000A2108">
      <w:pPr>
        <w:jc w:val="right"/>
        <w:rPr>
          <w:rFonts w:ascii="&amp;quot" w:eastAsia="Times New Roman" w:hAnsi="&amp;quot" w:cs="Times New Roman"/>
          <w:color w:val="000000"/>
          <w:sz w:val="22"/>
          <w:szCs w:val="22"/>
          <w:lang w:eastAsia="ru-RU" w:bidi="ar-SA"/>
        </w:rPr>
      </w:pPr>
      <w:r w:rsidRPr="000A2108">
        <w:rPr>
          <w:rFonts w:ascii="&amp;quot" w:eastAsia="Times New Roman" w:hAnsi="&amp;quot" w:cs="Times New Roman" w:hint="eastAsia"/>
          <w:b/>
          <w:bCs/>
          <w:color w:val="000000"/>
          <w:sz w:val="22"/>
          <w:szCs w:val="22"/>
          <w:lang w:eastAsia="ru-RU" w:bidi="ar-SA"/>
        </w:rPr>
        <w:t>«</w:t>
      </w:r>
      <w:r w:rsidR="002A3E23" w:rsidRPr="002A3E23">
        <w:rPr>
          <w:rFonts w:ascii="&amp;quot" w:eastAsia="Times New Roman" w:hAnsi="&amp;quot" w:cs="Times New Roman"/>
          <w:b/>
          <w:bCs/>
          <w:color w:val="000000"/>
          <w:sz w:val="22"/>
          <w:szCs w:val="22"/>
          <w:lang w:eastAsia="ru-RU" w:bidi="ar-SA"/>
        </w:rPr>
        <w:t>Примерный план выступления на защите проекта</w:t>
      </w:r>
      <w:r w:rsidRPr="000A2108">
        <w:rPr>
          <w:rFonts w:ascii="&amp;quot" w:eastAsia="Times New Roman" w:hAnsi="&amp;quot" w:cs="Times New Roman" w:hint="eastAsia"/>
          <w:b/>
          <w:bCs/>
          <w:color w:val="000000"/>
          <w:sz w:val="22"/>
          <w:szCs w:val="22"/>
          <w:lang w:eastAsia="ru-RU" w:bidi="ar-SA"/>
        </w:rPr>
        <w:t>»</w:t>
      </w:r>
    </w:p>
    <w:p w:rsidR="002A3E23" w:rsidRPr="002A3E23" w:rsidRDefault="002A3E23" w:rsidP="002A3E23">
      <w:pPr>
        <w:rPr>
          <w:rFonts w:ascii="&amp;quot" w:eastAsia="Times New Roman" w:hAnsi="&amp;quot" w:cs="Times New Roman"/>
          <w:color w:val="000000"/>
          <w:sz w:val="20"/>
          <w:szCs w:val="20"/>
          <w:lang w:eastAsia="ru-RU" w:bidi="ar-SA"/>
        </w:rPr>
      </w:pPr>
      <w:r w:rsidRPr="002A3E23">
        <w:rPr>
          <w:rFonts w:ascii="&amp;quot" w:eastAsia="Times New Roman" w:hAnsi="&amp;quot" w:cs="Times New Roman"/>
          <w:b/>
          <w:bCs/>
          <w:i/>
          <w:iCs/>
          <w:color w:val="000000"/>
          <w:lang w:eastAsia="ru-RU" w:bidi="ar-SA"/>
        </w:rPr>
        <w:t>Введение</w:t>
      </w:r>
    </w:p>
    <w:p w:rsidR="002A3E23" w:rsidRPr="002A3E23" w:rsidRDefault="002A3E23" w:rsidP="000A2108">
      <w:pPr>
        <w:numPr>
          <w:ilvl w:val="0"/>
          <w:numId w:val="4"/>
        </w:numPr>
        <w:spacing w:before="100" w:beforeAutospacing="1" w:after="100" w:afterAutospacing="1"/>
        <w:rPr>
          <w:rFonts w:ascii="&amp;quot" w:eastAsia="Times New Roman" w:hAnsi="&amp;quot" w:cs="Times New Roman"/>
          <w:color w:val="000000"/>
          <w:sz w:val="20"/>
          <w:szCs w:val="20"/>
          <w:lang w:eastAsia="ru-RU" w:bidi="ar-SA"/>
        </w:rPr>
      </w:pPr>
      <w:r w:rsidRPr="002A3E23">
        <w:rPr>
          <w:rFonts w:ascii="&amp;quot" w:eastAsia="Times New Roman" w:hAnsi="&amp;quot" w:cs="Times New Roman"/>
          <w:i/>
          <w:iCs/>
          <w:color w:val="000000"/>
          <w:lang w:eastAsia="ru-RU" w:bidi="ar-SA"/>
        </w:rPr>
        <w:t>Тема моего проекта …………………………………………………...</w:t>
      </w:r>
    </w:p>
    <w:p w:rsidR="002A3E23" w:rsidRPr="002A3E23" w:rsidRDefault="002A3E23" w:rsidP="000A2108">
      <w:pPr>
        <w:numPr>
          <w:ilvl w:val="0"/>
          <w:numId w:val="4"/>
        </w:numPr>
        <w:spacing w:before="100" w:beforeAutospacing="1" w:after="100" w:afterAutospacing="1"/>
        <w:rPr>
          <w:rFonts w:ascii="&amp;quot" w:eastAsia="Times New Roman" w:hAnsi="&amp;quot" w:cs="Times New Roman"/>
          <w:color w:val="000000"/>
          <w:sz w:val="20"/>
          <w:szCs w:val="20"/>
          <w:lang w:eastAsia="ru-RU" w:bidi="ar-SA"/>
        </w:rPr>
      </w:pPr>
      <w:r w:rsidRPr="002A3E23">
        <w:rPr>
          <w:rFonts w:ascii="&amp;quot" w:eastAsia="Times New Roman" w:hAnsi="&amp;quot" w:cs="Times New Roman"/>
          <w:i/>
          <w:iCs/>
          <w:color w:val="000000"/>
          <w:lang w:eastAsia="ru-RU" w:bidi="ar-SA"/>
        </w:rPr>
        <w:t>Я выбрал эту тему, потому что ……………………………………....</w:t>
      </w:r>
    </w:p>
    <w:p w:rsidR="002A3E23" w:rsidRPr="002A3E23" w:rsidRDefault="002A3E23" w:rsidP="000A2108">
      <w:pPr>
        <w:numPr>
          <w:ilvl w:val="0"/>
          <w:numId w:val="4"/>
        </w:numPr>
        <w:spacing w:before="100" w:beforeAutospacing="1" w:after="100" w:afterAutospacing="1"/>
        <w:rPr>
          <w:rFonts w:ascii="&amp;quot" w:eastAsia="Times New Roman" w:hAnsi="&amp;quot" w:cs="Times New Roman"/>
          <w:color w:val="000000"/>
          <w:sz w:val="20"/>
          <w:szCs w:val="20"/>
          <w:lang w:eastAsia="ru-RU" w:bidi="ar-SA"/>
        </w:rPr>
      </w:pPr>
      <w:r w:rsidRPr="002A3E23">
        <w:rPr>
          <w:rFonts w:ascii="&amp;quot" w:eastAsia="Times New Roman" w:hAnsi="&amp;quot" w:cs="Times New Roman"/>
          <w:i/>
          <w:iCs/>
          <w:color w:val="000000"/>
          <w:lang w:eastAsia="ru-RU" w:bidi="ar-SA"/>
        </w:rPr>
        <w:t>Цель моей работы – ……………………………………</w:t>
      </w:r>
      <w:proofErr w:type="gramStart"/>
      <w:r w:rsidRPr="002A3E23">
        <w:rPr>
          <w:rFonts w:ascii="&amp;quot" w:eastAsia="Times New Roman" w:hAnsi="&amp;quot" w:cs="Times New Roman"/>
          <w:i/>
          <w:iCs/>
          <w:color w:val="000000"/>
          <w:lang w:eastAsia="ru-RU" w:bidi="ar-SA"/>
        </w:rPr>
        <w:t>…....</w:t>
      </w:r>
      <w:proofErr w:type="gramEnd"/>
      <w:r w:rsidRPr="002A3E23">
        <w:rPr>
          <w:rFonts w:ascii="&amp;quot" w:eastAsia="Times New Roman" w:hAnsi="&amp;quot" w:cs="Times New Roman"/>
          <w:i/>
          <w:iCs/>
          <w:color w:val="000000"/>
          <w:lang w:eastAsia="ru-RU" w:bidi="ar-SA"/>
        </w:rPr>
        <w:t>.………..</w:t>
      </w:r>
    </w:p>
    <w:p w:rsidR="002A3E23" w:rsidRPr="002A3E23" w:rsidRDefault="002A3E23" w:rsidP="000A2108">
      <w:pPr>
        <w:numPr>
          <w:ilvl w:val="0"/>
          <w:numId w:val="4"/>
        </w:numPr>
        <w:spacing w:before="100" w:beforeAutospacing="1" w:after="100" w:afterAutospacing="1"/>
        <w:rPr>
          <w:rFonts w:ascii="&amp;quot" w:eastAsia="Times New Roman" w:hAnsi="&amp;quot" w:cs="Times New Roman"/>
          <w:color w:val="000000"/>
          <w:sz w:val="20"/>
          <w:szCs w:val="20"/>
          <w:lang w:eastAsia="ru-RU" w:bidi="ar-SA"/>
        </w:rPr>
      </w:pPr>
      <w:r w:rsidRPr="002A3E23">
        <w:rPr>
          <w:rFonts w:ascii="&amp;quot" w:eastAsia="Times New Roman" w:hAnsi="&amp;quot" w:cs="Times New Roman"/>
          <w:i/>
          <w:iCs/>
          <w:color w:val="000000"/>
          <w:lang w:eastAsia="ru-RU" w:bidi="ar-SA"/>
        </w:rPr>
        <w:t>Проектным продуктом будет –</w:t>
      </w:r>
      <w:proofErr w:type="gramStart"/>
      <w:r w:rsidRPr="002A3E23">
        <w:rPr>
          <w:rFonts w:ascii="&amp;quot" w:eastAsia="Times New Roman" w:hAnsi="&amp;quot" w:cs="Times New Roman"/>
          <w:i/>
          <w:iCs/>
          <w:color w:val="000000"/>
          <w:lang w:eastAsia="ru-RU" w:bidi="ar-SA"/>
        </w:rPr>
        <w:t xml:space="preserve"> .…</w:t>
      </w:r>
      <w:proofErr w:type="gramEnd"/>
      <w:r w:rsidRPr="002A3E23">
        <w:rPr>
          <w:rFonts w:ascii="&amp;quot" w:eastAsia="Times New Roman" w:hAnsi="&amp;quot" w:cs="Times New Roman"/>
          <w:i/>
          <w:iCs/>
          <w:color w:val="000000"/>
          <w:lang w:eastAsia="ru-RU" w:bidi="ar-SA"/>
        </w:rPr>
        <w:t>……………………………………</w:t>
      </w:r>
    </w:p>
    <w:p w:rsidR="002A3E23" w:rsidRPr="002A3E23" w:rsidRDefault="002A3E23" w:rsidP="000A2108">
      <w:pPr>
        <w:numPr>
          <w:ilvl w:val="0"/>
          <w:numId w:val="4"/>
        </w:numPr>
        <w:spacing w:before="100" w:beforeAutospacing="1" w:after="100" w:afterAutospacing="1"/>
        <w:rPr>
          <w:rFonts w:ascii="&amp;quot" w:eastAsia="Times New Roman" w:hAnsi="&amp;quot" w:cs="Times New Roman"/>
          <w:color w:val="000000"/>
          <w:sz w:val="20"/>
          <w:szCs w:val="20"/>
          <w:lang w:eastAsia="ru-RU" w:bidi="ar-SA"/>
        </w:rPr>
      </w:pPr>
      <w:r w:rsidRPr="002A3E23">
        <w:rPr>
          <w:rFonts w:ascii="&amp;quot" w:eastAsia="Times New Roman" w:hAnsi="&amp;quot" w:cs="Times New Roman"/>
          <w:i/>
          <w:iCs/>
          <w:color w:val="000000"/>
          <w:lang w:eastAsia="ru-RU" w:bidi="ar-SA"/>
        </w:rPr>
        <w:t>Этот продукт поможет достичь цель проекта, так как ………</w:t>
      </w:r>
    </w:p>
    <w:p w:rsidR="002A3E23" w:rsidRPr="002A3E23" w:rsidRDefault="002A3E23" w:rsidP="000A2108">
      <w:pPr>
        <w:numPr>
          <w:ilvl w:val="0"/>
          <w:numId w:val="4"/>
        </w:numPr>
        <w:spacing w:before="100" w:beforeAutospacing="1" w:after="100" w:afterAutospacing="1"/>
        <w:rPr>
          <w:rFonts w:ascii="&amp;quot" w:eastAsia="Times New Roman" w:hAnsi="&amp;quot" w:cs="Times New Roman"/>
          <w:color w:val="000000"/>
          <w:sz w:val="20"/>
          <w:szCs w:val="20"/>
          <w:lang w:eastAsia="ru-RU" w:bidi="ar-SA"/>
        </w:rPr>
      </w:pPr>
      <w:r w:rsidRPr="002A3E23">
        <w:rPr>
          <w:rFonts w:ascii="&amp;quot" w:eastAsia="Times New Roman" w:hAnsi="&amp;quot" w:cs="Times New Roman"/>
          <w:i/>
          <w:iCs/>
          <w:color w:val="000000"/>
          <w:lang w:eastAsia="ru-RU" w:bidi="ar-SA"/>
        </w:rPr>
        <w:t>План моей работы (указать время выполнения и перечислить все промежуточные этапы):</w:t>
      </w:r>
    </w:p>
    <w:p w:rsidR="002A3E23" w:rsidRPr="002A3E23" w:rsidRDefault="002A3E23" w:rsidP="000A2108">
      <w:pPr>
        <w:numPr>
          <w:ilvl w:val="0"/>
          <w:numId w:val="5"/>
        </w:numPr>
        <w:spacing w:before="100" w:beforeAutospacing="1" w:after="100" w:afterAutospacing="1"/>
        <w:rPr>
          <w:rFonts w:ascii="&amp;quot" w:eastAsia="Times New Roman" w:hAnsi="&amp;quot" w:cs="Times New Roman"/>
          <w:color w:val="000000"/>
          <w:sz w:val="20"/>
          <w:szCs w:val="20"/>
          <w:lang w:eastAsia="ru-RU" w:bidi="ar-SA"/>
        </w:rPr>
      </w:pPr>
      <w:r w:rsidRPr="002A3E23">
        <w:rPr>
          <w:rFonts w:ascii="&amp;quot" w:eastAsia="Times New Roman" w:hAnsi="&amp;quot" w:cs="Times New Roman"/>
          <w:i/>
          <w:iCs/>
          <w:color w:val="000000"/>
          <w:lang w:eastAsia="ru-RU" w:bidi="ar-SA"/>
        </w:rPr>
        <w:t>Сбор информации (где и как искал информацию)……………………………………………</w:t>
      </w:r>
    </w:p>
    <w:p w:rsidR="002A3E23" w:rsidRPr="002A3E23" w:rsidRDefault="002A3E23" w:rsidP="000A2108">
      <w:pPr>
        <w:numPr>
          <w:ilvl w:val="0"/>
          <w:numId w:val="5"/>
        </w:numPr>
        <w:spacing w:before="100" w:beforeAutospacing="1" w:after="100" w:afterAutospacing="1"/>
        <w:rPr>
          <w:rFonts w:ascii="&amp;quot" w:eastAsia="Times New Roman" w:hAnsi="&amp;quot" w:cs="Times New Roman"/>
          <w:color w:val="000000"/>
          <w:sz w:val="20"/>
          <w:szCs w:val="20"/>
          <w:lang w:eastAsia="ru-RU" w:bidi="ar-SA"/>
        </w:rPr>
      </w:pPr>
      <w:r w:rsidRPr="002A3E23">
        <w:rPr>
          <w:rFonts w:ascii="&amp;quot" w:eastAsia="Times New Roman" w:hAnsi="&amp;quot" w:cs="Times New Roman"/>
          <w:i/>
          <w:iCs/>
          <w:color w:val="000000"/>
          <w:lang w:eastAsia="ru-RU" w:bidi="ar-SA"/>
        </w:rPr>
        <w:t>Изготовление продукта (что и как делал)………………………………………………………</w:t>
      </w:r>
    </w:p>
    <w:p w:rsidR="002A3E23" w:rsidRPr="002A3E23" w:rsidRDefault="002A3E23" w:rsidP="000A2108">
      <w:pPr>
        <w:numPr>
          <w:ilvl w:val="0"/>
          <w:numId w:val="5"/>
        </w:numPr>
        <w:spacing w:before="100" w:beforeAutospacing="1" w:after="100" w:afterAutospacing="1"/>
        <w:rPr>
          <w:rFonts w:ascii="&amp;quot" w:eastAsia="Times New Roman" w:hAnsi="&amp;quot" w:cs="Times New Roman"/>
          <w:color w:val="000000"/>
          <w:sz w:val="20"/>
          <w:szCs w:val="20"/>
          <w:lang w:eastAsia="ru-RU" w:bidi="ar-SA"/>
        </w:rPr>
      </w:pPr>
      <w:r w:rsidRPr="002A3E23">
        <w:rPr>
          <w:rFonts w:ascii="&amp;quot" w:eastAsia="Times New Roman" w:hAnsi="&amp;quot" w:cs="Times New Roman"/>
          <w:i/>
          <w:iCs/>
          <w:color w:val="000000"/>
          <w:lang w:eastAsia="ru-RU" w:bidi="ar-SA"/>
        </w:rPr>
        <w:t>Написание письменной части проекта (как это делал) ………….</w:t>
      </w:r>
    </w:p>
    <w:p w:rsidR="002A3E23" w:rsidRPr="002A3E23" w:rsidRDefault="002A3E23" w:rsidP="002A3E23">
      <w:pPr>
        <w:rPr>
          <w:rFonts w:ascii="&amp;quot" w:eastAsia="Times New Roman" w:hAnsi="&amp;quot" w:cs="Times New Roman"/>
          <w:color w:val="000000"/>
          <w:sz w:val="20"/>
          <w:szCs w:val="20"/>
          <w:lang w:eastAsia="ru-RU" w:bidi="ar-SA"/>
        </w:rPr>
      </w:pPr>
      <w:r w:rsidRPr="002A3E23">
        <w:rPr>
          <w:rFonts w:ascii="&amp;quot" w:eastAsia="Times New Roman" w:hAnsi="&amp;quot" w:cs="Times New Roman"/>
          <w:b/>
          <w:bCs/>
          <w:i/>
          <w:iCs/>
          <w:color w:val="000000"/>
          <w:lang w:eastAsia="ru-RU" w:bidi="ar-SA"/>
        </w:rPr>
        <w:t>Основная часть</w:t>
      </w:r>
    </w:p>
    <w:p w:rsidR="002A3E23" w:rsidRPr="002A3E23" w:rsidRDefault="002A3E23" w:rsidP="000A2108">
      <w:pPr>
        <w:numPr>
          <w:ilvl w:val="0"/>
          <w:numId w:val="6"/>
        </w:numPr>
        <w:spacing w:before="100" w:beforeAutospacing="1" w:after="100" w:afterAutospacing="1"/>
        <w:rPr>
          <w:rFonts w:ascii="&amp;quot" w:eastAsia="Times New Roman" w:hAnsi="&amp;quot" w:cs="Times New Roman"/>
          <w:color w:val="000000"/>
          <w:sz w:val="20"/>
          <w:szCs w:val="20"/>
          <w:lang w:eastAsia="ru-RU" w:bidi="ar-SA"/>
        </w:rPr>
      </w:pPr>
      <w:r w:rsidRPr="002A3E23">
        <w:rPr>
          <w:rFonts w:ascii="&amp;quot" w:eastAsia="Times New Roman" w:hAnsi="&amp;quot" w:cs="Times New Roman"/>
          <w:i/>
          <w:iCs/>
          <w:color w:val="000000"/>
          <w:lang w:eastAsia="ru-RU" w:bidi="ar-SA"/>
        </w:rPr>
        <w:t>Я начал свою работу с того, что ………………………………………..</w:t>
      </w:r>
    </w:p>
    <w:p w:rsidR="002A3E23" w:rsidRPr="002A3E23" w:rsidRDefault="002A3E23" w:rsidP="000A2108">
      <w:pPr>
        <w:numPr>
          <w:ilvl w:val="0"/>
          <w:numId w:val="6"/>
        </w:numPr>
        <w:spacing w:before="100" w:beforeAutospacing="1" w:after="100" w:afterAutospacing="1"/>
        <w:rPr>
          <w:rFonts w:ascii="&amp;quot" w:eastAsia="Times New Roman" w:hAnsi="&amp;quot" w:cs="Times New Roman"/>
          <w:color w:val="000000"/>
          <w:sz w:val="20"/>
          <w:szCs w:val="20"/>
          <w:lang w:eastAsia="ru-RU" w:bidi="ar-SA"/>
        </w:rPr>
      </w:pPr>
      <w:r w:rsidRPr="002A3E23">
        <w:rPr>
          <w:rFonts w:ascii="&amp;quot" w:eastAsia="Times New Roman" w:hAnsi="&amp;quot" w:cs="Times New Roman"/>
          <w:i/>
          <w:iCs/>
          <w:color w:val="000000"/>
          <w:lang w:eastAsia="ru-RU" w:bidi="ar-SA"/>
        </w:rPr>
        <w:t>Потом я приступил к ……………………………………………………….</w:t>
      </w:r>
    </w:p>
    <w:p w:rsidR="002A3E23" w:rsidRPr="002A3E23" w:rsidRDefault="002A3E23" w:rsidP="000A2108">
      <w:pPr>
        <w:numPr>
          <w:ilvl w:val="0"/>
          <w:numId w:val="6"/>
        </w:numPr>
        <w:spacing w:before="100" w:beforeAutospacing="1" w:after="100" w:afterAutospacing="1"/>
        <w:rPr>
          <w:rFonts w:ascii="&amp;quot" w:eastAsia="Times New Roman" w:hAnsi="&amp;quot" w:cs="Times New Roman"/>
          <w:color w:val="000000"/>
          <w:sz w:val="20"/>
          <w:szCs w:val="20"/>
          <w:lang w:eastAsia="ru-RU" w:bidi="ar-SA"/>
        </w:rPr>
      </w:pPr>
      <w:r w:rsidRPr="002A3E23">
        <w:rPr>
          <w:rFonts w:ascii="&amp;quot" w:eastAsia="Times New Roman" w:hAnsi="&amp;quot" w:cs="Times New Roman"/>
          <w:i/>
          <w:iCs/>
          <w:color w:val="000000"/>
          <w:lang w:eastAsia="ru-RU" w:bidi="ar-SA"/>
        </w:rPr>
        <w:t>Я завершил работу тем, что……………………………………………...</w:t>
      </w:r>
    </w:p>
    <w:p w:rsidR="002A3E23" w:rsidRPr="002A3E23" w:rsidRDefault="002A3E23" w:rsidP="000A2108">
      <w:pPr>
        <w:numPr>
          <w:ilvl w:val="0"/>
          <w:numId w:val="6"/>
        </w:numPr>
        <w:spacing w:before="100" w:beforeAutospacing="1" w:after="100" w:afterAutospacing="1"/>
        <w:rPr>
          <w:rFonts w:ascii="&amp;quot" w:eastAsia="Times New Roman" w:hAnsi="&amp;quot" w:cs="Times New Roman"/>
          <w:color w:val="000000"/>
          <w:sz w:val="20"/>
          <w:szCs w:val="20"/>
          <w:lang w:eastAsia="ru-RU" w:bidi="ar-SA"/>
        </w:rPr>
      </w:pPr>
      <w:r w:rsidRPr="002A3E23">
        <w:rPr>
          <w:rFonts w:ascii="&amp;quot" w:eastAsia="Times New Roman" w:hAnsi="&amp;quot" w:cs="Times New Roman"/>
          <w:i/>
          <w:iCs/>
          <w:color w:val="000000"/>
          <w:lang w:eastAsia="ru-RU" w:bidi="ar-SA"/>
        </w:rPr>
        <w:t>В ходе работы я столкнулся с такими проблемами………………….</w:t>
      </w:r>
    </w:p>
    <w:p w:rsidR="002A3E23" w:rsidRPr="002A3E23" w:rsidRDefault="002A3E23" w:rsidP="000A2108">
      <w:pPr>
        <w:numPr>
          <w:ilvl w:val="0"/>
          <w:numId w:val="6"/>
        </w:numPr>
        <w:spacing w:before="100" w:beforeAutospacing="1" w:after="100" w:afterAutospacing="1"/>
        <w:rPr>
          <w:rFonts w:ascii="&amp;quot" w:eastAsia="Times New Roman" w:hAnsi="&amp;quot" w:cs="Times New Roman"/>
          <w:color w:val="000000"/>
          <w:sz w:val="20"/>
          <w:szCs w:val="20"/>
          <w:lang w:eastAsia="ru-RU" w:bidi="ar-SA"/>
        </w:rPr>
      </w:pPr>
      <w:r w:rsidRPr="002A3E23">
        <w:rPr>
          <w:rFonts w:ascii="&amp;quot" w:eastAsia="Times New Roman" w:hAnsi="&amp;quot" w:cs="Times New Roman"/>
          <w:i/>
          <w:iCs/>
          <w:color w:val="000000"/>
          <w:lang w:eastAsia="ru-RU" w:bidi="ar-SA"/>
        </w:rPr>
        <w:t>Чтобы справиться с возникшими проблемами, я……………………..</w:t>
      </w:r>
    </w:p>
    <w:p w:rsidR="002A3E23" w:rsidRPr="002A3E23" w:rsidRDefault="002A3E23" w:rsidP="000A2108">
      <w:pPr>
        <w:numPr>
          <w:ilvl w:val="0"/>
          <w:numId w:val="6"/>
        </w:numPr>
        <w:spacing w:before="100" w:beforeAutospacing="1" w:after="100" w:afterAutospacing="1"/>
        <w:rPr>
          <w:rFonts w:ascii="&amp;quot" w:eastAsia="Times New Roman" w:hAnsi="&amp;quot" w:cs="Times New Roman"/>
          <w:color w:val="000000"/>
          <w:sz w:val="20"/>
          <w:szCs w:val="20"/>
          <w:lang w:eastAsia="ru-RU" w:bidi="ar-SA"/>
        </w:rPr>
      </w:pPr>
      <w:r w:rsidRPr="002A3E23">
        <w:rPr>
          <w:rFonts w:ascii="&amp;quot" w:eastAsia="Times New Roman" w:hAnsi="&amp;quot" w:cs="Times New Roman"/>
          <w:i/>
          <w:iCs/>
          <w:color w:val="000000"/>
          <w:lang w:eastAsia="ru-RU" w:bidi="ar-SA"/>
        </w:rPr>
        <w:t>Я отклонился от плана (указать, когда был нарушен график работы)……………</w:t>
      </w:r>
    </w:p>
    <w:p w:rsidR="002A3E23" w:rsidRPr="002A3E23" w:rsidRDefault="002A3E23" w:rsidP="000A2108">
      <w:pPr>
        <w:numPr>
          <w:ilvl w:val="0"/>
          <w:numId w:val="6"/>
        </w:numPr>
        <w:spacing w:before="100" w:beforeAutospacing="1" w:after="100" w:afterAutospacing="1"/>
        <w:rPr>
          <w:rFonts w:ascii="&amp;quot" w:eastAsia="Times New Roman" w:hAnsi="&amp;quot" w:cs="Times New Roman"/>
          <w:color w:val="000000"/>
          <w:sz w:val="20"/>
          <w:szCs w:val="20"/>
          <w:lang w:eastAsia="ru-RU" w:bidi="ar-SA"/>
        </w:rPr>
      </w:pPr>
      <w:r w:rsidRPr="002A3E23">
        <w:rPr>
          <w:rFonts w:ascii="&amp;quot" w:eastAsia="Times New Roman" w:hAnsi="&amp;quot" w:cs="Times New Roman"/>
          <w:i/>
          <w:iCs/>
          <w:color w:val="000000"/>
          <w:lang w:eastAsia="ru-RU" w:bidi="ar-SA"/>
        </w:rPr>
        <w:t>План моей работы был нарушен, потому что………………………..</w:t>
      </w:r>
    </w:p>
    <w:p w:rsidR="002A3E23" w:rsidRPr="002A3E23" w:rsidRDefault="002A3E23" w:rsidP="000A2108">
      <w:pPr>
        <w:numPr>
          <w:ilvl w:val="0"/>
          <w:numId w:val="6"/>
        </w:numPr>
        <w:spacing w:before="100" w:beforeAutospacing="1" w:after="100" w:afterAutospacing="1"/>
        <w:rPr>
          <w:rFonts w:ascii="&amp;quot" w:eastAsia="Times New Roman" w:hAnsi="&amp;quot" w:cs="Times New Roman"/>
          <w:color w:val="000000"/>
          <w:sz w:val="20"/>
          <w:szCs w:val="20"/>
          <w:lang w:eastAsia="ru-RU" w:bidi="ar-SA"/>
        </w:rPr>
      </w:pPr>
      <w:r w:rsidRPr="002A3E23">
        <w:rPr>
          <w:rFonts w:ascii="&amp;quot" w:eastAsia="Times New Roman" w:hAnsi="&amp;quot" w:cs="Times New Roman"/>
          <w:i/>
          <w:iCs/>
          <w:color w:val="000000"/>
          <w:lang w:eastAsia="ru-RU" w:bidi="ar-SA"/>
        </w:rPr>
        <w:t>В ходе работы я принял решение изменить проектный продукт, так  как………</w:t>
      </w:r>
    </w:p>
    <w:p w:rsidR="002A3E23" w:rsidRPr="002A3E23" w:rsidRDefault="002A3E23" w:rsidP="000A2108">
      <w:pPr>
        <w:numPr>
          <w:ilvl w:val="0"/>
          <w:numId w:val="6"/>
        </w:numPr>
        <w:spacing w:before="100" w:beforeAutospacing="1" w:after="100" w:afterAutospacing="1"/>
        <w:rPr>
          <w:rFonts w:ascii="&amp;quot" w:eastAsia="Times New Roman" w:hAnsi="&amp;quot" w:cs="Times New Roman"/>
          <w:color w:val="000000"/>
          <w:sz w:val="20"/>
          <w:szCs w:val="20"/>
          <w:lang w:eastAsia="ru-RU" w:bidi="ar-SA"/>
        </w:rPr>
      </w:pPr>
      <w:r w:rsidRPr="002A3E23">
        <w:rPr>
          <w:rFonts w:ascii="&amp;quot" w:eastAsia="Times New Roman" w:hAnsi="&amp;quot" w:cs="Times New Roman"/>
          <w:i/>
          <w:iCs/>
          <w:color w:val="000000"/>
          <w:lang w:eastAsia="ru-RU" w:bidi="ar-SA"/>
        </w:rPr>
        <w:t>Но все же мне удалось достичь цели проекта, потому что………</w:t>
      </w:r>
    </w:p>
    <w:p w:rsidR="002A3E23" w:rsidRPr="002A3E23" w:rsidRDefault="002A3E23" w:rsidP="002A3E23">
      <w:pPr>
        <w:rPr>
          <w:rFonts w:ascii="&amp;quot" w:eastAsia="Times New Roman" w:hAnsi="&amp;quot" w:cs="Times New Roman"/>
          <w:color w:val="000000"/>
          <w:sz w:val="20"/>
          <w:szCs w:val="20"/>
          <w:lang w:eastAsia="ru-RU" w:bidi="ar-SA"/>
        </w:rPr>
      </w:pPr>
      <w:r w:rsidRPr="002A3E23">
        <w:rPr>
          <w:rFonts w:ascii="&amp;quot" w:eastAsia="Times New Roman" w:hAnsi="&amp;quot" w:cs="Times New Roman"/>
          <w:b/>
          <w:bCs/>
          <w:i/>
          <w:iCs/>
          <w:color w:val="000000"/>
          <w:lang w:eastAsia="ru-RU" w:bidi="ar-SA"/>
        </w:rPr>
        <w:t>Заключение</w:t>
      </w:r>
    </w:p>
    <w:p w:rsidR="002A3E23" w:rsidRPr="002A3E23" w:rsidRDefault="002A3E23" w:rsidP="000A2108">
      <w:pPr>
        <w:numPr>
          <w:ilvl w:val="0"/>
          <w:numId w:val="7"/>
        </w:numPr>
        <w:spacing w:before="100" w:beforeAutospacing="1" w:after="100" w:afterAutospacing="1"/>
        <w:rPr>
          <w:rFonts w:ascii="&amp;quot" w:eastAsia="Times New Roman" w:hAnsi="&amp;quot" w:cs="Times New Roman"/>
          <w:color w:val="000000"/>
          <w:sz w:val="20"/>
          <w:szCs w:val="20"/>
          <w:lang w:eastAsia="ru-RU" w:bidi="ar-SA"/>
        </w:rPr>
      </w:pPr>
      <w:r w:rsidRPr="002A3E23">
        <w:rPr>
          <w:rFonts w:ascii="&amp;quot" w:eastAsia="Times New Roman" w:hAnsi="&amp;quot" w:cs="Times New Roman"/>
          <w:i/>
          <w:iCs/>
          <w:color w:val="000000"/>
          <w:lang w:eastAsia="ru-RU" w:bidi="ar-SA"/>
        </w:rPr>
        <w:t>Закончив свой проект, я могу сказать, что не все из того, что было задумано, получилось, например</w:t>
      </w:r>
    </w:p>
    <w:p w:rsidR="002A3E23" w:rsidRPr="002A3E23" w:rsidRDefault="002A3E23" w:rsidP="000A2108">
      <w:pPr>
        <w:numPr>
          <w:ilvl w:val="0"/>
          <w:numId w:val="7"/>
        </w:numPr>
        <w:spacing w:before="100" w:beforeAutospacing="1" w:after="100" w:afterAutospacing="1"/>
        <w:rPr>
          <w:rFonts w:ascii="&amp;quot" w:eastAsia="Times New Roman" w:hAnsi="&amp;quot" w:cs="Times New Roman"/>
          <w:color w:val="000000"/>
          <w:sz w:val="20"/>
          <w:szCs w:val="20"/>
          <w:lang w:eastAsia="ru-RU" w:bidi="ar-SA"/>
        </w:rPr>
      </w:pPr>
      <w:r w:rsidRPr="002A3E23">
        <w:rPr>
          <w:rFonts w:ascii="&amp;quot" w:eastAsia="Times New Roman" w:hAnsi="&amp;quot" w:cs="Times New Roman"/>
          <w:i/>
          <w:iCs/>
          <w:color w:val="000000"/>
          <w:lang w:eastAsia="ru-RU" w:bidi="ar-SA"/>
        </w:rPr>
        <w:t>Это произошло, потому что …………………………………………….</w:t>
      </w:r>
    </w:p>
    <w:p w:rsidR="002A3E23" w:rsidRPr="002A3E23" w:rsidRDefault="002A3E23" w:rsidP="000A2108">
      <w:pPr>
        <w:numPr>
          <w:ilvl w:val="0"/>
          <w:numId w:val="7"/>
        </w:numPr>
        <w:spacing w:before="100" w:beforeAutospacing="1" w:after="100" w:afterAutospacing="1"/>
        <w:rPr>
          <w:rFonts w:ascii="&amp;quot" w:eastAsia="Times New Roman" w:hAnsi="&amp;quot" w:cs="Times New Roman"/>
          <w:color w:val="000000"/>
          <w:sz w:val="20"/>
          <w:szCs w:val="20"/>
          <w:lang w:eastAsia="ru-RU" w:bidi="ar-SA"/>
        </w:rPr>
      </w:pPr>
      <w:r w:rsidRPr="002A3E23">
        <w:rPr>
          <w:rFonts w:ascii="&amp;quot" w:eastAsia="Times New Roman" w:hAnsi="&amp;quot" w:cs="Times New Roman"/>
          <w:i/>
          <w:iCs/>
          <w:color w:val="000000"/>
          <w:lang w:eastAsia="ru-RU" w:bidi="ar-SA"/>
        </w:rPr>
        <w:t>Если бы я начал работу заново, я бы …………………………………..</w:t>
      </w:r>
    </w:p>
    <w:p w:rsidR="002A3E23" w:rsidRPr="002A3E23" w:rsidRDefault="002A3E23" w:rsidP="000A2108">
      <w:pPr>
        <w:numPr>
          <w:ilvl w:val="0"/>
          <w:numId w:val="7"/>
        </w:numPr>
        <w:spacing w:before="100" w:beforeAutospacing="1" w:after="100" w:afterAutospacing="1"/>
        <w:rPr>
          <w:rFonts w:ascii="&amp;quot" w:eastAsia="Times New Roman" w:hAnsi="&amp;quot" w:cs="Times New Roman"/>
          <w:color w:val="000000"/>
          <w:sz w:val="20"/>
          <w:szCs w:val="20"/>
          <w:lang w:eastAsia="ru-RU" w:bidi="ar-SA"/>
        </w:rPr>
      </w:pPr>
      <w:r w:rsidRPr="002A3E23">
        <w:rPr>
          <w:rFonts w:ascii="&amp;quot" w:eastAsia="Times New Roman" w:hAnsi="&amp;quot" w:cs="Times New Roman"/>
          <w:i/>
          <w:iCs/>
          <w:color w:val="000000"/>
          <w:lang w:eastAsia="ru-RU" w:bidi="ar-SA"/>
        </w:rPr>
        <w:t>В следующем году я, может быть, продолжу эту работу для того, чтобы………</w:t>
      </w:r>
    </w:p>
    <w:p w:rsidR="002A3E23" w:rsidRPr="002A3E23" w:rsidRDefault="002A3E23" w:rsidP="000A2108">
      <w:pPr>
        <w:numPr>
          <w:ilvl w:val="0"/>
          <w:numId w:val="7"/>
        </w:numPr>
        <w:spacing w:before="100" w:beforeAutospacing="1" w:after="100" w:afterAutospacing="1"/>
        <w:rPr>
          <w:rFonts w:ascii="&amp;quot" w:eastAsia="Times New Roman" w:hAnsi="&amp;quot" w:cs="Times New Roman"/>
          <w:color w:val="000000"/>
          <w:sz w:val="20"/>
          <w:szCs w:val="20"/>
          <w:lang w:eastAsia="ru-RU" w:bidi="ar-SA"/>
        </w:rPr>
      </w:pPr>
      <w:r w:rsidRPr="002A3E23">
        <w:rPr>
          <w:rFonts w:ascii="&amp;quot" w:eastAsia="Times New Roman" w:hAnsi="&amp;quot" w:cs="Times New Roman"/>
          <w:i/>
          <w:iCs/>
          <w:color w:val="000000"/>
          <w:lang w:eastAsia="ru-RU" w:bidi="ar-SA"/>
        </w:rPr>
        <w:t>Я думаю, что я решил проблему своего проекта, так как ………..</w:t>
      </w:r>
    </w:p>
    <w:p w:rsidR="002A3E23" w:rsidRPr="002A3E23" w:rsidRDefault="002A3E23" w:rsidP="000A2108">
      <w:pPr>
        <w:numPr>
          <w:ilvl w:val="0"/>
          <w:numId w:val="7"/>
        </w:numPr>
        <w:spacing w:before="100" w:beforeAutospacing="1" w:after="100" w:afterAutospacing="1"/>
        <w:rPr>
          <w:rFonts w:ascii="&amp;quot" w:eastAsia="Times New Roman" w:hAnsi="&amp;quot" w:cs="Times New Roman"/>
          <w:color w:val="000000"/>
          <w:sz w:val="20"/>
          <w:szCs w:val="20"/>
          <w:lang w:eastAsia="ru-RU" w:bidi="ar-SA"/>
        </w:rPr>
      </w:pPr>
      <w:r w:rsidRPr="002A3E23">
        <w:rPr>
          <w:rFonts w:ascii="&amp;quot" w:eastAsia="Times New Roman" w:hAnsi="&amp;quot" w:cs="Times New Roman"/>
          <w:i/>
          <w:iCs/>
          <w:color w:val="000000"/>
          <w:lang w:eastAsia="ru-RU" w:bidi="ar-SA"/>
        </w:rPr>
        <w:t>Работа над проектом показала мне………….</w:t>
      </w:r>
    </w:p>
    <w:p w:rsidR="000A2108" w:rsidRDefault="000A2108" w:rsidP="002A3E23">
      <w:pPr>
        <w:jc w:val="right"/>
        <w:rPr>
          <w:rFonts w:ascii="&amp;quot" w:eastAsia="Times New Roman" w:hAnsi="&amp;quot" w:cs="Times New Roman"/>
          <w:b/>
          <w:bCs/>
          <w:color w:val="000000"/>
          <w:sz w:val="28"/>
          <w:lang w:eastAsia="ru-RU" w:bidi="ar-SA"/>
        </w:rPr>
      </w:pPr>
    </w:p>
    <w:p w:rsidR="000A2108" w:rsidRDefault="000A2108" w:rsidP="002A3E23">
      <w:pPr>
        <w:jc w:val="right"/>
        <w:rPr>
          <w:rFonts w:ascii="&amp;quot" w:eastAsia="Times New Roman" w:hAnsi="&amp;quot" w:cs="Times New Roman"/>
          <w:b/>
          <w:bCs/>
          <w:color w:val="000000"/>
          <w:sz w:val="28"/>
          <w:lang w:eastAsia="ru-RU" w:bidi="ar-SA"/>
        </w:rPr>
      </w:pPr>
    </w:p>
    <w:p w:rsidR="000A2108" w:rsidRDefault="000A2108" w:rsidP="002A3E23">
      <w:pPr>
        <w:jc w:val="right"/>
        <w:rPr>
          <w:rFonts w:ascii="&amp;quot" w:eastAsia="Times New Roman" w:hAnsi="&amp;quot" w:cs="Times New Roman"/>
          <w:b/>
          <w:bCs/>
          <w:color w:val="000000"/>
          <w:sz w:val="28"/>
          <w:lang w:eastAsia="ru-RU" w:bidi="ar-SA"/>
        </w:rPr>
      </w:pPr>
    </w:p>
    <w:p w:rsidR="000A2108" w:rsidRDefault="000A2108" w:rsidP="002A3E23">
      <w:pPr>
        <w:jc w:val="right"/>
        <w:rPr>
          <w:rFonts w:ascii="&amp;quot" w:eastAsia="Times New Roman" w:hAnsi="&amp;quot" w:cs="Times New Roman"/>
          <w:b/>
          <w:bCs/>
          <w:color w:val="000000"/>
          <w:sz w:val="28"/>
          <w:lang w:eastAsia="ru-RU" w:bidi="ar-SA"/>
        </w:rPr>
      </w:pPr>
    </w:p>
    <w:p w:rsidR="000A2108" w:rsidRDefault="000A2108" w:rsidP="002A3E23">
      <w:pPr>
        <w:jc w:val="right"/>
        <w:rPr>
          <w:rFonts w:ascii="&amp;quot" w:eastAsia="Times New Roman" w:hAnsi="&amp;quot" w:cs="Times New Roman"/>
          <w:b/>
          <w:bCs/>
          <w:color w:val="000000"/>
          <w:sz w:val="28"/>
          <w:lang w:eastAsia="ru-RU" w:bidi="ar-SA"/>
        </w:rPr>
      </w:pPr>
    </w:p>
    <w:p w:rsidR="000A2108" w:rsidRDefault="000A2108" w:rsidP="002A3E23">
      <w:pPr>
        <w:jc w:val="right"/>
        <w:rPr>
          <w:rFonts w:ascii="&amp;quot" w:eastAsia="Times New Roman" w:hAnsi="&amp;quot" w:cs="Times New Roman"/>
          <w:b/>
          <w:bCs/>
          <w:color w:val="000000"/>
          <w:sz w:val="28"/>
          <w:lang w:eastAsia="ru-RU" w:bidi="ar-SA"/>
        </w:rPr>
      </w:pPr>
    </w:p>
    <w:p w:rsidR="000A2108" w:rsidRDefault="000A2108" w:rsidP="002A3E23">
      <w:pPr>
        <w:jc w:val="right"/>
        <w:rPr>
          <w:rFonts w:ascii="&amp;quot" w:eastAsia="Times New Roman" w:hAnsi="&amp;quot" w:cs="Times New Roman"/>
          <w:b/>
          <w:bCs/>
          <w:color w:val="000000"/>
          <w:sz w:val="28"/>
          <w:lang w:eastAsia="ru-RU" w:bidi="ar-SA"/>
        </w:rPr>
      </w:pPr>
    </w:p>
    <w:p w:rsidR="000A2108" w:rsidRDefault="000A2108" w:rsidP="002A3E23">
      <w:pPr>
        <w:jc w:val="right"/>
        <w:rPr>
          <w:rFonts w:ascii="&amp;quot" w:eastAsia="Times New Roman" w:hAnsi="&amp;quot" w:cs="Times New Roman"/>
          <w:b/>
          <w:bCs/>
          <w:color w:val="000000"/>
          <w:sz w:val="28"/>
          <w:lang w:eastAsia="ru-RU" w:bidi="ar-SA"/>
        </w:rPr>
      </w:pPr>
    </w:p>
    <w:p w:rsidR="000A2108" w:rsidRDefault="000A2108" w:rsidP="002A3E23">
      <w:pPr>
        <w:jc w:val="right"/>
        <w:rPr>
          <w:rFonts w:ascii="&amp;quot" w:eastAsia="Times New Roman" w:hAnsi="&amp;quot" w:cs="Times New Roman"/>
          <w:b/>
          <w:bCs/>
          <w:color w:val="000000"/>
          <w:sz w:val="28"/>
          <w:lang w:eastAsia="ru-RU" w:bidi="ar-SA"/>
        </w:rPr>
      </w:pPr>
    </w:p>
    <w:p w:rsidR="000A2108" w:rsidRDefault="000A2108" w:rsidP="002A3E23">
      <w:pPr>
        <w:jc w:val="right"/>
        <w:rPr>
          <w:rFonts w:ascii="&amp;quot" w:eastAsia="Times New Roman" w:hAnsi="&amp;quot" w:cs="Times New Roman"/>
          <w:b/>
          <w:bCs/>
          <w:color w:val="000000"/>
          <w:sz w:val="28"/>
          <w:lang w:eastAsia="ru-RU" w:bidi="ar-SA"/>
        </w:rPr>
      </w:pPr>
    </w:p>
    <w:p w:rsidR="000A2108" w:rsidRDefault="000A2108" w:rsidP="002A3E23">
      <w:pPr>
        <w:jc w:val="right"/>
        <w:rPr>
          <w:rFonts w:ascii="&amp;quot" w:eastAsia="Times New Roman" w:hAnsi="&amp;quot" w:cs="Times New Roman"/>
          <w:b/>
          <w:bCs/>
          <w:color w:val="000000"/>
          <w:sz w:val="28"/>
          <w:lang w:eastAsia="ru-RU" w:bidi="ar-SA"/>
        </w:rPr>
      </w:pPr>
    </w:p>
    <w:p w:rsidR="000A2108" w:rsidRDefault="000A2108" w:rsidP="002A3E23">
      <w:pPr>
        <w:jc w:val="right"/>
        <w:rPr>
          <w:rFonts w:ascii="&amp;quot" w:eastAsia="Times New Roman" w:hAnsi="&amp;quot" w:cs="Times New Roman"/>
          <w:b/>
          <w:bCs/>
          <w:color w:val="000000"/>
          <w:sz w:val="28"/>
          <w:lang w:eastAsia="ru-RU" w:bidi="ar-SA"/>
        </w:rPr>
      </w:pPr>
    </w:p>
    <w:p w:rsidR="000A2108" w:rsidRDefault="000A2108" w:rsidP="002A3E23">
      <w:pPr>
        <w:jc w:val="right"/>
        <w:rPr>
          <w:rFonts w:ascii="&amp;quot" w:eastAsia="Times New Roman" w:hAnsi="&amp;quot" w:cs="Times New Roman"/>
          <w:b/>
          <w:bCs/>
          <w:color w:val="000000"/>
          <w:sz w:val="28"/>
          <w:lang w:eastAsia="ru-RU" w:bidi="ar-SA"/>
        </w:rPr>
      </w:pPr>
    </w:p>
    <w:p w:rsidR="000A2108" w:rsidRDefault="000A2108" w:rsidP="002A3E23">
      <w:pPr>
        <w:jc w:val="right"/>
        <w:rPr>
          <w:rFonts w:ascii="&amp;quot" w:eastAsia="Times New Roman" w:hAnsi="&amp;quot" w:cs="Times New Roman"/>
          <w:b/>
          <w:bCs/>
          <w:color w:val="000000"/>
          <w:sz w:val="28"/>
          <w:lang w:eastAsia="ru-RU" w:bidi="ar-SA"/>
        </w:rPr>
      </w:pPr>
    </w:p>
    <w:p w:rsidR="000A2108" w:rsidRDefault="000A2108" w:rsidP="002A3E23">
      <w:pPr>
        <w:jc w:val="right"/>
        <w:rPr>
          <w:rFonts w:ascii="&amp;quot" w:eastAsia="Times New Roman" w:hAnsi="&amp;quot" w:cs="Times New Roman"/>
          <w:b/>
          <w:bCs/>
          <w:color w:val="000000"/>
          <w:sz w:val="28"/>
          <w:lang w:eastAsia="ru-RU" w:bidi="ar-SA"/>
        </w:rPr>
      </w:pPr>
    </w:p>
    <w:p w:rsidR="000A2108" w:rsidRDefault="000A2108" w:rsidP="002A3E23">
      <w:pPr>
        <w:jc w:val="right"/>
        <w:rPr>
          <w:rFonts w:ascii="&amp;quot" w:eastAsia="Times New Roman" w:hAnsi="&amp;quot" w:cs="Times New Roman"/>
          <w:b/>
          <w:bCs/>
          <w:color w:val="000000"/>
          <w:sz w:val="28"/>
          <w:lang w:eastAsia="ru-RU" w:bidi="ar-SA"/>
        </w:rPr>
      </w:pPr>
    </w:p>
    <w:p w:rsidR="000A2108" w:rsidRDefault="000A2108" w:rsidP="002A3E23">
      <w:pPr>
        <w:jc w:val="right"/>
        <w:rPr>
          <w:rFonts w:ascii="&amp;quot" w:eastAsia="Times New Roman" w:hAnsi="&amp;quot" w:cs="Times New Roman"/>
          <w:b/>
          <w:bCs/>
          <w:color w:val="000000"/>
          <w:sz w:val="28"/>
          <w:lang w:eastAsia="ru-RU" w:bidi="ar-SA"/>
        </w:rPr>
      </w:pPr>
    </w:p>
    <w:p w:rsidR="002A3E23" w:rsidRPr="002A3E23" w:rsidRDefault="002A3E23" w:rsidP="002A3E23">
      <w:pPr>
        <w:jc w:val="right"/>
        <w:rPr>
          <w:rFonts w:ascii="&amp;quot" w:eastAsia="Times New Roman" w:hAnsi="&amp;quot" w:cs="Times New Roman"/>
          <w:color w:val="000000"/>
          <w:sz w:val="22"/>
          <w:szCs w:val="22"/>
          <w:lang w:eastAsia="ru-RU" w:bidi="ar-SA"/>
        </w:rPr>
      </w:pPr>
      <w:r w:rsidRPr="000A2108">
        <w:rPr>
          <w:rFonts w:ascii="&amp;quot" w:eastAsia="Times New Roman" w:hAnsi="&amp;quot" w:cs="Times New Roman"/>
          <w:b/>
          <w:bCs/>
          <w:color w:val="000000"/>
          <w:sz w:val="22"/>
          <w:szCs w:val="22"/>
          <w:lang w:eastAsia="ru-RU" w:bidi="ar-SA"/>
        </w:rPr>
        <w:t xml:space="preserve">Приложение </w:t>
      </w:r>
      <w:r w:rsidR="000A2108" w:rsidRPr="000A2108">
        <w:rPr>
          <w:rFonts w:ascii="&amp;quot" w:eastAsia="Times New Roman" w:hAnsi="&amp;quot" w:cs="Times New Roman"/>
          <w:b/>
          <w:bCs/>
          <w:color w:val="000000"/>
          <w:sz w:val="22"/>
          <w:szCs w:val="22"/>
          <w:lang w:eastAsia="ru-RU" w:bidi="ar-SA"/>
        </w:rPr>
        <w:t>6</w:t>
      </w:r>
    </w:p>
    <w:p w:rsidR="002A3E23" w:rsidRPr="000A2108" w:rsidRDefault="000A2108" w:rsidP="000A2108">
      <w:pPr>
        <w:jc w:val="right"/>
        <w:rPr>
          <w:rFonts w:ascii="&amp;quot" w:eastAsia="Times New Roman" w:hAnsi="&amp;quot" w:cs="Times New Roman"/>
          <w:b/>
          <w:bCs/>
          <w:color w:val="000000"/>
          <w:sz w:val="22"/>
          <w:szCs w:val="22"/>
          <w:lang w:eastAsia="ru-RU" w:bidi="ar-SA"/>
        </w:rPr>
      </w:pPr>
      <w:r w:rsidRPr="000A2108">
        <w:rPr>
          <w:rFonts w:ascii="&amp;quot" w:eastAsia="Times New Roman" w:hAnsi="&amp;quot" w:cs="Times New Roman" w:hint="eastAsia"/>
          <w:b/>
          <w:bCs/>
          <w:color w:val="000000"/>
          <w:sz w:val="22"/>
          <w:szCs w:val="22"/>
          <w:lang w:eastAsia="ru-RU" w:bidi="ar-SA"/>
        </w:rPr>
        <w:t>«</w:t>
      </w:r>
      <w:r w:rsidR="002A3E23" w:rsidRPr="002A3E23">
        <w:rPr>
          <w:rFonts w:ascii="&amp;quot" w:eastAsia="Times New Roman" w:hAnsi="&amp;quot" w:cs="Times New Roman"/>
          <w:b/>
          <w:bCs/>
          <w:color w:val="000000"/>
          <w:sz w:val="22"/>
          <w:szCs w:val="22"/>
          <w:lang w:eastAsia="ru-RU" w:bidi="ar-SA"/>
        </w:rPr>
        <w:t>Оформление титульного листа</w:t>
      </w:r>
      <w:r w:rsidRPr="000A2108">
        <w:rPr>
          <w:rFonts w:ascii="&amp;quot" w:eastAsia="Times New Roman" w:hAnsi="&amp;quot" w:cs="Times New Roman" w:hint="eastAsia"/>
          <w:b/>
          <w:bCs/>
          <w:color w:val="000000"/>
          <w:sz w:val="22"/>
          <w:szCs w:val="22"/>
          <w:lang w:eastAsia="ru-RU" w:bidi="ar-SA"/>
        </w:rPr>
        <w:t>»</w:t>
      </w:r>
    </w:p>
    <w:p w:rsidR="000A2108" w:rsidRDefault="000A2108" w:rsidP="002A3E23">
      <w:pPr>
        <w:jc w:val="center"/>
        <w:rPr>
          <w:rFonts w:ascii="&amp;quot" w:eastAsia="Times New Roman" w:hAnsi="&amp;quot" w:cs="Times New Roman"/>
          <w:color w:val="000000"/>
          <w:lang w:eastAsia="ru-RU" w:bidi="ar-SA"/>
        </w:rPr>
      </w:pPr>
    </w:p>
    <w:p w:rsidR="000A2108" w:rsidRDefault="000A2108" w:rsidP="002A3E23">
      <w:pPr>
        <w:jc w:val="center"/>
        <w:rPr>
          <w:rFonts w:ascii="&amp;quot" w:eastAsia="Times New Roman" w:hAnsi="&amp;quot" w:cs="Times New Roman"/>
          <w:color w:val="000000"/>
          <w:lang w:eastAsia="ru-RU" w:bidi="ar-SA"/>
        </w:rPr>
      </w:pPr>
    </w:p>
    <w:p w:rsidR="000A2108" w:rsidRDefault="000A2108" w:rsidP="002A3E23">
      <w:pPr>
        <w:jc w:val="center"/>
        <w:rPr>
          <w:rFonts w:ascii="&amp;quot" w:eastAsia="Times New Roman" w:hAnsi="&amp;quot" w:cs="Times New Roman"/>
          <w:color w:val="000000"/>
          <w:lang w:eastAsia="ru-RU" w:bidi="ar-SA"/>
        </w:rPr>
      </w:pPr>
    </w:p>
    <w:p w:rsidR="000A2108" w:rsidRPr="002A3E23" w:rsidRDefault="000A2108" w:rsidP="002A3E23">
      <w:pPr>
        <w:jc w:val="center"/>
        <w:rPr>
          <w:rFonts w:ascii="&amp;quot" w:eastAsia="Times New Roman" w:hAnsi="&amp;quot" w:cs="Times New Roman"/>
          <w:color w:val="000000"/>
          <w:lang w:eastAsia="ru-RU" w:bidi="ar-SA"/>
        </w:rPr>
      </w:pPr>
    </w:p>
    <w:p w:rsidR="000A2108" w:rsidRPr="000A2108" w:rsidRDefault="000A2108" w:rsidP="000A2108">
      <w:pPr>
        <w:jc w:val="center"/>
      </w:pPr>
      <w:r w:rsidRPr="000A2108">
        <w:t>Муниципальное бюджетное общеобразовательное учреждение</w:t>
      </w:r>
    </w:p>
    <w:p w:rsidR="000A2108" w:rsidRPr="000A2108" w:rsidRDefault="000A2108" w:rsidP="000A2108">
      <w:pPr>
        <w:jc w:val="center"/>
      </w:pPr>
      <w:r w:rsidRPr="000A2108">
        <w:t>Школа № 56 городского округа город Уфа</w:t>
      </w:r>
    </w:p>
    <w:p w:rsidR="000A2108" w:rsidRDefault="000A2108" w:rsidP="000A2108">
      <w:pPr>
        <w:jc w:val="center"/>
        <w:rPr>
          <w:rFonts w:ascii="Times New Roman" w:hAnsi="Times New Roman" w:cs="Times New Roman"/>
        </w:rPr>
      </w:pPr>
      <w:r w:rsidRPr="000A2108">
        <w:rPr>
          <w:rFonts w:ascii="Times New Roman" w:hAnsi="Times New Roman" w:cs="Times New Roman"/>
        </w:rPr>
        <w:t>Республики Башкортостан</w:t>
      </w:r>
    </w:p>
    <w:p w:rsidR="000A2108" w:rsidRDefault="000A2108" w:rsidP="000A2108">
      <w:pPr>
        <w:jc w:val="center"/>
      </w:pPr>
    </w:p>
    <w:p w:rsidR="000A2108" w:rsidRDefault="000A2108" w:rsidP="000A2108">
      <w:pPr>
        <w:jc w:val="center"/>
      </w:pPr>
    </w:p>
    <w:p w:rsidR="000A2108" w:rsidRDefault="000A2108" w:rsidP="000A2108">
      <w:pPr>
        <w:jc w:val="center"/>
      </w:pPr>
    </w:p>
    <w:p w:rsidR="000A2108" w:rsidRDefault="000A2108" w:rsidP="000A2108">
      <w:pPr>
        <w:jc w:val="center"/>
      </w:pPr>
    </w:p>
    <w:p w:rsidR="000A2108" w:rsidRDefault="000A2108" w:rsidP="000A2108">
      <w:pPr>
        <w:jc w:val="center"/>
      </w:pPr>
    </w:p>
    <w:p w:rsidR="000A2108" w:rsidRDefault="000A2108" w:rsidP="000A2108">
      <w:pPr>
        <w:jc w:val="center"/>
      </w:pPr>
    </w:p>
    <w:p w:rsidR="000A2108" w:rsidRDefault="000A2108" w:rsidP="000A2108">
      <w:pPr>
        <w:jc w:val="center"/>
      </w:pPr>
    </w:p>
    <w:p w:rsidR="000A2108" w:rsidRDefault="000A2108" w:rsidP="000A2108">
      <w:pPr>
        <w:jc w:val="center"/>
      </w:pPr>
    </w:p>
    <w:p w:rsidR="000A2108" w:rsidRDefault="000A2108" w:rsidP="000A2108">
      <w:pPr>
        <w:jc w:val="center"/>
      </w:pPr>
    </w:p>
    <w:p w:rsidR="000A2108" w:rsidRDefault="000A2108" w:rsidP="000A2108">
      <w:pPr>
        <w:jc w:val="center"/>
      </w:pPr>
    </w:p>
    <w:p w:rsidR="000A2108" w:rsidRDefault="000A2108" w:rsidP="000A2108">
      <w:pPr>
        <w:jc w:val="center"/>
      </w:pPr>
    </w:p>
    <w:p w:rsidR="000A2108" w:rsidRDefault="000A2108" w:rsidP="000A2108">
      <w:pPr>
        <w:jc w:val="center"/>
      </w:pPr>
    </w:p>
    <w:p w:rsidR="000A2108" w:rsidRPr="000A2108" w:rsidRDefault="000A2108" w:rsidP="000A2108">
      <w:pPr>
        <w:jc w:val="center"/>
      </w:pPr>
    </w:p>
    <w:p w:rsidR="002A3E23" w:rsidRPr="002A3E23" w:rsidRDefault="002A3E23" w:rsidP="002A3E23">
      <w:pPr>
        <w:jc w:val="center"/>
        <w:rPr>
          <w:rFonts w:ascii="&amp;quot" w:eastAsia="Times New Roman" w:hAnsi="&amp;quot" w:cs="Times New Roman"/>
          <w:color w:val="000000"/>
          <w:sz w:val="20"/>
          <w:szCs w:val="20"/>
          <w:lang w:eastAsia="ru-RU" w:bidi="ar-SA"/>
        </w:rPr>
      </w:pPr>
      <w:r w:rsidRPr="002A3E23">
        <w:rPr>
          <w:rFonts w:ascii="&amp;quot" w:eastAsia="Times New Roman" w:hAnsi="&amp;quot" w:cs="Times New Roman"/>
          <w:b/>
          <w:bCs/>
          <w:color w:val="000000"/>
          <w:lang w:eastAsia="ru-RU" w:bidi="ar-SA"/>
        </w:rPr>
        <w:t>ИНДИВИДУАЛЬНЫЙ ИТОГОВЫЙ ПРОЕКТ</w:t>
      </w:r>
    </w:p>
    <w:p w:rsidR="002A3E23" w:rsidRDefault="002A3E23" w:rsidP="002A3E23">
      <w:pPr>
        <w:pBdr>
          <w:bottom w:val="single" w:sz="12" w:space="1" w:color="auto"/>
        </w:pBdr>
        <w:jc w:val="center"/>
        <w:rPr>
          <w:rFonts w:ascii="&amp;quot" w:eastAsia="Times New Roman" w:hAnsi="&amp;quot" w:cs="Times New Roman"/>
          <w:b/>
          <w:bCs/>
          <w:color w:val="000000"/>
          <w:lang w:eastAsia="ru-RU" w:bidi="ar-SA"/>
        </w:rPr>
      </w:pPr>
      <w:r w:rsidRPr="002A3E23">
        <w:rPr>
          <w:rFonts w:ascii="&amp;quot" w:eastAsia="Times New Roman" w:hAnsi="&amp;quot" w:cs="Times New Roman"/>
          <w:b/>
          <w:bCs/>
          <w:color w:val="000000"/>
          <w:lang w:eastAsia="ru-RU" w:bidi="ar-SA"/>
        </w:rPr>
        <w:t>Тема</w:t>
      </w:r>
    </w:p>
    <w:p w:rsidR="000A2108" w:rsidRDefault="000A2108" w:rsidP="002A3E23">
      <w:pPr>
        <w:pBdr>
          <w:bottom w:val="single" w:sz="12" w:space="1" w:color="auto"/>
        </w:pBdr>
        <w:jc w:val="center"/>
        <w:rPr>
          <w:rFonts w:ascii="&amp;quot" w:eastAsia="Times New Roman" w:hAnsi="&amp;quot" w:cs="Times New Roman"/>
          <w:color w:val="000000"/>
          <w:sz w:val="20"/>
          <w:szCs w:val="20"/>
          <w:lang w:eastAsia="ru-RU" w:bidi="ar-SA"/>
        </w:rPr>
      </w:pPr>
    </w:p>
    <w:p w:rsidR="000A2108" w:rsidRPr="002A3E23" w:rsidRDefault="000A2108" w:rsidP="002A3E23">
      <w:pPr>
        <w:pBdr>
          <w:bottom w:val="single" w:sz="12" w:space="1" w:color="auto"/>
        </w:pBdr>
        <w:jc w:val="center"/>
        <w:rPr>
          <w:rFonts w:ascii="&amp;quot" w:eastAsia="Times New Roman" w:hAnsi="&amp;quot" w:cs="Times New Roman"/>
          <w:color w:val="000000"/>
          <w:sz w:val="20"/>
          <w:szCs w:val="20"/>
          <w:lang w:eastAsia="ru-RU" w:bidi="ar-SA"/>
        </w:rPr>
      </w:pPr>
    </w:p>
    <w:p w:rsidR="000A2108" w:rsidRDefault="000A2108" w:rsidP="002A3E23">
      <w:pPr>
        <w:jc w:val="center"/>
        <w:rPr>
          <w:rFonts w:ascii="&amp;quot" w:eastAsia="Times New Roman" w:hAnsi="&amp;quot" w:cs="Times New Roman"/>
          <w:color w:val="000000"/>
          <w:sz w:val="20"/>
          <w:szCs w:val="20"/>
          <w:lang w:eastAsia="ru-RU" w:bidi="ar-SA"/>
        </w:rPr>
      </w:pPr>
    </w:p>
    <w:p w:rsidR="000A2108" w:rsidRDefault="000A2108" w:rsidP="002A3E23">
      <w:pPr>
        <w:jc w:val="center"/>
        <w:rPr>
          <w:rFonts w:ascii="&amp;quot" w:eastAsia="Times New Roman" w:hAnsi="&amp;quot" w:cs="Times New Roman"/>
          <w:color w:val="000000"/>
          <w:sz w:val="20"/>
          <w:szCs w:val="20"/>
          <w:lang w:eastAsia="ru-RU" w:bidi="ar-SA"/>
        </w:rPr>
      </w:pPr>
    </w:p>
    <w:p w:rsidR="000A2108" w:rsidRDefault="000A2108" w:rsidP="002A3E23">
      <w:pPr>
        <w:jc w:val="center"/>
        <w:rPr>
          <w:rFonts w:ascii="&amp;quot" w:eastAsia="Times New Roman" w:hAnsi="&amp;quot" w:cs="Times New Roman"/>
          <w:color w:val="000000"/>
          <w:sz w:val="20"/>
          <w:szCs w:val="20"/>
          <w:lang w:eastAsia="ru-RU" w:bidi="ar-SA"/>
        </w:rPr>
      </w:pPr>
    </w:p>
    <w:p w:rsidR="000A2108" w:rsidRDefault="000A2108" w:rsidP="002A3E23">
      <w:pPr>
        <w:jc w:val="center"/>
        <w:rPr>
          <w:rFonts w:ascii="&amp;quot" w:eastAsia="Times New Roman" w:hAnsi="&amp;quot" w:cs="Times New Roman"/>
          <w:color w:val="000000"/>
          <w:sz w:val="20"/>
          <w:szCs w:val="20"/>
          <w:lang w:eastAsia="ru-RU" w:bidi="ar-SA"/>
        </w:rPr>
      </w:pPr>
    </w:p>
    <w:p w:rsidR="000A2108" w:rsidRDefault="000A2108" w:rsidP="002A3E23">
      <w:pPr>
        <w:jc w:val="center"/>
        <w:rPr>
          <w:rFonts w:ascii="&amp;quot" w:eastAsia="Times New Roman" w:hAnsi="&amp;quot" w:cs="Times New Roman"/>
          <w:color w:val="000000"/>
          <w:sz w:val="20"/>
          <w:szCs w:val="20"/>
          <w:lang w:eastAsia="ru-RU" w:bidi="ar-SA"/>
        </w:rPr>
      </w:pPr>
    </w:p>
    <w:p w:rsidR="000A2108" w:rsidRDefault="000A2108" w:rsidP="002A3E23">
      <w:pPr>
        <w:jc w:val="center"/>
        <w:rPr>
          <w:rFonts w:ascii="&amp;quot" w:eastAsia="Times New Roman" w:hAnsi="&amp;quot" w:cs="Times New Roman"/>
          <w:color w:val="000000"/>
          <w:sz w:val="20"/>
          <w:szCs w:val="20"/>
          <w:lang w:eastAsia="ru-RU" w:bidi="ar-SA"/>
        </w:rPr>
      </w:pPr>
    </w:p>
    <w:p w:rsidR="000A2108" w:rsidRDefault="000A2108" w:rsidP="002A3E23">
      <w:pPr>
        <w:jc w:val="center"/>
        <w:rPr>
          <w:rFonts w:ascii="&amp;quot" w:eastAsia="Times New Roman" w:hAnsi="&amp;quot" w:cs="Times New Roman"/>
          <w:color w:val="000000"/>
          <w:sz w:val="20"/>
          <w:szCs w:val="20"/>
          <w:lang w:eastAsia="ru-RU" w:bidi="ar-SA"/>
        </w:rPr>
      </w:pPr>
    </w:p>
    <w:p w:rsidR="000A2108" w:rsidRDefault="000A2108" w:rsidP="002A3E23">
      <w:pPr>
        <w:jc w:val="center"/>
        <w:rPr>
          <w:rFonts w:ascii="&amp;quot" w:eastAsia="Times New Roman" w:hAnsi="&amp;quot" w:cs="Times New Roman"/>
          <w:color w:val="000000"/>
          <w:sz w:val="20"/>
          <w:szCs w:val="20"/>
          <w:lang w:eastAsia="ru-RU" w:bidi="ar-SA"/>
        </w:rPr>
      </w:pPr>
    </w:p>
    <w:p w:rsidR="000A2108" w:rsidRDefault="000A2108" w:rsidP="002A3E23">
      <w:pPr>
        <w:jc w:val="center"/>
        <w:rPr>
          <w:rFonts w:ascii="&amp;quot" w:eastAsia="Times New Roman" w:hAnsi="&amp;quot" w:cs="Times New Roman"/>
          <w:color w:val="000000"/>
          <w:sz w:val="20"/>
          <w:szCs w:val="20"/>
          <w:lang w:eastAsia="ru-RU" w:bidi="ar-SA"/>
        </w:rPr>
      </w:pPr>
    </w:p>
    <w:p w:rsidR="000A2108" w:rsidRDefault="000A2108" w:rsidP="002A3E23">
      <w:pPr>
        <w:jc w:val="center"/>
        <w:rPr>
          <w:rFonts w:ascii="&amp;quot" w:eastAsia="Times New Roman" w:hAnsi="&amp;quot" w:cs="Times New Roman"/>
          <w:color w:val="000000"/>
          <w:sz w:val="20"/>
          <w:szCs w:val="20"/>
          <w:lang w:eastAsia="ru-RU" w:bidi="ar-SA"/>
        </w:rPr>
      </w:pPr>
    </w:p>
    <w:p w:rsidR="000A2108" w:rsidRDefault="000A2108" w:rsidP="002A3E23">
      <w:pPr>
        <w:jc w:val="center"/>
        <w:rPr>
          <w:rFonts w:ascii="&amp;quot" w:eastAsia="Times New Roman" w:hAnsi="&amp;quot" w:cs="Times New Roman"/>
          <w:color w:val="000000"/>
          <w:sz w:val="20"/>
          <w:szCs w:val="20"/>
          <w:lang w:eastAsia="ru-RU" w:bidi="ar-SA"/>
        </w:rPr>
      </w:pPr>
    </w:p>
    <w:p w:rsidR="000A2108" w:rsidRDefault="000A2108" w:rsidP="002A3E23">
      <w:pPr>
        <w:jc w:val="center"/>
        <w:rPr>
          <w:rFonts w:ascii="&amp;quot" w:eastAsia="Times New Roman" w:hAnsi="&amp;quot" w:cs="Times New Roman"/>
          <w:color w:val="000000"/>
          <w:sz w:val="20"/>
          <w:szCs w:val="20"/>
          <w:lang w:eastAsia="ru-RU" w:bidi="ar-SA"/>
        </w:rPr>
      </w:pPr>
    </w:p>
    <w:p w:rsidR="000A2108" w:rsidRDefault="000A2108" w:rsidP="002A3E23">
      <w:pPr>
        <w:jc w:val="center"/>
        <w:rPr>
          <w:rFonts w:ascii="&amp;quot" w:eastAsia="Times New Roman" w:hAnsi="&amp;quot" w:cs="Times New Roman"/>
          <w:color w:val="000000"/>
          <w:sz w:val="20"/>
          <w:szCs w:val="20"/>
          <w:lang w:eastAsia="ru-RU" w:bidi="ar-SA"/>
        </w:rPr>
      </w:pPr>
    </w:p>
    <w:p w:rsidR="000A2108" w:rsidRDefault="000A2108" w:rsidP="002A3E23">
      <w:pPr>
        <w:jc w:val="center"/>
        <w:rPr>
          <w:rFonts w:ascii="&amp;quot" w:eastAsia="Times New Roman" w:hAnsi="&amp;quot" w:cs="Times New Roman"/>
          <w:color w:val="000000"/>
          <w:sz w:val="20"/>
          <w:szCs w:val="20"/>
          <w:lang w:eastAsia="ru-RU" w:bidi="ar-SA"/>
        </w:rPr>
      </w:pPr>
    </w:p>
    <w:p w:rsidR="000A2108" w:rsidRPr="002A3E23" w:rsidRDefault="000A2108" w:rsidP="002A3E23">
      <w:pPr>
        <w:jc w:val="center"/>
        <w:rPr>
          <w:rFonts w:ascii="&amp;quot" w:eastAsia="Times New Roman" w:hAnsi="&amp;quot" w:cs="Times New Roman"/>
          <w:color w:val="000000"/>
          <w:sz w:val="20"/>
          <w:szCs w:val="20"/>
          <w:lang w:eastAsia="ru-RU" w:bidi="ar-SA"/>
        </w:rPr>
      </w:pPr>
    </w:p>
    <w:p w:rsidR="002A3E23" w:rsidRPr="002A3E23" w:rsidRDefault="002A3E23" w:rsidP="002A3E23">
      <w:pPr>
        <w:jc w:val="right"/>
        <w:rPr>
          <w:rFonts w:ascii="&amp;quot" w:eastAsia="Times New Roman" w:hAnsi="&amp;quot" w:cs="Times New Roman"/>
          <w:color w:val="000000"/>
          <w:sz w:val="20"/>
          <w:szCs w:val="20"/>
          <w:lang w:eastAsia="ru-RU" w:bidi="ar-SA"/>
        </w:rPr>
      </w:pPr>
      <w:r w:rsidRPr="002A3E23">
        <w:rPr>
          <w:rFonts w:ascii="&amp;quot" w:eastAsia="Times New Roman" w:hAnsi="&amp;quot" w:cs="Times New Roman"/>
          <w:b/>
          <w:bCs/>
          <w:color w:val="000000"/>
          <w:lang w:eastAsia="ru-RU" w:bidi="ar-SA"/>
        </w:rPr>
        <w:t xml:space="preserve">Выполнил: </w:t>
      </w:r>
    </w:p>
    <w:p w:rsidR="002A3E23" w:rsidRPr="002A3E23" w:rsidRDefault="002A3E23" w:rsidP="002A3E23">
      <w:pPr>
        <w:jc w:val="right"/>
        <w:rPr>
          <w:rFonts w:ascii="&amp;quot" w:eastAsia="Times New Roman" w:hAnsi="&amp;quot" w:cs="Times New Roman"/>
          <w:color w:val="000000"/>
          <w:sz w:val="20"/>
          <w:szCs w:val="20"/>
          <w:lang w:eastAsia="ru-RU" w:bidi="ar-SA"/>
        </w:rPr>
      </w:pPr>
      <w:r w:rsidRPr="002A3E23">
        <w:rPr>
          <w:rFonts w:ascii="&amp;quot" w:eastAsia="Times New Roman" w:hAnsi="&amp;quot" w:cs="Times New Roman"/>
          <w:b/>
          <w:bCs/>
          <w:color w:val="000000"/>
          <w:lang w:eastAsia="ru-RU" w:bidi="ar-SA"/>
        </w:rPr>
        <w:t>ФИО</w:t>
      </w:r>
    </w:p>
    <w:p w:rsidR="002A3E23" w:rsidRPr="002A3E23" w:rsidRDefault="002A3E23" w:rsidP="002A3E23">
      <w:pPr>
        <w:jc w:val="right"/>
        <w:rPr>
          <w:rFonts w:ascii="&amp;quot" w:eastAsia="Times New Roman" w:hAnsi="&amp;quot" w:cs="Times New Roman"/>
          <w:color w:val="000000"/>
          <w:sz w:val="20"/>
          <w:szCs w:val="20"/>
          <w:lang w:eastAsia="ru-RU" w:bidi="ar-SA"/>
        </w:rPr>
      </w:pPr>
      <w:r w:rsidRPr="002A3E23">
        <w:rPr>
          <w:rFonts w:ascii="&amp;quot" w:eastAsia="Times New Roman" w:hAnsi="&amp;quot" w:cs="Times New Roman"/>
          <w:b/>
          <w:bCs/>
          <w:color w:val="000000"/>
          <w:lang w:eastAsia="ru-RU" w:bidi="ar-SA"/>
        </w:rPr>
        <w:t>Ученик (</w:t>
      </w:r>
      <w:proofErr w:type="spellStart"/>
      <w:r w:rsidRPr="002A3E23">
        <w:rPr>
          <w:rFonts w:ascii="&amp;quot" w:eastAsia="Times New Roman" w:hAnsi="&amp;quot" w:cs="Times New Roman"/>
          <w:b/>
          <w:bCs/>
          <w:color w:val="000000"/>
          <w:lang w:eastAsia="ru-RU" w:bidi="ar-SA"/>
        </w:rPr>
        <w:t>ца</w:t>
      </w:r>
      <w:proofErr w:type="spellEnd"/>
      <w:r w:rsidRPr="002A3E23">
        <w:rPr>
          <w:rFonts w:ascii="&amp;quot" w:eastAsia="Times New Roman" w:hAnsi="&amp;quot" w:cs="Times New Roman"/>
          <w:b/>
          <w:bCs/>
          <w:color w:val="000000"/>
          <w:lang w:eastAsia="ru-RU" w:bidi="ar-SA"/>
        </w:rPr>
        <w:t xml:space="preserve">) </w:t>
      </w:r>
      <w:r w:rsidR="000A2108">
        <w:rPr>
          <w:rFonts w:ascii="&amp;quot" w:eastAsia="Times New Roman" w:hAnsi="&amp;quot" w:cs="Times New Roman"/>
          <w:b/>
          <w:bCs/>
          <w:color w:val="000000"/>
          <w:lang w:eastAsia="ru-RU" w:bidi="ar-SA"/>
        </w:rPr>
        <w:t xml:space="preserve">11 </w:t>
      </w:r>
      <w:r w:rsidRPr="002A3E23">
        <w:rPr>
          <w:rFonts w:ascii="&amp;quot" w:eastAsia="Times New Roman" w:hAnsi="&amp;quot" w:cs="Times New Roman"/>
          <w:b/>
          <w:bCs/>
          <w:color w:val="000000"/>
          <w:lang w:eastAsia="ru-RU" w:bidi="ar-SA"/>
        </w:rPr>
        <w:t xml:space="preserve">класса </w:t>
      </w:r>
    </w:p>
    <w:p w:rsidR="002A3E23" w:rsidRPr="002A3E23" w:rsidRDefault="002A3E23" w:rsidP="002A3E23">
      <w:pPr>
        <w:jc w:val="right"/>
        <w:rPr>
          <w:rFonts w:ascii="&amp;quot" w:eastAsia="Times New Roman" w:hAnsi="&amp;quot" w:cs="Times New Roman"/>
          <w:color w:val="000000"/>
          <w:sz w:val="20"/>
          <w:szCs w:val="20"/>
          <w:lang w:eastAsia="ru-RU" w:bidi="ar-SA"/>
        </w:rPr>
      </w:pPr>
      <w:r w:rsidRPr="002A3E23">
        <w:rPr>
          <w:rFonts w:ascii="&amp;quot" w:eastAsia="Times New Roman" w:hAnsi="&amp;quot" w:cs="Times New Roman"/>
          <w:b/>
          <w:bCs/>
          <w:color w:val="000000"/>
          <w:lang w:eastAsia="ru-RU" w:bidi="ar-SA"/>
        </w:rPr>
        <w:t>Куратор проекта:</w:t>
      </w:r>
    </w:p>
    <w:p w:rsidR="002A3E23" w:rsidRPr="002A3E23" w:rsidRDefault="002A3E23" w:rsidP="002A3E23">
      <w:pPr>
        <w:jc w:val="right"/>
        <w:rPr>
          <w:rFonts w:ascii="&amp;quot" w:eastAsia="Times New Roman" w:hAnsi="&amp;quot" w:cs="Times New Roman"/>
          <w:color w:val="000000"/>
          <w:sz w:val="20"/>
          <w:szCs w:val="20"/>
          <w:lang w:eastAsia="ru-RU" w:bidi="ar-SA"/>
        </w:rPr>
      </w:pPr>
      <w:r w:rsidRPr="002A3E23">
        <w:rPr>
          <w:rFonts w:ascii="&amp;quot" w:eastAsia="Times New Roman" w:hAnsi="&amp;quot" w:cs="Times New Roman"/>
          <w:b/>
          <w:bCs/>
          <w:color w:val="000000"/>
          <w:lang w:eastAsia="ru-RU" w:bidi="ar-SA"/>
        </w:rPr>
        <w:t>ФИО</w:t>
      </w:r>
    </w:p>
    <w:p w:rsidR="002A3E23" w:rsidRPr="002A3E23" w:rsidRDefault="002A3E23" w:rsidP="002A3E23">
      <w:pPr>
        <w:jc w:val="right"/>
        <w:rPr>
          <w:rFonts w:ascii="&amp;quot" w:eastAsia="Times New Roman" w:hAnsi="&amp;quot" w:cs="Times New Roman"/>
          <w:color w:val="000000"/>
          <w:sz w:val="20"/>
          <w:szCs w:val="20"/>
          <w:lang w:eastAsia="ru-RU" w:bidi="ar-SA"/>
        </w:rPr>
      </w:pPr>
      <w:r w:rsidRPr="002A3E23">
        <w:rPr>
          <w:rFonts w:ascii="&amp;quot" w:eastAsia="Times New Roman" w:hAnsi="&amp;quot" w:cs="Times New Roman"/>
          <w:b/>
          <w:bCs/>
          <w:color w:val="000000"/>
          <w:lang w:eastAsia="ru-RU" w:bidi="ar-SA"/>
        </w:rPr>
        <w:t>учитель (предмет)</w:t>
      </w:r>
    </w:p>
    <w:p w:rsidR="002A3E23" w:rsidRDefault="002A3E23" w:rsidP="002A3E23">
      <w:pPr>
        <w:rPr>
          <w:rFonts w:ascii="&amp;quot" w:eastAsia="Times New Roman" w:hAnsi="&amp;quot" w:cs="Times New Roman"/>
          <w:b/>
          <w:bCs/>
          <w:color w:val="000000"/>
          <w:lang w:eastAsia="ru-RU" w:bidi="ar-SA"/>
        </w:rPr>
      </w:pPr>
      <w:r w:rsidRPr="002A3E23">
        <w:rPr>
          <w:rFonts w:ascii="&amp;quot" w:eastAsia="Times New Roman" w:hAnsi="&amp;quot" w:cs="Times New Roman"/>
          <w:b/>
          <w:bCs/>
          <w:color w:val="000000"/>
          <w:lang w:eastAsia="ru-RU" w:bidi="ar-SA"/>
        </w:rPr>
        <w:t> </w:t>
      </w:r>
    </w:p>
    <w:p w:rsidR="000A2108" w:rsidRDefault="000A2108" w:rsidP="002A3E23">
      <w:pPr>
        <w:rPr>
          <w:rFonts w:ascii="&amp;quot" w:eastAsia="Times New Roman" w:hAnsi="&amp;quot" w:cs="Times New Roman"/>
          <w:b/>
          <w:bCs/>
          <w:color w:val="000000"/>
          <w:lang w:eastAsia="ru-RU" w:bidi="ar-SA"/>
        </w:rPr>
      </w:pPr>
    </w:p>
    <w:p w:rsidR="000A2108" w:rsidRDefault="000A2108" w:rsidP="002A3E23">
      <w:pPr>
        <w:rPr>
          <w:rFonts w:ascii="&amp;quot" w:eastAsia="Times New Roman" w:hAnsi="&amp;quot" w:cs="Times New Roman"/>
          <w:b/>
          <w:bCs/>
          <w:color w:val="000000"/>
          <w:lang w:eastAsia="ru-RU" w:bidi="ar-SA"/>
        </w:rPr>
      </w:pPr>
    </w:p>
    <w:p w:rsidR="000A2108" w:rsidRDefault="000A2108" w:rsidP="002A3E23">
      <w:pPr>
        <w:rPr>
          <w:rFonts w:ascii="&amp;quot" w:eastAsia="Times New Roman" w:hAnsi="&amp;quot" w:cs="Times New Roman"/>
          <w:b/>
          <w:bCs/>
          <w:color w:val="000000"/>
          <w:lang w:eastAsia="ru-RU" w:bidi="ar-SA"/>
        </w:rPr>
      </w:pPr>
    </w:p>
    <w:p w:rsidR="000A2108" w:rsidRDefault="000A2108" w:rsidP="002A3E23">
      <w:pPr>
        <w:rPr>
          <w:rFonts w:ascii="&amp;quot" w:eastAsia="Times New Roman" w:hAnsi="&amp;quot" w:cs="Times New Roman"/>
          <w:b/>
          <w:bCs/>
          <w:color w:val="000000"/>
          <w:lang w:eastAsia="ru-RU" w:bidi="ar-SA"/>
        </w:rPr>
      </w:pPr>
    </w:p>
    <w:p w:rsidR="000A2108" w:rsidRDefault="000A2108" w:rsidP="002A3E23">
      <w:pPr>
        <w:rPr>
          <w:rFonts w:ascii="&amp;quot" w:eastAsia="Times New Roman" w:hAnsi="&amp;quot" w:cs="Times New Roman"/>
          <w:b/>
          <w:bCs/>
          <w:color w:val="000000"/>
          <w:lang w:eastAsia="ru-RU" w:bidi="ar-SA"/>
        </w:rPr>
      </w:pPr>
    </w:p>
    <w:p w:rsidR="000A2108" w:rsidRDefault="000A2108" w:rsidP="002A3E23">
      <w:pPr>
        <w:rPr>
          <w:rFonts w:ascii="&amp;quot" w:eastAsia="Times New Roman" w:hAnsi="&amp;quot" w:cs="Times New Roman"/>
          <w:b/>
          <w:bCs/>
          <w:color w:val="000000"/>
          <w:lang w:eastAsia="ru-RU" w:bidi="ar-SA"/>
        </w:rPr>
      </w:pPr>
    </w:p>
    <w:p w:rsidR="000A2108" w:rsidRPr="002A3E23" w:rsidRDefault="000A2108" w:rsidP="002A3E23">
      <w:pPr>
        <w:rPr>
          <w:rFonts w:ascii="&amp;quot" w:eastAsia="Times New Roman" w:hAnsi="&amp;quot" w:cs="Times New Roman"/>
          <w:color w:val="000000"/>
          <w:sz w:val="20"/>
          <w:szCs w:val="20"/>
          <w:lang w:eastAsia="ru-RU" w:bidi="ar-SA"/>
        </w:rPr>
      </w:pPr>
    </w:p>
    <w:p w:rsidR="002A3E23" w:rsidRDefault="000A2108" w:rsidP="002A3E23">
      <w:pPr>
        <w:jc w:val="center"/>
        <w:rPr>
          <w:rFonts w:ascii="&amp;quot" w:eastAsia="Times New Roman" w:hAnsi="&amp;quot" w:cs="Times New Roman"/>
          <w:b/>
          <w:bCs/>
          <w:color w:val="000000"/>
          <w:lang w:eastAsia="ru-RU" w:bidi="ar-SA"/>
        </w:rPr>
      </w:pPr>
      <w:r>
        <w:rPr>
          <w:rFonts w:ascii="&amp;quot" w:eastAsia="Times New Roman" w:hAnsi="&amp;quot" w:cs="Times New Roman"/>
          <w:b/>
          <w:bCs/>
          <w:color w:val="000000"/>
          <w:lang w:eastAsia="ru-RU" w:bidi="ar-SA"/>
        </w:rPr>
        <w:t>Уфа 2021</w:t>
      </w:r>
    </w:p>
    <w:p w:rsidR="000A2108" w:rsidRDefault="000A2108" w:rsidP="002A3E23">
      <w:pPr>
        <w:jc w:val="center"/>
        <w:rPr>
          <w:rFonts w:ascii="&amp;quot" w:eastAsia="Times New Roman" w:hAnsi="&amp;quot" w:cs="Times New Roman"/>
          <w:color w:val="000000"/>
          <w:sz w:val="20"/>
          <w:szCs w:val="20"/>
          <w:lang w:eastAsia="ru-RU" w:bidi="ar-SA"/>
        </w:rPr>
      </w:pPr>
    </w:p>
    <w:p w:rsidR="000A2108" w:rsidRDefault="000A2108" w:rsidP="002A3E23">
      <w:pPr>
        <w:jc w:val="center"/>
        <w:rPr>
          <w:rFonts w:ascii="&amp;quot" w:eastAsia="Times New Roman" w:hAnsi="&amp;quot" w:cs="Times New Roman"/>
          <w:color w:val="000000"/>
          <w:sz w:val="20"/>
          <w:szCs w:val="20"/>
          <w:lang w:eastAsia="ru-RU" w:bidi="ar-SA"/>
        </w:rPr>
      </w:pPr>
    </w:p>
    <w:p w:rsidR="000A2108" w:rsidRDefault="000A2108" w:rsidP="002A3E23">
      <w:pPr>
        <w:jc w:val="center"/>
        <w:rPr>
          <w:rFonts w:ascii="&amp;quot" w:eastAsia="Times New Roman" w:hAnsi="&amp;quot" w:cs="Times New Roman"/>
          <w:color w:val="000000"/>
          <w:sz w:val="20"/>
          <w:szCs w:val="20"/>
          <w:lang w:eastAsia="ru-RU" w:bidi="ar-SA"/>
        </w:rPr>
      </w:pPr>
    </w:p>
    <w:p w:rsidR="000A2108" w:rsidRPr="002A3E23" w:rsidRDefault="000A2108" w:rsidP="002A3E23">
      <w:pPr>
        <w:jc w:val="center"/>
        <w:rPr>
          <w:rFonts w:ascii="&amp;quot" w:eastAsia="Times New Roman" w:hAnsi="&amp;quot" w:cs="Times New Roman"/>
          <w:color w:val="000000"/>
          <w:sz w:val="20"/>
          <w:szCs w:val="20"/>
          <w:lang w:eastAsia="ru-RU" w:bidi="ar-SA"/>
        </w:rPr>
      </w:pPr>
    </w:p>
    <w:p w:rsidR="000A2108" w:rsidRPr="002A3E23" w:rsidRDefault="002A3E23" w:rsidP="000A2108">
      <w:pPr>
        <w:jc w:val="right"/>
        <w:rPr>
          <w:rFonts w:ascii="Times New Roman" w:eastAsia="Times New Roman" w:hAnsi="Times New Roman" w:cs="Times New Roman"/>
          <w:b/>
          <w:bCs/>
          <w:color w:val="000000"/>
          <w:sz w:val="22"/>
          <w:szCs w:val="22"/>
          <w:lang w:eastAsia="ru-RU" w:bidi="ar-SA"/>
        </w:rPr>
      </w:pPr>
      <w:r w:rsidRPr="000A2108">
        <w:rPr>
          <w:rFonts w:ascii="Times New Roman" w:eastAsia="Times New Roman" w:hAnsi="Times New Roman" w:cs="Times New Roman"/>
          <w:color w:val="000000"/>
          <w:sz w:val="22"/>
          <w:szCs w:val="22"/>
          <w:lang w:eastAsia="ru-RU" w:bidi="ar-SA"/>
        </w:rPr>
        <w:t xml:space="preserve">                                                                                                                 </w:t>
      </w:r>
      <w:r w:rsidRPr="000A2108">
        <w:rPr>
          <w:rFonts w:ascii="Times New Roman" w:eastAsia="Times New Roman" w:hAnsi="Times New Roman" w:cs="Times New Roman"/>
          <w:b/>
          <w:bCs/>
          <w:color w:val="000000"/>
          <w:sz w:val="22"/>
          <w:szCs w:val="22"/>
          <w:lang w:eastAsia="ru-RU" w:bidi="ar-SA"/>
        </w:rPr>
        <w:t xml:space="preserve">Приложение </w:t>
      </w:r>
      <w:r w:rsidR="000A2108" w:rsidRPr="000A2108">
        <w:rPr>
          <w:rFonts w:ascii="Times New Roman" w:eastAsia="Times New Roman" w:hAnsi="Times New Roman" w:cs="Times New Roman"/>
          <w:b/>
          <w:bCs/>
          <w:color w:val="000000"/>
          <w:sz w:val="22"/>
          <w:szCs w:val="22"/>
          <w:lang w:eastAsia="ru-RU" w:bidi="ar-SA"/>
        </w:rPr>
        <w:t>7</w:t>
      </w:r>
    </w:p>
    <w:p w:rsidR="002A3E23" w:rsidRPr="000A2108" w:rsidRDefault="000A2108" w:rsidP="000A2108">
      <w:pPr>
        <w:jc w:val="right"/>
        <w:rPr>
          <w:rFonts w:ascii="Times New Roman" w:eastAsia="Times New Roman" w:hAnsi="Times New Roman" w:cs="Times New Roman"/>
          <w:b/>
          <w:bCs/>
          <w:color w:val="000000"/>
          <w:sz w:val="22"/>
          <w:szCs w:val="22"/>
          <w:lang w:eastAsia="ru-RU" w:bidi="ar-SA"/>
        </w:rPr>
      </w:pPr>
      <w:r w:rsidRPr="000A2108">
        <w:rPr>
          <w:rFonts w:ascii="Times New Roman" w:eastAsia="Times New Roman" w:hAnsi="Times New Roman" w:cs="Times New Roman"/>
          <w:b/>
          <w:bCs/>
          <w:color w:val="000000"/>
          <w:sz w:val="22"/>
          <w:szCs w:val="22"/>
          <w:lang w:eastAsia="ru-RU" w:bidi="ar-SA"/>
        </w:rPr>
        <w:t>«</w:t>
      </w:r>
      <w:r w:rsidR="002A3E23" w:rsidRPr="000A2108">
        <w:rPr>
          <w:rFonts w:ascii="Times New Roman" w:eastAsia="Times New Roman" w:hAnsi="Times New Roman" w:cs="Times New Roman"/>
          <w:b/>
          <w:bCs/>
          <w:color w:val="000000"/>
          <w:sz w:val="22"/>
          <w:szCs w:val="22"/>
          <w:lang w:eastAsia="ru-RU" w:bidi="ar-SA"/>
        </w:rPr>
        <w:t>Примерный образец оглавления и структуры проектной работы</w:t>
      </w:r>
      <w:r w:rsidRPr="000A2108">
        <w:rPr>
          <w:rFonts w:ascii="Times New Roman" w:eastAsia="Times New Roman" w:hAnsi="Times New Roman" w:cs="Times New Roman"/>
          <w:b/>
          <w:bCs/>
          <w:color w:val="000000"/>
          <w:sz w:val="22"/>
          <w:szCs w:val="22"/>
          <w:lang w:eastAsia="ru-RU" w:bidi="ar-SA"/>
        </w:rPr>
        <w:t>»</w:t>
      </w:r>
      <w:r w:rsidR="002A3E23" w:rsidRPr="000A2108">
        <w:rPr>
          <w:rFonts w:ascii="Times New Roman" w:eastAsia="Times New Roman" w:hAnsi="Times New Roman" w:cs="Times New Roman"/>
          <w:b/>
          <w:bCs/>
          <w:color w:val="000000"/>
          <w:sz w:val="22"/>
          <w:szCs w:val="22"/>
          <w:lang w:eastAsia="ru-RU" w:bidi="ar-SA"/>
        </w:rPr>
        <w:t xml:space="preserve"> </w:t>
      </w:r>
    </w:p>
    <w:p w:rsidR="000A2108" w:rsidRDefault="000A2108" w:rsidP="002A3E23">
      <w:pPr>
        <w:rPr>
          <w:rFonts w:ascii="&amp;quot" w:eastAsia="Times New Roman" w:hAnsi="&amp;quot" w:cs="Times New Roman"/>
          <w:b/>
          <w:bCs/>
          <w:color w:val="000000"/>
          <w:lang w:eastAsia="ru-RU" w:bidi="ar-SA"/>
        </w:rPr>
      </w:pPr>
    </w:p>
    <w:p w:rsidR="000A2108" w:rsidRDefault="000A2108" w:rsidP="002A3E23">
      <w:pPr>
        <w:rPr>
          <w:rFonts w:ascii="&amp;quot" w:eastAsia="Times New Roman" w:hAnsi="&amp;quot" w:cs="Times New Roman"/>
          <w:b/>
          <w:bCs/>
          <w:color w:val="000000"/>
          <w:lang w:eastAsia="ru-RU" w:bidi="ar-SA"/>
        </w:rPr>
      </w:pPr>
    </w:p>
    <w:p w:rsidR="000A2108" w:rsidRPr="002A3E23" w:rsidRDefault="000A2108" w:rsidP="002A3E23">
      <w:pPr>
        <w:rPr>
          <w:rFonts w:ascii="&amp;quot" w:eastAsia="Times New Roman" w:hAnsi="&amp;quot" w:cs="Times New Roman"/>
          <w:color w:val="000000"/>
          <w:lang w:eastAsia="ru-RU" w:bidi="ar-SA"/>
        </w:rPr>
      </w:pPr>
    </w:p>
    <w:p w:rsidR="002A3E23" w:rsidRPr="002A3E23" w:rsidRDefault="000A2108" w:rsidP="000A2108">
      <w:pPr>
        <w:rPr>
          <w:rFonts w:ascii="&amp;quot" w:eastAsia="Times New Roman" w:hAnsi="&amp;quot" w:cs="Times New Roman"/>
          <w:color w:val="000000"/>
          <w:sz w:val="20"/>
          <w:szCs w:val="20"/>
          <w:lang w:eastAsia="ru-RU" w:bidi="ar-SA"/>
        </w:rPr>
      </w:pPr>
      <w:r>
        <w:rPr>
          <w:rFonts w:ascii="&amp;quot" w:eastAsia="Times New Roman" w:hAnsi="&amp;quot" w:cs="Times New Roman"/>
          <w:color w:val="000000"/>
          <w:sz w:val="28"/>
          <w:lang w:eastAsia="ru-RU" w:bidi="ar-SA"/>
        </w:rPr>
        <w:t>СОДЕРЖАНИЕ</w:t>
      </w:r>
      <w:r w:rsidR="002A3E23" w:rsidRPr="002A3E23">
        <w:rPr>
          <w:rFonts w:ascii="&amp;quot" w:eastAsia="Times New Roman" w:hAnsi="&amp;quot" w:cs="Times New Roman"/>
          <w:color w:val="000000"/>
          <w:sz w:val="28"/>
          <w:lang w:eastAsia="ru-RU" w:bidi="ar-SA"/>
        </w:rPr>
        <w:t xml:space="preserve">                                                                         </w:t>
      </w:r>
      <w:r>
        <w:rPr>
          <w:rFonts w:ascii="&amp;quot" w:eastAsia="Times New Roman" w:hAnsi="&amp;quot" w:cs="Times New Roman"/>
          <w:color w:val="000000"/>
          <w:sz w:val="28"/>
          <w:lang w:eastAsia="ru-RU" w:bidi="ar-SA"/>
        </w:rPr>
        <w:t xml:space="preserve">              </w:t>
      </w:r>
      <w:r w:rsidR="002A3E23" w:rsidRPr="002A3E23">
        <w:rPr>
          <w:rFonts w:ascii="&amp;quot" w:eastAsia="Times New Roman" w:hAnsi="&amp;quot" w:cs="Times New Roman"/>
          <w:color w:val="000000"/>
          <w:sz w:val="28"/>
          <w:lang w:eastAsia="ru-RU" w:bidi="ar-SA"/>
        </w:rPr>
        <w:t> с.</w:t>
      </w:r>
    </w:p>
    <w:p w:rsidR="002A3E23" w:rsidRPr="002A3E23" w:rsidRDefault="002A3E23" w:rsidP="002A3E23">
      <w:pPr>
        <w:spacing w:line="480" w:lineRule="auto"/>
        <w:jc w:val="both"/>
        <w:rPr>
          <w:rFonts w:ascii="&amp;quot" w:eastAsia="Times New Roman" w:hAnsi="&amp;quot" w:cs="Times New Roman"/>
          <w:color w:val="000000"/>
          <w:sz w:val="20"/>
          <w:szCs w:val="20"/>
          <w:lang w:eastAsia="ru-RU" w:bidi="ar-SA"/>
        </w:rPr>
      </w:pPr>
      <w:r w:rsidRPr="002A3E23">
        <w:rPr>
          <w:rFonts w:ascii="&amp;quot" w:eastAsia="Times New Roman" w:hAnsi="&amp;quot" w:cs="Times New Roman"/>
          <w:color w:val="000000"/>
          <w:sz w:val="28"/>
          <w:lang w:eastAsia="ru-RU" w:bidi="ar-SA"/>
        </w:rPr>
        <w:t xml:space="preserve">ВВЕДЕНИЕ …………………………………………………………… </w:t>
      </w:r>
    </w:p>
    <w:p w:rsidR="002A3E23" w:rsidRPr="002A3E23" w:rsidRDefault="002A3E23" w:rsidP="002A3E23">
      <w:pPr>
        <w:spacing w:line="480" w:lineRule="auto"/>
        <w:jc w:val="both"/>
        <w:rPr>
          <w:rFonts w:ascii="&amp;quot" w:eastAsia="Times New Roman" w:hAnsi="&amp;quot" w:cs="Times New Roman"/>
          <w:color w:val="000000"/>
          <w:sz w:val="20"/>
          <w:szCs w:val="20"/>
          <w:lang w:eastAsia="ru-RU" w:bidi="ar-SA"/>
        </w:rPr>
      </w:pPr>
      <w:r w:rsidRPr="002A3E23">
        <w:rPr>
          <w:rFonts w:ascii="&amp;quot" w:eastAsia="Times New Roman" w:hAnsi="&amp;quot" w:cs="Times New Roman"/>
          <w:color w:val="000000"/>
          <w:sz w:val="28"/>
          <w:lang w:eastAsia="ru-RU" w:bidi="ar-SA"/>
        </w:rPr>
        <w:t xml:space="preserve">ГЛАВА 1. Наименование ……………………………………………… </w:t>
      </w:r>
    </w:p>
    <w:p w:rsidR="002A3E23" w:rsidRPr="002A3E23" w:rsidRDefault="002A3E23" w:rsidP="002A3E23">
      <w:pPr>
        <w:spacing w:line="480" w:lineRule="auto"/>
        <w:jc w:val="both"/>
        <w:rPr>
          <w:rFonts w:ascii="&amp;quot" w:eastAsia="Times New Roman" w:hAnsi="&amp;quot" w:cs="Times New Roman"/>
          <w:color w:val="000000"/>
          <w:sz w:val="20"/>
          <w:szCs w:val="20"/>
          <w:lang w:eastAsia="ru-RU" w:bidi="ar-SA"/>
        </w:rPr>
      </w:pPr>
      <w:r w:rsidRPr="002A3E23">
        <w:rPr>
          <w:rFonts w:ascii="&amp;quot" w:eastAsia="Times New Roman" w:hAnsi="&amp;quot" w:cs="Times New Roman"/>
          <w:color w:val="000000"/>
          <w:sz w:val="28"/>
          <w:lang w:eastAsia="ru-RU" w:bidi="ar-SA"/>
        </w:rPr>
        <w:t xml:space="preserve">1.1. Наименование ……………………………………………………… </w:t>
      </w:r>
    </w:p>
    <w:p w:rsidR="002A3E23" w:rsidRPr="002A3E23" w:rsidRDefault="002A3E23" w:rsidP="002A3E23">
      <w:pPr>
        <w:spacing w:line="480" w:lineRule="auto"/>
        <w:jc w:val="both"/>
        <w:rPr>
          <w:rFonts w:ascii="&amp;quot" w:eastAsia="Times New Roman" w:hAnsi="&amp;quot" w:cs="Times New Roman"/>
          <w:color w:val="000000"/>
          <w:sz w:val="20"/>
          <w:szCs w:val="20"/>
          <w:lang w:eastAsia="ru-RU" w:bidi="ar-SA"/>
        </w:rPr>
      </w:pPr>
      <w:r w:rsidRPr="002A3E23">
        <w:rPr>
          <w:rFonts w:ascii="&amp;quot" w:eastAsia="Times New Roman" w:hAnsi="&amp;quot" w:cs="Times New Roman"/>
          <w:color w:val="000000"/>
          <w:sz w:val="28"/>
          <w:lang w:eastAsia="ru-RU" w:bidi="ar-SA"/>
        </w:rPr>
        <w:t xml:space="preserve">1.2. Наименование …………………………………………………….. </w:t>
      </w:r>
    </w:p>
    <w:p w:rsidR="002A3E23" w:rsidRPr="002A3E23" w:rsidRDefault="002A3E23" w:rsidP="002A3E23">
      <w:pPr>
        <w:spacing w:line="480" w:lineRule="auto"/>
        <w:jc w:val="both"/>
        <w:rPr>
          <w:rFonts w:ascii="&amp;quot" w:eastAsia="Times New Roman" w:hAnsi="&amp;quot" w:cs="Times New Roman"/>
          <w:color w:val="000000"/>
          <w:sz w:val="20"/>
          <w:szCs w:val="20"/>
          <w:lang w:eastAsia="ru-RU" w:bidi="ar-SA"/>
        </w:rPr>
      </w:pPr>
      <w:r w:rsidRPr="002A3E23">
        <w:rPr>
          <w:rFonts w:ascii="&amp;quot" w:eastAsia="Times New Roman" w:hAnsi="&amp;quot" w:cs="Times New Roman"/>
          <w:color w:val="000000"/>
          <w:sz w:val="28"/>
          <w:lang w:eastAsia="ru-RU" w:bidi="ar-SA"/>
        </w:rPr>
        <w:t xml:space="preserve">ГЛАВА 2. Наименование ……………………………………………… </w:t>
      </w:r>
    </w:p>
    <w:p w:rsidR="002A3E23" w:rsidRPr="002A3E23" w:rsidRDefault="002A3E23" w:rsidP="002A3E23">
      <w:pPr>
        <w:spacing w:line="480" w:lineRule="auto"/>
        <w:jc w:val="both"/>
        <w:rPr>
          <w:rFonts w:ascii="&amp;quot" w:eastAsia="Times New Roman" w:hAnsi="&amp;quot" w:cs="Times New Roman"/>
          <w:color w:val="000000"/>
          <w:sz w:val="20"/>
          <w:szCs w:val="20"/>
          <w:lang w:eastAsia="ru-RU" w:bidi="ar-SA"/>
        </w:rPr>
      </w:pPr>
      <w:r w:rsidRPr="002A3E23">
        <w:rPr>
          <w:rFonts w:ascii="&amp;quot" w:eastAsia="Times New Roman" w:hAnsi="&amp;quot" w:cs="Times New Roman"/>
          <w:color w:val="000000"/>
          <w:sz w:val="28"/>
          <w:lang w:eastAsia="ru-RU" w:bidi="ar-SA"/>
        </w:rPr>
        <w:t xml:space="preserve">2.1. Наименование ……………………………………………………… </w:t>
      </w:r>
    </w:p>
    <w:p w:rsidR="002A3E23" w:rsidRPr="002A3E23" w:rsidRDefault="002A3E23" w:rsidP="002A3E23">
      <w:pPr>
        <w:spacing w:line="480" w:lineRule="auto"/>
        <w:jc w:val="both"/>
        <w:rPr>
          <w:rFonts w:ascii="&amp;quot" w:eastAsia="Times New Roman" w:hAnsi="&amp;quot" w:cs="Times New Roman"/>
          <w:color w:val="000000"/>
          <w:sz w:val="20"/>
          <w:szCs w:val="20"/>
          <w:lang w:eastAsia="ru-RU" w:bidi="ar-SA"/>
        </w:rPr>
      </w:pPr>
      <w:r w:rsidRPr="002A3E23">
        <w:rPr>
          <w:rFonts w:ascii="&amp;quot" w:eastAsia="Times New Roman" w:hAnsi="&amp;quot" w:cs="Times New Roman"/>
          <w:color w:val="000000"/>
          <w:sz w:val="28"/>
          <w:lang w:eastAsia="ru-RU" w:bidi="ar-SA"/>
        </w:rPr>
        <w:t xml:space="preserve">2.2. Наименование ……………………………………………………… </w:t>
      </w:r>
    </w:p>
    <w:p w:rsidR="002A3E23" w:rsidRPr="002A3E23" w:rsidRDefault="002A3E23" w:rsidP="002A3E23">
      <w:pPr>
        <w:spacing w:line="480" w:lineRule="auto"/>
        <w:jc w:val="both"/>
        <w:rPr>
          <w:rFonts w:ascii="&amp;quot" w:eastAsia="Times New Roman" w:hAnsi="&amp;quot" w:cs="Times New Roman"/>
          <w:color w:val="000000"/>
          <w:sz w:val="20"/>
          <w:szCs w:val="20"/>
          <w:lang w:eastAsia="ru-RU" w:bidi="ar-SA"/>
        </w:rPr>
      </w:pPr>
      <w:r w:rsidRPr="002A3E23">
        <w:rPr>
          <w:rFonts w:ascii="&amp;quot" w:eastAsia="Times New Roman" w:hAnsi="&amp;quot" w:cs="Times New Roman"/>
          <w:color w:val="000000"/>
          <w:sz w:val="28"/>
          <w:lang w:eastAsia="ru-RU" w:bidi="ar-SA"/>
        </w:rPr>
        <w:t xml:space="preserve">2.3. Наименование ……………………………………………………… </w:t>
      </w:r>
    </w:p>
    <w:p w:rsidR="002A3E23" w:rsidRPr="002A3E23" w:rsidRDefault="002A3E23" w:rsidP="002A3E23">
      <w:pPr>
        <w:spacing w:line="480" w:lineRule="auto"/>
        <w:jc w:val="both"/>
        <w:rPr>
          <w:rFonts w:ascii="&amp;quot" w:eastAsia="Times New Roman" w:hAnsi="&amp;quot" w:cs="Times New Roman"/>
          <w:color w:val="000000"/>
          <w:sz w:val="20"/>
          <w:szCs w:val="20"/>
          <w:lang w:eastAsia="ru-RU" w:bidi="ar-SA"/>
        </w:rPr>
      </w:pPr>
      <w:r w:rsidRPr="002A3E23">
        <w:rPr>
          <w:rFonts w:ascii="&amp;quot" w:eastAsia="Times New Roman" w:hAnsi="&amp;quot" w:cs="Times New Roman"/>
          <w:color w:val="000000"/>
          <w:sz w:val="28"/>
          <w:lang w:eastAsia="ru-RU" w:bidi="ar-SA"/>
        </w:rPr>
        <w:t xml:space="preserve">ЗАКЛЮЧЕНИЕ ………………………………………………………… </w:t>
      </w:r>
    </w:p>
    <w:p w:rsidR="002A3E23" w:rsidRPr="002A3E23" w:rsidRDefault="002A3E23" w:rsidP="002A3E23">
      <w:pPr>
        <w:spacing w:line="480" w:lineRule="auto"/>
        <w:jc w:val="both"/>
        <w:rPr>
          <w:rFonts w:ascii="&amp;quot" w:eastAsia="Times New Roman" w:hAnsi="&amp;quot" w:cs="Times New Roman"/>
          <w:color w:val="000000"/>
          <w:sz w:val="20"/>
          <w:szCs w:val="20"/>
          <w:lang w:eastAsia="ru-RU" w:bidi="ar-SA"/>
        </w:rPr>
      </w:pPr>
      <w:r w:rsidRPr="002A3E23">
        <w:rPr>
          <w:rFonts w:ascii="&amp;quot" w:eastAsia="Times New Roman" w:hAnsi="&amp;quot" w:cs="Times New Roman"/>
          <w:color w:val="000000"/>
          <w:sz w:val="28"/>
          <w:lang w:eastAsia="ru-RU" w:bidi="ar-SA"/>
        </w:rPr>
        <w:t xml:space="preserve">СПИСОК ИСПОЛЬЗУЕМОЙ ЛИТЕРАТУРЫ………………………… </w:t>
      </w:r>
    </w:p>
    <w:p w:rsidR="002A3E23" w:rsidRPr="002A3E23" w:rsidRDefault="002A3E23" w:rsidP="002A3E23">
      <w:pPr>
        <w:spacing w:line="480" w:lineRule="auto"/>
        <w:jc w:val="both"/>
        <w:rPr>
          <w:rFonts w:ascii="&amp;quot" w:eastAsia="Times New Roman" w:hAnsi="&amp;quot" w:cs="Times New Roman"/>
          <w:color w:val="000000"/>
          <w:sz w:val="20"/>
          <w:szCs w:val="20"/>
          <w:lang w:eastAsia="ru-RU" w:bidi="ar-SA"/>
        </w:rPr>
      </w:pPr>
      <w:r w:rsidRPr="002A3E23">
        <w:rPr>
          <w:rFonts w:ascii="&amp;quot" w:eastAsia="Times New Roman" w:hAnsi="&amp;quot" w:cs="Times New Roman"/>
          <w:color w:val="000000"/>
          <w:sz w:val="28"/>
          <w:lang w:eastAsia="ru-RU" w:bidi="ar-SA"/>
        </w:rPr>
        <w:t>ПРИЛОЖЕНИЯ ……………………</w:t>
      </w:r>
      <w:r w:rsidRPr="002A3E23">
        <w:rPr>
          <w:rFonts w:ascii="&amp;quot" w:eastAsia="Times New Roman" w:hAnsi="&amp;quot" w:cs="Times New Roman"/>
          <w:color w:val="000000"/>
          <w:sz w:val="23"/>
          <w:lang w:eastAsia="ru-RU" w:bidi="ar-SA"/>
        </w:rPr>
        <w:t>……………………………………………</w:t>
      </w:r>
    </w:p>
    <w:p w:rsidR="00897472" w:rsidRDefault="00897472" w:rsidP="00897472">
      <w:pPr>
        <w:spacing w:line="238" w:lineRule="auto"/>
        <w:ind w:left="260" w:right="440" w:firstLine="283"/>
        <w:jc w:val="both"/>
        <w:rPr>
          <w:rFonts w:eastAsia="Times New Roman"/>
        </w:rPr>
      </w:pPr>
    </w:p>
    <w:p w:rsidR="00897472" w:rsidRDefault="00897472" w:rsidP="00897472">
      <w:pPr>
        <w:spacing w:line="238" w:lineRule="auto"/>
        <w:ind w:left="260" w:right="440" w:firstLine="283"/>
        <w:jc w:val="both"/>
        <w:rPr>
          <w:rFonts w:eastAsia="Times New Roman"/>
        </w:rPr>
      </w:pPr>
    </w:p>
    <w:p w:rsidR="00897472" w:rsidRDefault="00897472" w:rsidP="00897472">
      <w:pPr>
        <w:spacing w:line="238" w:lineRule="auto"/>
        <w:ind w:left="260" w:right="440" w:firstLine="283"/>
        <w:jc w:val="both"/>
        <w:rPr>
          <w:rFonts w:eastAsia="Times New Roman"/>
        </w:rPr>
      </w:pPr>
    </w:p>
    <w:p w:rsidR="00897472" w:rsidRDefault="00897472" w:rsidP="00897472">
      <w:pPr>
        <w:spacing w:line="238" w:lineRule="auto"/>
        <w:ind w:left="260" w:right="440" w:firstLine="283"/>
        <w:rPr>
          <w:sz w:val="20"/>
          <w:szCs w:val="20"/>
        </w:rPr>
      </w:pPr>
    </w:p>
    <w:p w:rsidR="00897472" w:rsidRPr="00897472" w:rsidRDefault="00897472" w:rsidP="00897472">
      <w:pPr>
        <w:tabs>
          <w:tab w:val="left" w:pos="560"/>
        </w:tabs>
        <w:spacing w:line="234" w:lineRule="auto"/>
        <w:ind w:left="262" w:right="240"/>
        <w:jc w:val="both"/>
        <w:rPr>
          <w:rFonts w:eastAsia="Times New Roman"/>
          <w:bCs/>
        </w:rPr>
      </w:pPr>
    </w:p>
    <w:p w:rsidR="00897472" w:rsidRDefault="00897472" w:rsidP="002F61B6">
      <w:pPr>
        <w:pStyle w:val="c10"/>
        <w:spacing w:before="0" w:beforeAutospacing="0" w:after="0" w:afterAutospacing="0"/>
        <w:jc w:val="both"/>
        <w:rPr>
          <w:rFonts w:ascii="&amp;quot" w:hAnsi="&amp;quot"/>
          <w:color w:val="000000"/>
          <w:sz w:val="20"/>
          <w:szCs w:val="20"/>
        </w:rPr>
      </w:pPr>
    </w:p>
    <w:p w:rsidR="00897472" w:rsidRDefault="00897472" w:rsidP="002F61B6">
      <w:pPr>
        <w:pStyle w:val="c10"/>
        <w:spacing w:before="0" w:beforeAutospacing="0" w:after="0" w:afterAutospacing="0"/>
        <w:jc w:val="both"/>
        <w:rPr>
          <w:rFonts w:ascii="&amp;quot" w:hAnsi="&amp;quot"/>
          <w:color w:val="000000"/>
          <w:sz w:val="20"/>
          <w:szCs w:val="20"/>
        </w:rPr>
      </w:pPr>
    </w:p>
    <w:p w:rsidR="002A3E23" w:rsidRDefault="002A3E23" w:rsidP="002F61B6">
      <w:pPr>
        <w:pStyle w:val="c10"/>
        <w:spacing w:before="0" w:beforeAutospacing="0" w:after="0" w:afterAutospacing="0"/>
        <w:jc w:val="both"/>
        <w:rPr>
          <w:rFonts w:ascii="&amp;quot" w:hAnsi="&amp;quot"/>
          <w:color w:val="000000"/>
          <w:sz w:val="20"/>
          <w:szCs w:val="20"/>
        </w:rPr>
      </w:pPr>
    </w:p>
    <w:p w:rsidR="002A3E23" w:rsidRDefault="002A3E23" w:rsidP="002F61B6">
      <w:pPr>
        <w:pStyle w:val="c10"/>
        <w:spacing w:before="0" w:beforeAutospacing="0" w:after="0" w:afterAutospacing="0"/>
        <w:jc w:val="both"/>
        <w:rPr>
          <w:rFonts w:ascii="&amp;quot" w:hAnsi="&amp;quot"/>
          <w:color w:val="000000"/>
          <w:sz w:val="20"/>
          <w:szCs w:val="20"/>
        </w:rPr>
      </w:pPr>
    </w:p>
    <w:p w:rsidR="002A3E23" w:rsidRDefault="002A3E23" w:rsidP="002F61B6">
      <w:pPr>
        <w:pStyle w:val="c10"/>
        <w:spacing w:before="0" w:beforeAutospacing="0" w:after="0" w:afterAutospacing="0"/>
        <w:jc w:val="both"/>
        <w:rPr>
          <w:rFonts w:ascii="&amp;quot" w:hAnsi="&amp;quot"/>
          <w:color w:val="000000"/>
          <w:sz w:val="20"/>
          <w:szCs w:val="20"/>
        </w:rPr>
      </w:pPr>
    </w:p>
    <w:p w:rsidR="002A3E23" w:rsidRDefault="002A3E23" w:rsidP="002F61B6">
      <w:pPr>
        <w:pStyle w:val="c10"/>
        <w:spacing w:before="0" w:beforeAutospacing="0" w:after="0" w:afterAutospacing="0"/>
        <w:jc w:val="both"/>
        <w:rPr>
          <w:rFonts w:ascii="&amp;quot" w:hAnsi="&amp;quot"/>
          <w:color w:val="000000"/>
          <w:sz w:val="20"/>
          <w:szCs w:val="20"/>
        </w:rPr>
      </w:pPr>
    </w:p>
    <w:p w:rsidR="002A3E23" w:rsidRDefault="002A3E23" w:rsidP="002F61B6">
      <w:pPr>
        <w:pStyle w:val="c10"/>
        <w:spacing w:before="0" w:beforeAutospacing="0" w:after="0" w:afterAutospacing="0"/>
        <w:jc w:val="both"/>
        <w:rPr>
          <w:rFonts w:ascii="&amp;quot" w:hAnsi="&amp;quot"/>
          <w:color w:val="000000"/>
          <w:sz w:val="20"/>
          <w:szCs w:val="20"/>
        </w:rPr>
      </w:pPr>
    </w:p>
    <w:p w:rsidR="002A3E23" w:rsidRDefault="002A3E23" w:rsidP="002F61B6">
      <w:pPr>
        <w:pStyle w:val="c10"/>
        <w:spacing w:before="0" w:beforeAutospacing="0" w:after="0" w:afterAutospacing="0"/>
        <w:jc w:val="both"/>
        <w:rPr>
          <w:rFonts w:ascii="&amp;quot" w:hAnsi="&amp;quot"/>
          <w:color w:val="000000"/>
          <w:sz w:val="20"/>
          <w:szCs w:val="20"/>
        </w:rPr>
      </w:pPr>
    </w:p>
    <w:p w:rsidR="002A3E23" w:rsidRDefault="002A3E23" w:rsidP="002F61B6">
      <w:pPr>
        <w:pStyle w:val="c10"/>
        <w:spacing w:before="0" w:beforeAutospacing="0" w:after="0" w:afterAutospacing="0"/>
        <w:jc w:val="both"/>
        <w:rPr>
          <w:rFonts w:ascii="&amp;quot" w:hAnsi="&amp;quot"/>
          <w:color w:val="000000"/>
          <w:sz w:val="20"/>
          <w:szCs w:val="20"/>
        </w:rPr>
      </w:pPr>
    </w:p>
    <w:p w:rsidR="002A3E23" w:rsidRDefault="002A3E23" w:rsidP="002F61B6">
      <w:pPr>
        <w:pStyle w:val="c10"/>
        <w:spacing w:before="0" w:beforeAutospacing="0" w:after="0" w:afterAutospacing="0"/>
        <w:jc w:val="both"/>
        <w:rPr>
          <w:rFonts w:ascii="&amp;quot" w:hAnsi="&amp;quot"/>
          <w:color w:val="000000"/>
          <w:sz w:val="20"/>
          <w:szCs w:val="20"/>
        </w:rPr>
      </w:pPr>
    </w:p>
    <w:p w:rsidR="002A3E23" w:rsidRDefault="002A3E23" w:rsidP="002F61B6">
      <w:pPr>
        <w:pStyle w:val="c10"/>
        <w:spacing w:before="0" w:beforeAutospacing="0" w:after="0" w:afterAutospacing="0"/>
        <w:jc w:val="both"/>
        <w:rPr>
          <w:rFonts w:ascii="&amp;quot" w:hAnsi="&amp;quot"/>
          <w:color w:val="000000"/>
          <w:sz w:val="20"/>
          <w:szCs w:val="20"/>
        </w:rPr>
      </w:pPr>
    </w:p>
    <w:p w:rsidR="002A3E23" w:rsidRDefault="002A3E23" w:rsidP="002F61B6">
      <w:pPr>
        <w:pStyle w:val="c10"/>
        <w:spacing w:before="0" w:beforeAutospacing="0" w:after="0" w:afterAutospacing="0"/>
        <w:jc w:val="both"/>
        <w:rPr>
          <w:rFonts w:ascii="&amp;quot" w:hAnsi="&amp;quot"/>
          <w:color w:val="000000"/>
          <w:sz w:val="20"/>
          <w:szCs w:val="20"/>
        </w:rPr>
      </w:pPr>
    </w:p>
    <w:p w:rsidR="002A3E23" w:rsidRDefault="002A3E23" w:rsidP="002F61B6">
      <w:pPr>
        <w:pStyle w:val="c10"/>
        <w:spacing w:before="0" w:beforeAutospacing="0" w:after="0" w:afterAutospacing="0"/>
        <w:jc w:val="both"/>
        <w:rPr>
          <w:rFonts w:ascii="&amp;quot" w:hAnsi="&amp;quot"/>
          <w:color w:val="000000"/>
          <w:sz w:val="20"/>
          <w:szCs w:val="20"/>
        </w:rPr>
      </w:pPr>
    </w:p>
    <w:p w:rsidR="002A3E23" w:rsidRDefault="002A3E23" w:rsidP="002F61B6">
      <w:pPr>
        <w:pStyle w:val="c10"/>
        <w:spacing w:before="0" w:beforeAutospacing="0" w:after="0" w:afterAutospacing="0"/>
        <w:jc w:val="both"/>
        <w:rPr>
          <w:rFonts w:ascii="&amp;quot" w:hAnsi="&amp;quot"/>
          <w:color w:val="000000"/>
          <w:sz w:val="20"/>
          <w:szCs w:val="20"/>
        </w:rPr>
      </w:pPr>
    </w:p>
    <w:p w:rsidR="002A3E23" w:rsidRDefault="002A3E23" w:rsidP="002F61B6">
      <w:pPr>
        <w:pStyle w:val="c10"/>
        <w:spacing w:before="0" w:beforeAutospacing="0" w:after="0" w:afterAutospacing="0"/>
        <w:jc w:val="both"/>
        <w:rPr>
          <w:rFonts w:ascii="&amp;quot" w:hAnsi="&amp;quot"/>
          <w:color w:val="000000"/>
          <w:sz w:val="20"/>
          <w:szCs w:val="20"/>
        </w:rPr>
      </w:pPr>
    </w:p>
    <w:p w:rsidR="002A3E23" w:rsidRDefault="002A3E23" w:rsidP="002F61B6">
      <w:pPr>
        <w:pStyle w:val="c10"/>
        <w:spacing w:before="0" w:beforeAutospacing="0" w:after="0" w:afterAutospacing="0"/>
        <w:jc w:val="both"/>
        <w:rPr>
          <w:rFonts w:ascii="&amp;quot" w:hAnsi="&amp;quot"/>
          <w:color w:val="000000"/>
          <w:sz w:val="20"/>
          <w:szCs w:val="20"/>
        </w:rPr>
      </w:pPr>
    </w:p>
    <w:p w:rsidR="002A3E23" w:rsidRDefault="002A3E23" w:rsidP="002F61B6">
      <w:pPr>
        <w:pStyle w:val="c10"/>
        <w:spacing w:before="0" w:beforeAutospacing="0" w:after="0" w:afterAutospacing="0"/>
        <w:jc w:val="both"/>
        <w:rPr>
          <w:rFonts w:ascii="&amp;quot" w:hAnsi="&amp;quot"/>
          <w:color w:val="000000"/>
          <w:sz w:val="20"/>
          <w:szCs w:val="20"/>
        </w:rPr>
      </w:pPr>
    </w:p>
    <w:p w:rsidR="002A3E23" w:rsidRDefault="002A3E23" w:rsidP="002F61B6">
      <w:pPr>
        <w:pStyle w:val="c10"/>
        <w:spacing w:before="0" w:beforeAutospacing="0" w:after="0" w:afterAutospacing="0"/>
        <w:jc w:val="both"/>
        <w:rPr>
          <w:rFonts w:ascii="&amp;quot" w:hAnsi="&amp;quot"/>
          <w:color w:val="000000"/>
          <w:sz w:val="20"/>
          <w:szCs w:val="20"/>
        </w:rPr>
      </w:pPr>
    </w:p>
    <w:p w:rsidR="002A3E23" w:rsidRDefault="002A3E23" w:rsidP="002F61B6">
      <w:pPr>
        <w:pStyle w:val="c10"/>
        <w:spacing w:before="0" w:beforeAutospacing="0" w:after="0" w:afterAutospacing="0"/>
        <w:jc w:val="both"/>
        <w:rPr>
          <w:rFonts w:ascii="&amp;quot" w:hAnsi="&amp;quot"/>
          <w:color w:val="000000"/>
          <w:sz w:val="20"/>
          <w:szCs w:val="20"/>
        </w:rPr>
      </w:pPr>
    </w:p>
    <w:p w:rsidR="002A3E23" w:rsidRDefault="002A3E23" w:rsidP="002F61B6">
      <w:pPr>
        <w:pStyle w:val="c10"/>
        <w:spacing w:before="0" w:beforeAutospacing="0" w:after="0" w:afterAutospacing="0"/>
        <w:jc w:val="both"/>
        <w:rPr>
          <w:rFonts w:ascii="&amp;quot" w:hAnsi="&amp;quot"/>
          <w:color w:val="000000"/>
          <w:sz w:val="20"/>
          <w:szCs w:val="20"/>
        </w:rPr>
      </w:pPr>
    </w:p>
    <w:p w:rsidR="002A3E23" w:rsidRDefault="002A3E23" w:rsidP="002F61B6">
      <w:pPr>
        <w:pStyle w:val="c10"/>
        <w:spacing w:before="0" w:beforeAutospacing="0" w:after="0" w:afterAutospacing="0"/>
        <w:jc w:val="both"/>
        <w:rPr>
          <w:rFonts w:ascii="&amp;quot" w:hAnsi="&amp;quot"/>
          <w:color w:val="000000"/>
          <w:sz w:val="20"/>
          <w:szCs w:val="20"/>
        </w:rPr>
      </w:pPr>
    </w:p>
    <w:p w:rsidR="002A3E23" w:rsidRDefault="002A3E23" w:rsidP="002F61B6">
      <w:pPr>
        <w:pStyle w:val="c10"/>
        <w:spacing w:before="0" w:beforeAutospacing="0" w:after="0" w:afterAutospacing="0"/>
        <w:jc w:val="both"/>
        <w:rPr>
          <w:rFonts w:ascii="&amp;quot" w:hAnsi="&amp;quot"/>
          <w:color w:val="000000"/>
          <w:sz w:val="20"/>
          <w:szCs w:val="20"/>
        </w:rPr>
      </w:pPr>
    </w:p>
    <w:p w:rsidR="00897472" w:rsidRDefault="00897472" w:rsidP="002F61B6">
      <w:pPr>
        <w:pStyle w:val="c10"/>
        <w:spacing w:before="0" w:beforeAutospacing="0" w:after="0" w:afterAutospacing="0"/>
        <w:jc w:val="both"/>
        <w:rPr>
          <w:rFonts w:ascii="&amp;quot" w:hAnsi="&amp;quot"/>
          <w:color w:val="000000"/>
          <w:sz w:val="20"/>
          <w:szCs w:val="20"/>
        </w:rPr>
      </w:pPr>
    </w:p>
    <w:sectPr w:rsidR="00897472" w:rsidSect="00897472">
      <w:pgSz w:w="11900" w:h="16838"/>
      <w:pgMar w:top="846" w:right="806" w:bottom="219" w:left="1440" w:header="0" w:footer="0" w:gutter="0"/>
      <w:cols w:space="720" w:equalWidth="0">
        <w:col w:w="96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mp;quo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4E45"/>
    <w:multiLevelType w:val="hybridMultilevel"/>
    <w:tmpl w:val="03402DF0"/>
    <w:lvl w:ilvl="0" w:tplc="BC72F6FE">
      <w:start w:val="1"/>
      <w:numFmt w:val="bullet"/>
      <w:lvlText w:val=""/>
      <w:lvlJc w:val="left"/>
    </w:lvl>
    <w:lvl w:ilvl="1" w:tplc="1A2A243A">
      <w:numFmt w:val="decimal"/>
      <w:lvlText w:val=""/>
      <w:lvlJc w:val="left"/>
    </w:lvl>
    <w:lvl w:ilvl="2" w:tplc="25EAE258">
      <w:numFmt w:val="decimal"/>
      <w:lvlText w:val=""/>
      <w:lvlJc w:val="left"/>
    </w:lvl>
    <w:lvl w:ilvl="3" w:tplc="E8F6BD16">
      <w:numFmt w:val="decimal"/>
      <w:lvlText w:val=""/>
      <w:lvlJc w:val="left"/>
    </w:lvl>
    <w:lvl w:ilvl="4" w:tplc="A434E7A0">
      <w:numFmt w:val="decimal"/>
      <w:lvlText w:val=""/>
      <w:lvlJc w:val="left"/>
    </w:lvl>
    <w:lvl w:ilvl="5" w:tplc="84AC3E52">
      <w:numFmt w:val="decimal"/>
      <w:lvlText w:val=""/>
      <w:lvlJc w:val="left"/>
    </w:lvl>
    <w:lvl w:ilvl="6" w:tplc="47889AB8">
      <w:numFmt w:val="decimal"/>
      <w:lvlText w:val=""/>
      <w:lvlJc w:val="left"/>
    </w:lvl>
    <w:lvl w:ilvl="7" w:tplc="272ADD9C">
      <w:numFmt w:val="decimal"/>
      <w:lvlText w:val=""/>
      <w:lvlJc w:val="left"/>
    </w:lvl>
    <w:lvl w:ilvl="8" w:tplc="5DCCD2AC">
      <w:numFmt w:val="decimal"/>
      <w:lvlText w:val=""/>
      <w:lvlJc w:val="left"/>
    </w:lvl>
  </w:abstractNum>
  <w:abstractNum w:abstractNumId="1" w15:restartNumberingAfterBreak="0">
    <w:nsid w:val="00006E5D"/>
    <w:multiLevelType w:val="hybridMultilevel"/>
    <w:tmpl w:val="EF042274"/>
    <w:lvl w:ilvl="0" w:tplc="2DCE816A">
      <w:start w:val="1"/>
      <w:numFmt w:val="bullet"/>
      <w:lvlText w:val="В"/>
      <w:lvlJc w:val="left"/>
    </w:lvl>
    <w:lvl w:ilvl="1" w:tplc="3D72983A">
      <w:start w:val="1"/>
      <w:numFmt w:val="bullet"/>
      <w:lvlText w:val="В"/>
      <w:lvlJc w:val="left"/>
    </w:lvl>
    <w:lvl w:ilvl="2" w:tplc="5B34522E">
      <w:numFmt w:val="decimal"/>
      <w:lvlText w:val=""/>
      <w:lvlJc w:val="left"/>
    </w:lvl>
    <w:lvl w:ilvl="3" w:tplc="242C0318">
      <w:numFmt w:val="decimal"/>
      <w:lvlText w:val=""/>
      <w:lvlJc w:val="left"/>
    </w:lvl>
    <w:lvl w:ilvl="4" w:tplc="E9842F04">
      <w:numFmt w:val="decimal"/>
      <w:lvlText w:val=""/>
      <w:lvlJc w:val="left"/>
    </w:lvl>
    <w:lvl w:ilvl="5" w:tplc="215ACF90">
      <w:numFmt w:val="decimal"/>
      <w:lvlText w:val=""/>
      <w:lvlJc w:val="left"/>
    </w:lvl>
    <w:lvl w:ilvl="6" w:tplc="77FEC14E">
      <w:numFmt w:val="decimal"/>
      <w:lvlText w:val=""/>
      <w:lvlJc w:val="left"/>
    </w:lvl>
    <w:lvl w:ilvl="7" w:tplc="67CA3F86">
      <w:numFmt w:val="decimal"/>
      <w:lvlText w:val=""/>
      <w:lvlJc w:val="left"/>
    </w:lvl>
    <w:lvl w:ilvl="8" w:tplc="76A89BA4">
      <w:numFmt w:val="decimal"/>
      <w:lvlText w:val=""/>
      <w:lvlJc w:val="left"/>
    </w:lvl>
  </w:abstractNum>
  <w:abstractNum w:abstractNumId="2" w15:restartNumberingAfterBreak="0">
    <w:nsid w:val="0000767D"/>
    <w:multiLevelType w:val="hybridMultilevel"/>
    <w:tmpl w:val="F3967FD2"/>
    <w:lvl w:ilvl="0" w:tplc="2842E0D8">
      <w:start w:val="1"/>
      <w:numFmt w:val="bullet"/>
      <w:lvlText w:val="В"/>
      <w:lvlJc w:val="left"/>
    </w:lvl>
    <w:lvl w:ilvl="1" w:tplc="5CD253A4">
      <w:start w:val="1"/>
      <w:numFmt w:val="bullet"/>
      <w:lvlText w:val=""/>
      <w:lvlJc w:val="left"/>
    </w:lvl>
    <w:lvl w:ilvl="2" w:tplc="353EF960">
      <w:numFmt w:val="decimal"/>
      <w:lvlText w:val=""/>
      <w:lvlJc w:val="left"/>
    </w:lvl>
    <w:lvl w:ilvl="3" w:tplc="794841B2">
      <w:numFmt w:val="decimal"/>
      <w:lvlText w:val=""/>
      <w:lvlJc w:val="left"/>
    </w:lvl>
    <w:lvl w:ilvl="4" w:tplc="A412AF1C">
      <w:numFmt w:val="decimal"/>
      <w:lvlText w:val=""/>
      <w:lvlJc w:val="left"/>
    </w:lvl>
    <w:lvl w:ilvl="5" w:tplc="66D8F04C">
      <w:numFmt w:val="decimal"/>
      <w:lvlText w:val=""/>
      <w:lvlJc w:val="left"/>
    </w:lvl>
    <w:lvl w:ilvl="6" w:tplc="172E97C6">
      <w:numFmt w:val="decimal"/>
      <w:lvlText w:val=""/>
      <w:lvlJc w:val="left"/>
    </w:lvl>
    <w:lvl w:ilvl="7" w:tplc="0A1EA1F4">
      <w:numFmt w:val="decimal"/>
      <w:lvlText w:val=""/>
      <w:lvlJc w:val="left"/>
    </w:lvl>
    <w:lvl w:ilvl="8" w:tplc="9C6A1E4A">
      <w:numFmt w:val="decimal"/>
      <w:lvlText w:val=""/>
      <w:lvlJc w:val="left"/>
    </w:lvl>
  </w:abstractNum>
  <w:abstractNum w:abstractNumId="3" w15:restartNumberingAfterBreak="0">
    <w:nsid w:val="00007A5A"/>
    <w:multiLevelType w:val="hybridMultilevel"/>
    <w:tmpl w:val="A56A4544"/>
    <w:lvl w:ilvl="0" w:tplc="CA106C2A">
      <w:start w:val="1"/>
      <w:numFmt w:val="bullet"/>
      <w:lvlText w:val=""/>
      <w:lvlJc w:val="left"/>
    </w:lvl>
    <w:lvl w:ilvl="1" w:tplc="ED881C8A">
      <w:numFmt w:val="decimal"/>
      <w:lvlText w:val=""/>
      <w:lvlJc w:val="left"/>
    </w:lvl>
    <w:lvl w:ilvl="2" w:tplc="58C4CA22">
      <w:numFmt w:val="decimal"/>
      <w:lvlText w:val=""/>
      <w:lvlJc w:val="left"/>
    </w:lvl>
    <w:lvl w:ilvl="3" w:tplc="0524A46C">
      <w:numFmt w:val="decimal"/>
      <w:lvlText w:val=""/>
      <w:lvlJc w:val="left"/>
    </w:lvl>
    <w:lvl w:ilvl="4" w:tplc="5DB45B6E">
      <w:numFmt w:val="decimal"/>
      <w:lvlText w:val=""/>
      <w:lvlJc w:val="left"/>
    </w:lvl>
    <w:lvl w:ilvl="5" w:tplc="169E02C2">
      <w:numFmt w:val="decimal"/>
      <w:lvlText w:val=""/>
      <w:lvlJc w:val="left"/>
    </w:lvl>
    <w:lvl w:ilvl="6" w:tplc="44EEE5BC">
      <w:numFmt w:val="decimal"/>
      <w:lvlText w:val=""/>
      <w:lvlJc w:val="left"/>
    </w:lvl>
    <w:lvl w:ilvl="7" w:tplc="E2B0FF42">
      <w:numFmt w:val="decimal"/>
      <w:lvlText w:val=""/>
      <w:lvlJc w:val="left"/>
    </w:lvl>
    <w:lvl w:ilvl="8" w:tplc="4E36040E">
      <w:numFmt w:val="decimal"/>
      <w:lvlText w:val=""/>
      <w:lvlJc w:val="left"/>
    </w:lvl>
  </w:abstractNum>
  <w:abstractNum w:abstractNumId="4" w15:restartNumberingAfterBreak="0">
    <w:nsid w:val="00007FF5"/>
    <w:multiLevelType w:val="hybridMultilevel"/>
    <w:tmpl w:val="58E00728"/>
    <w:lvl w:ilvl="0" w:tplc="D56AF58E">
      <w:start w:val="1"/>
      <w:numFmt w:val="bullet"/>
      <w:lvlText w:val=""/>
      <w:lvlJc w:val="left"/>
    </w:lvl>
    <w:lvl w:ilvl="1" w:tplc="0E80B138">
      <w:numFmt w:val="decimal"/>
      <w:lvlText w:val=""/>
      <w:lvlJc w:val="left"/>
    </w:lvl>
    <w:lvl w:ilvl="2" w:tplc="3EB2C61C">
      <w:numFmt w:val="decimal"/>
      <w:lvlText w:val=""/>
      <w:lvlJc w:val="left"/>
    </w:lvl>
    <w:lvl w:ilvl="3" w:tplc="B40A6B2A">
      <w:numFmt w:val="decimal"/>
      <w:lvlText w:val=""/>
      <w:lvlJc w:val="left"/>
    </w:lvl>
    <w:lvl w:ilvl="4" w:tplc="9AAE74FA">
      <w:numFmt w:val="decimal"/>
      <w:lvlText w:val=""/>
      <w:lvlJc w:val="left"/>
    </w:lvl>
    <w:lvl w:ilvl="5" w:tplc="14DCAC90">
      <w:numFmt w:val="decimal"/>
      <w:lvlText w:val=""/>
      <w:lvlJc w:val="left"/>
    </w:lvl>
    <w:lvl w:ilvl="6" w:tplc="8CA89756">
      <w:numFmt w:val="decimal"/>
      <w:lvlText w:val=""/>
      <w:lvlJc w:val="left"/>
    </w:lvl>
    <w:lvl w:ilvl="7" w:tplc="34003C24">
      <w:numFmt w:val="decimal"/>
      <w:lvlText w:val=""/>
      <w:lvlJc w:val="left"/>
    </w:lvl>
    <w:lvl w:ilvl="8" w:tplc="A57C3308">
      <w:numFmt w:val="decimal"/>
      <w:lvlText w:val=""/>
      <w:lvlJc w:val="left"/>
    </w:lvl>
  </w:abstractNum>
  <w:abstractNum w:abstractNumId="5" w15:restartNumberingAfterBreak="0">
    <w:nsid w:val="2DE859EB"/>
    <w:multiLevelType w:val="multilevel"/>
    <w:tmpl w:val="B8B8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F908BE"/>
    <w:multiLevelType w:val="multilevel"/>
    <w:tmpl w:val="0198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6369B8"/>
    <w:multiLevelType w:val="multilevel"/>
    <w:tmpl w:val="E9BEA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3853B2"/>
    <w:multiLevelType w:val="multilevel"/>
    <w:tmpl w:val="16FC1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233DDA"/>
    <w:multiLevelType w:val="multilevel"/>
    <w:tmpl w:val="487AD12E"/>
    <w:lvl w:ilvl="0">
      <w:start w:val="2"/>
      <w:numFmt w:val="decimal"/>
      <w:lvlText w:val="%1"/>
      <w:lvlJc w:val="left"/>
      <w:pPr>
        <w:ind w:left="360" w:hanging="360"/>
      </w:pPr>
      <w:rPr>
        <w:rFonts w:hint="default"/>
      </w:rPr>
    </w:lvl>
    <w:lvl w:ilvl="1">
      <w:start w:val="3"/>
      <w:numFmt w:val="decimal"/>
      <w:lvlText w:val="%1.%2"/>
      <w:lvlJc w:val="left"/>
      <w:pPr>
        <w:ind w:left="1680" w:hanging="360"/>
      </w:pPr>
      <w:rPr>
        <w:rFonts w:hint="default"/>
      </w:rPr>
    </w:lvl>
    <w:lvl w:ilvl="2">
      <w:start w:val="1"/>
      <w:numFmt w:val="decimal"/>
      <w:lvlText w:val="%1.%2.%3"/>
      <w:lvlJc w:val="left"/>
      <w:pPr>
        <w:ind w:left="336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7680" w:hanging="1080"/>
      </w:pPr>
      <w:rPr>
        <w:rFonts w:hint="default"/>
      </w:rPr>
    </w:lvl>
    <w:lvl w:ilvl="6">
      <w:start w:val="1"/>
      <w:numFmt w:val="decimal"/>
      <w:lvlText w:val="%1.%2.%3.%4.%5.%6.%7"/>
      <w:lvlJc w:val="left"/>
      <w:pPr>
        <w:ind w:left="9360" w:hanging="1440"/>
      </w:pPr>
      <w:rPr>
        <w:rFonts w:hint="default"/>
      </w:rPr>
    </w:lvl>
    <w:lvl w:ilvl="7">
      <w:start w:val="1"/>
      <w:numFmt w:val="decimal"/>
      <w:lvlText w:val="%1.%2.%3.%4.%5.%6.%7.%8"/>
      <w:lvlJc w:val="left"/>
      <w:pPr>
        <w:ind w:left="10680" w:hanging="1440"/>
      </w:pPr>
      <w:rPr>
        <w:rFonts w:hint="default"/>
      </w:rPr>
    </w:lvl>
    <w:lvl w:ilvl="8">
      <w:start w:val="1"/>
      <w:numFmt w:val="decimal"/>
      <w:lvlText w:val="%1.%2.%3.%4.%5.%6.%7.%8.%9"/>
      <w:lvlJc w:val="left"/>
      <w:pPr>
        <w:ind w:left="12360" w:hanging="1800"/>
      </w:pPr>
      <w:rPr>
        <w:rFonts w:hint="default"/>
      </w:rPr>
    </w:lvl>
  </w:abstractNum>
  <w:num w:numId="1">
    <w:abstractNumId w:val="1"/>
  </w:num>
  <w:num w:numId="2">
    <w:abstractNumId w:val="4"/>
  </w:num>
  <w:num w:numId="3">
    <w:abstractNumId w:val="0"/>
  </w:num>
  <w:num w:numId="4">
    <w:abstractNumId w:val="8"/>
  </w:num>
  <w:num w:numId="5">
    <w:abstractNumId w:val="7"/>
  </w:num>
  <w:num w:numId="6">
    <w:abstractNumId w:val="6"/>
  </w:num>
  <w:num w:numId="7">
    <w:abstractNumId w:val="5"/>
  </w:num>
  <w:num w:numId="8">
    <w:abstractNumId w:val="9"/>
  </w:num>
  <w:num w:numId="9">
    <w:abstractNumId w:val="3"/>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43AC3"/>
    <w:rsid w:val="00043AC3"/>
    <w:rsid w:val="000A2108"/>
    <w:rsid w:val="00110ED2"/>
    <w:rsid w:val="00145616"/>
    <w:rsid w:val="0018627A"/>
    <w:rsid w:val="001E723B"/>
    <w:rsid w:val="002A3E23"/>
    <w:rsid w:val="002F61B6"/>
    <w:rsid w:val="003223C0"/>
    <w:rsid w:val="0054553C"/>
    <w:rsid w:val="00574FE5"/>
    <w:rsid w:val="005E0B2B"/>
    <w:rsid w:val="006F5AF9"/>
    <w:rsid w:val="007C522C"/>
    <w:rsid w:val="00897472"/>
    <w:rsid w:val="00A3100C"/>
    <w:rsid w:val="00A93742"/>
    <w:rsid w:val="00BB1E2C"/>
    <w:rsid w:val="00C36D80"/>
    <w:rsid w:val="00C93C04"/>
    <w:rsid w:val="00CA3CE1"/>
    <w:rsid w:val="00DE6DDA"/>
    <w:rsid w:val="00E63E31"/>
    <w:rsid w:val="00F06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1FEEEC-CEFF-490F-9370-7297ABB5E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AC3"/>
    <w:pPr>
      <w:spacing w:after="0" w:line="240" w:lineRule="auto"/>
    </w:pPr>
    <w:rPr>
      <w:rFonts w:ascii="Liberation Serif" w:eastAsia="Noto Sans CJK SC Regular" w:hAnsi="Liberation Serif" w:cs="FreeSans"/>
      <w:color w:val="00000A"/>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iPriority w:val="99"/>
    <w:rsid w:val="00043AC3"/>
    <w:pPr>
      <w:spacing w:after="140" w:line="288" w:lineRule="auto"/>
    </w:pPr>
  </w:style>
  <w:style w:type="character" w:customStyle="1" w:styleId="a4">
    <w:name w:val="Основной текст Знак"/>
    <w:basedOn w:val="a0"/>
    <w:uiPriority w:val="99"/>
    <w:semiHidden/>
    <w:rsid w:val="00043AC3"/>
    <w:rPr>
      <w:rFonts w:ascii="Liberation Serif" w:eastAsia="Noto Sans CJK SC Regular" w:hAnsi="Liberation Serif" w:cs="Mangal"/>
      <w:color w:val="00000A"/>
      <w:sz w:val="24"/>
      <w:szCs w:val="21"/>
      <w:lang w:eastAsia="zh-CN" w:bidi="hi-IN"/>
    </w:rPr>
  </w:style>
  <w:style w:type="character" w:customStyle="1" w:styleId="1">
    <w:name w:val="Основной текст Знак1"/>
    <w:basedOn w:val="a0"/>
    <w:link w:val="a3"/>
    <w:uiPriority w:val="99"/>
    <w:rsid w:val="00043AC3"/>
    <w:rPr>
      <w:rFonts w:ascii="Liberation Serif" w:eastAsia="Noto Sans CJK SC Regular" w:hAnsi="Liberation Serif" w:cs="FreeSans"/>
      <w:color w:val="00000A"/>
      <w:sz w:val="24"/>
      <w:szCs w:val="24"/>
      <w:lang w:eastAsia="zh-CN" w:bidi="hi-IN"/>
    </w:rPr>
  </w:style>
  <w:style w:type="paragraph" w:customStyle="1" w:styleId="c10">
    <w:name w:val="c10"/>
    <w:basedOn w:val="a"/>
    <w:rsid w:val="00043AC3"/>
    <w:pPr>
      <w:spacing w:before="100" w:beforeAutospacing="1" w:after="100" w:afterAutospacing="1"/>
    </w:pPr>
    <w:rPr>
      <w:rFonts w:ascii="Times New Roman" w:eastAsia="Times New Roman" w:hAnsi="Times New Roman" w:cs="Times New Roman"/>
      <w:color w:val="auto"/>
      <w:lang w:eastAsia="ru-RU" w:bidi="ar-SA"/>
    </w:rPr>
  </w:style>
  <w:style w:type="character" w:customStyle="1" w:styleId="c18">
    <w:name w:val="c18"/>
    <w:basedOn w:val="a0"/>
    <w:rsid w:val="00043AC3"/>
  </w:style>
  <w:style w:type="character" w:customStyle="1" w:styleId="c3">
    <w:name w:val="c3"/>
    <w:basedOn w:val="a0"/>
    <w:rsid w:val="00043AC3"/>
  </w:style>
  <w:style w:type="character" w:customStyle="1" w:styleId="c16">
    <w:name w:val="c16"/>
    <w:basedOn w:val="a0"/>
    <w:rsid w:val="00DE6DDA"/>
  </w:style>
  <w:style w:type="paragraph" w:styleId="a5">
    <w:name w:val="Normal (Web)"/>
    <w:basedOn w:val="a"/>
    <w:uiPriority w:val="99"/>
    <w:semiHidden/>
    <w:unhideWhenUsed/>
    <w:rsid w:val="00DE6DDA"/>
    <w:pPr>
      <w:spacing w:before="100" w:beforeAutospacing="1" w:after="100" w:afterAutospacing="1"/>
    </w:pPr>
    <w:rPr>
      <w:rFonts w:ascii="Times New Roman" w:eastAsia="Times New Roman" w:hAnsi="Times New Roman" w:cs="Times New Roman"/>
      <w:color w:val="auto"/>
      <w:lang w:eastAsia="ru-RU" w:bidi="ar-SA"/>
    </w:rPr>
  </w:style>
  <w:style w:type="character" w:customStyle="1" w:styleId="c20">
    <w:name w:val="c20"/>
    <w:basedOn w:val="a0"/>
    <w:rsid w:val="00C36D80"/>
  </w:style>
  <w:style w:type="paragraph" w:customStyle="1" w:styleId="c15">
    <w:name w:val="c15"/>
    <w:basedOn w:val="a"/>
    <w:rsid w:val="00C36D80"/>
    <w:pPr>
      <w:spacing w:before="100" w:beforeAutospacing="1" w:after="100" w:afterAutospacing="1"/>
    </w:pPr>
    <w:rPr>
      <w:rFonts w:ascii="Times New Roman" w:eastAsia="Times New Roman" w:hAnsi="Times New Roman" w:cs="Times New Roman"/>
      <w:color w:val="auto"/>
      <w:lang w:eastAsia="ru-RU" w:bidi="ar-SA"/>
    </w:rPr>
  </w:style>
  <w:style w:type="paragraph" w:styleId="a6">
    <w:name w:val="List Paragraph"/>
    <w:basedOn w:val="a"/>
    <w:uiPriority w:val="34"/>
    <w:qFormat/>
    <w:rsid w:val="0018627A"/>
    <w:pPr>
      <w:ind w:left="720"/>
      <w:contextualSpacing/>
    </w:pPr>
    <w:rPr>
      <w:rFonts w:cs="Mangal"/>
      <w:szCs w:val="21"/>
    </w:rPr>
  </w:style>
  <w:style w:type="table" w:styleId="a7">
    <w:name w:val="Table Grid"/>
    <w:basedOn w:val="a1"/>
    <w:uiPriority w:val="59"/>
    <w:rsid w:val="001E7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uiPriority w:val="99"/>
    <w:rsid w:val="007C522C"/>
    <w:pPr>
      <w:spacing w:after="0" w:line="240" w:lineRule="auto"/>
    </w:pPr>
    <w:rPr>
      <w:rFonts w:ascii="Arial" w:eastAsia="Noto Sans CJK SC Regular" w:hAnsi="Arial" w:cs="Arial"/>
      <w:color w:val="00000A"/>
      <w:sz w:val="24"/>
      <w:szCs w:val="24"/>
      <w:lang w:bidi="hi-IN"/>
    </w:rPr>
  </w:style>
  <w:style w:type="paragraph" w:customStyle="1" w:styleId="c0">
    <w:name w:val="c0"/>
    <w:basedOn w:val="a"/>
    <w:rsid w:val="002F61B6"/>
    <w:rPr>
      <w:rFonts w:ascii="Calibri" w:eastAsia="Times New Roman" w:hAnsi="Calibri" w:cs="Calibri"/>
      <w:color w:val="000000"/>
      <w:sz w:val="20"/>
      <w:szCs w:val="20"/>
      <w:lang w:eastAsia="ru-RU" w:bidi="ar-SA"/>
    </w:rPr>
  </w:style>
  <w:style w:type="character" w:customStyle="1" w:styleId="c310">
    <w:name w:val="c310"/>
    <w:basedOn w:val="a0"/>
    <w:rsid w:val="002F61B6"/>
    <w:rPr>
      <w:rFonts w:ascii="Times New Roman" w:hAnsi="Times New Roman" w:cs="Times New Roman" w:hint="default"/>
      <w:b w:val="0"/>
      <w:bCs w:val="0"/>
      <w:i w:val="0"/>
      <w:iCs w:val="0"/>
      <w:strike w:val="0"/>
      <w:dstrike w:val="0"/>
      <w:color w:val="000000"/>
      <w:sz w:val="24"/>
      <w:szCs w:val="24"/>
      <w:u w:val="none"/>
      <w:effect w:val="none"/>
      <w:vertAlign w:val="baseline"/>
    </w:rPr>
  </w:style>
  <w:style w:type="character" w:customStyle="1" w:styleId="c181">
    <w:name w:val="c181"/>
    <w:basedOn w:val="a0"/>
    <w:rsid w:val="002F61B6"/>
    <w:rPr>
      <w:rFonts w:ascii="Times New Roman" w:hAnsi="Times New Roman" w:cs="Times New Roman" w:hint="default"/>
      <w:b w:val="0"/>
      <w:bCs w:val="0"/>
      <w:i/>
      <w:iCs/>
      <w:strike w:val="0"/>
      <w:dstrike w:val="0"/>
      <w:color w:val="000000"/>
      <w:sz w:val="24"/>
      <w:szCs w:val="24"/>
      <w:u w:val="none"/>
      <w:effect w:val="none"/>
      <w:vertAlign w:val="baseline"/>
    </w:rPr>
  </w:style>
  <w:style w:type="character" w:customStyle="1" w:styleId="c161">
    <w:name w:val="c161"/>
    <w:basedOn w:val="a0"/>
    <w:rsid w:val="002F61B6"/>
    <w:rPr>
      <w:rFonts w:ascii="Times New Roman" w:hAnsi="Times New Roman" w:cs="Times New Roman" w:hint="default"/>
      <w:b/>
      <w:bCs/>
      <w:i/>
      <w:iCs/>
      <w:strike w:val="0"/>
      <w:dstrike w:val="0"/>
      <w:color w:val="000000"/>
      <w:sz w:val="24"/>
      <w:szCs w:val="24"/>
      <w:u w:val="none"/>
      <w:effect w:val="none"/>
      <w:vertAlign w:val="baseline"/>
    </w:rPr>
  </w:style>
  <w:style w:type="character" w:customStyle="1" w:styleId="c910">
    <w:name w:val="c910"/>
    <w:basedOn w:val="a0"/>
    <w:rsid w:val="002F61B6"/>
    <w:rPr>
      <w:rFonts w:ascii="Times New Roman" w:hAnsi="Times New Roman" w:cs="Times New Roman" w:hint="default"/>
      <w:b/>
      <w:bCs/>
      <w:i w:val="0"/>
      <w:iCs w:val="0"/>
      <w:strike w:val="0"/>
      <w:dstrike w:val="0"/>
      <w:color w:val="000000"/>
      <w:sz w:val="24"/>
      <w:szCs w:val="24"/>
      <w:u w:val="none"/>
      <w:effect w:val="none"/>
      <w:vertAlign w:val="baseline"/>
    </w:rPr>
  </w:style>
  <w:style w:type="character" w:customStyle="1" w:styleId="c721">
    <w:name w:val="c721"/>
    <w:basedOn w:val="a0"/>
    <w:rsid w:val="002F61B6"/>
    <w:rPr>
      <w:rFonts w:ascii="Times New Roman" w:hAnsi="Times New Roman" w:cs="Times New Roman" w:hint="default"/>
      <w:b w:val="0"/>
      <w:bCs w:val="0"/>
      <w:i/>
      <w:iCs/>
      <w:color w:val="000000"/>
      <w:sz w:val="24"/>
      <w:szCs w:val="24"/>
      <w:u w:val="single"/>
      <w:vertAlign w:val="baseline"/>
    </w:rPr>
  </w:style>
  <w:style w:type="character" w:customStyle="1" w:styleId="c861">
    <w:name w:val="c861"/>
    <w:basedOn w:val="a0"/>
    <w:rsid w:val="002F61B6"/>
    <w:rPr>
      <w:rFonts w:ascii="Arial" w:hAnsi="Arial" w:cs="Arial" w:hint="default"/>
      <w:b w:val="0"/>
      <w:bCs w:val="0"/>
      <w:i/>
      <w:iCs/>
      <w:color w:val="000000"/>
      <w:sz w:val="24"/>
      <w:szCs w:val="24"/>
      <w:u w:val="single"/>
      <w:vertAlign w:val="baseline"/>
    </w:rPr>
  </w:style>
  <w:style w:type="character" w:customStyle="1" w:styleId="c9">
    <w:name w:val="c9"/>
    <w:basedOn w:val="a0"/>
    <w:rsid w:val="002F61B6"/>
  </w:style>
  <w:style w:type="character" w:customStyle="1" w:styleId="c72">
    <w:name w:val="c72"/>
    <w:basedOn w:val="a0"/>
    <w:rsid w:val="002F61B6"/>
  </w:style>
  <w:style w:type="paragraph" w:customStyle="1" w:styleId="c23">
    <w:name w:val="c23"/>
    <w:basedOn w:val="a"/>
    <w:rsid w:val="002A3E23"/>
    <w:pPr>
      <w:spacing w:before="100" w:beforeAutospacing="1" w:after="100" w:afterAutospacing="1"/>
    </w:pPr>
    <w:rPr>
      <w:rFonts w:ascii="Times New Roman" w:eastAsia="Times New Roman" w:hAnsi="Times New Roman" w:cs="Times New Roman"/>
      <w:color w:val="auto"/>
      <w:lang w:eastAsia="ru-RU" w:bidi="ar-SA"/>
    </w:rPr>
  </w:style>
  <w:style w:type="character" w:customStyle="1" w:styleId="c92">
    <w:name w:val="c92"/>
    <w:basedOn w:val="a0"/>
    <w:rsid w:val="002A3E23"/>
  </w:style>
  <w:style w:type="paragraph" w:customStyle="1" w:styleId="c32">
    <w:name w:val="c32"/>
    <w:basedOn w:val="a"/>
    <w:rsid w:val="002A3E23"/>
    <w:pPr>
      <w:spacing w:before="100" w:beforeAutospacing="1" w:after="100" w:afterAutospacing="1"/>
    </w:pPr>
    <w:rPr>
      <w:rFonts w:ascii="Times New Roman" w:eastAsia="Times New Roman" w:hAnsi="Times New Roman" w:cs="Times New Roman"/>
      <w:color w:val="auto"/>
      <w:lang w:eastAsia="ru-RU" w:bidi="ar-SA"/>
    </w:rPr>
  </w:style>
  <w:style w:type="paragraph" w:customStyle="1" w:styleId="c55">
    <w:name w:val="c55"/>
    <w:basedOn w:val="a"/>
    <w:rsid w:val="002A3E23"/>
    <w:pPr>
      <w:spacing w:before="100" w:beforeAutospacing="1" w:after="100" w:afterAutospacing="1"/>
    </w:pPr>
    <w:rPr>
      <w:rFonts w:ascii="Times New Roman" w:eastAsia="Times New Roman" w:hAnsi="Times New Roman" w:cs="Times New Roman"/>
      <w:color w:val="auto"/>
      <w:lang w:eastAsia="ru-RU" w:bidi="ar-SA"/>
    </w:rPr>
  </w:style>
  <w:style w:type="paragraph" w:customStyle="1" w:styleId="c7">
    <w:name w:val="c7"/>
    <w:basedOn w:val="a"/>
    <w:rsid w:val="002A3E23"/>
    <w:pPr>
      <w:spacing w:before="100" w:beforeAutospacing="1" w:after="100" w:afterAutospacing="1"/>
    </w:pPr>
    <w:rPr>
      <w:rFonts w:ascii="Times New Roman" w:eastAsia="Times New Roman" w:hAnsi="Times New Roman" w:cs="Times New Roman"/>
      <w:color w:val="auto"/>
      <w:lang w:eastAsia="ru-RU" w:bidi="ar-SA"/>
    </w:rPr>
  </w:style>
  <w:style w:type="paragraph" w:customStyle="1" w:styleId="c6">
    <w:name w:val="c6"/>
    <w:basedOn w:val="a"/>
    <w:rsid w:val="002A3E23"/>
    <w:pPr>
      <w:spacing w:before="100" w:beforeAutospacing="1" w:after="100" w:afterAutospacing="1"/>
    </w:pPr>
    <w:rPr>
      <w:rFonts w:ascii="Times New Roman" w:eastAsia="Times New Roman" w:hAnsi="Times New Roman" w:cs="Times New Roman"/>
      <w:color w:val="auto"/>
      <w:lang w:eastAsia="ru-RU" w:bidi="ar-SA"/>
    </w:rPr>
  </w:style>
  <w:style w:type="character" w:customStyle="1" w:styleId="c26">
    <w:name w:val="c26"/>
    <w:basedOn w:val="a0"/>
    <w:rsid w:val="002A3E23"/>
  </w:style>
  <w:style w:type="character" w:customStyle="1" w:styleId="c17">
    <w:name w:val="c17"/>
    <w:basedOn w:val="a0"/>
    <w:rsid w:val="002A3E23"/>
  </w:style>
  <w:style w:type="paragraph" w:customStyle="1" w:styleId="c69">
    <w:name w:val="c69"/>
    <w:basedOn w:val="a"/>
    <w:rsid w:val="002A3E23"/>
    <w:pPr>
      <w:spacing w:before="100" w:beforeAutospacing="1" w:after="100" w:afterAutospacing="1"/>
    </w:pPr>
    <w:rPr>
      <w:rFonts w:ascii="Times New Roman" w:eastAsia="Times New Roman" w:hAnsi="Times New Roman" w:cs="Times New Roman"/>
      <w:color w:val="auto"/>
      <w:lang w:eastAsia="ru-RU" w:bidi="ar-SA"/>
    </w:rPr>
  </w:style>
  <w:style w:type="character" w:customStyle="1" w:styleId="c81">
    <w:name w:val="c81"/>
    <w:basedOn w:val="a0"/>
    <w:rsid w:val="002A3E23"/>
  </w:style>
  <w:style w:type="paragraph" w:customStyle="1" w:styleId="c39">
    <w:name w:val="c39"/>
    <w:basedOn w:val="a"/>
    <w:rsid w:val="002A3E23"/>
    <w:pPr>
      <w:spacing w:before="100" w:beforeAutospacing="1" w:after="100" w:afterAutospacing="1"/>
    </w:pPr>
    <w:rPr>
      <w:rFonts w:ascii="Times New Roman" w:eastAsia="Times New Roman" w:hAnsi="Times New Roman" w:cs="Times New Roman"/>
      <w:color w:val="auto"/>
      <w:lang w:eastAsia="ru-RU" w:bidi="ar-SA"/>
    </w:rPr>
  </w:style>
  <w:style w:type="character" w:customStyle="1" w:styleId="c77">
    <w:name w:val="c77"/>
    <w:basedOn w:val="a0"/>
    <w:rsid w:val="002A3E23"/>
  </w:style>
  <w:style w:type="paragraph" w:styleId="a8">
    <w:name w:val="Balloon Text"/>
    <w:basedOn w:val="a"/>
    <w:link w:val="a9"/>
    <w:uiPriority w:val="99"/>
    <w:semiHidden/>
    <w:unhideWhenUsed/>
    <w:rsid w:val="00BB1E2C"/>
    <w:rPr>
      <w:rFonts w:ascii="Segoe UI" w:hAnsi="Segoe UI" w:cs="Mangal"/>
      <w:sz w:val="18"/>
      <w:szCs w:val="16"/>
    </w:rPr>
  </w:style>
  <w:style w:type="character" w:customStyle="1" w:styleId="a9">
    <w:name w:val="Текст выноски Знак"/>
    <w:basedOn w:val="a0"/>
    <w:link w:val="a8"/>
    <w:uiPriority w:val="99"/>
    <w:semiHidden/>
    <w:rsid w:val="00BB1E2C"/>
    <w:rPr>
      <w:rFonts w:ascii="Segoe UI" w:eastAsia="Noto Sans CJK SC Regular" w:hAnsi="Segoe UI" w:cs="Mangal"/>
      <w:color w:val="00000A"/>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99456">
      <w:bodyDiv w:val="1"/>
      <w:marLeft w:val="0"/>
      <w:marRight w:val="0"/>
      <w:marTop w:val="0"/>
      <w:marBottom w:val="0"/>
      <w:divBdr>
        <w:top w:val="none" w:sz="0" w:space="0" w:color="auto"/>
        <w:left w:val="none" w:sz="0" w:space="0" w:color="auto"/>
        <w:bottom w:val="none" w:sz="0" w:space="0" w:color="auto"/>
        <w:right w:val="none" w:sz="0" w:space="0" w:color="auto"/>
      </w:divBdr>
    </w:div>
    <w:div w:id="149372976">
      <w:bodyDiv w:val="1"/>
      <w:marLeft w:val="0"/>
      <w:marRight w:val="0"/>
      <w:marTop w:val="0"/>
      <w:marBottom w:val="0"/>
      <w:divBdr>
        <w:top w:val="none" w:sz="0" w:space="0" w:color="auto"/>
        <w:left w:val="none" w:sz="0" w:space="0" w:color="auto"/>
        <w:bottom w:val="none" w:sz="0" w:space="0" w:color="auto"/>
        <w:right w:val="none" w:sz="0" w:space="0" w:color="auto"/>
      </w:divBdr>
    </w:div>
    <w:div w:id="315769354">
      <w:bodyDiv w:val="1"/>
      <w:marLeft w:val="0"/>
      <w:marRight w:val="0"/>
      <w:marTop w:val="0"/>
      <w:marBottom w:val="0"/>
      <w:divBdr>
        <w:top w:val="none" w:sz="0" w:space="0" w:color="auto"/>
        <w:left w:val="none" w:sz="0" w:space="0" w:color="auto"/>
        <w:bottom w:val="none" w:sz="0" w:space="0" w:color="auto"/>
        <w:right w:val="none" w:sz="0" w:space="0" w:color="auto"/>
      </w:divBdr>
      <w:divsChild>
        <w:div w:id="1665012711">
          <w:marLeft w:val="0"/>
          <w:marRight w:val="0"/>
          <w:marTop w:val="0"/>
          <w:marBottom w:val="0"/>
          <w:divBdr>
            <w:top w:val="none" w:sz="0" w:space="0" w:color="auto"/>
            <w:left w:val="none" w:sz="0" w:space="0" w:color="auto"/>
            <w:bottom w:val="none" w:sz="0" w:space="0" w:color="auto"/>
            <w:right w:val="none" w:sz="0" w:space="0" w:color="auto"/>
          </w:divBdr>
        </w:div>
      </w:divsChild>
    </w:div>
    <w:div w:id="384064328">
      <w:bodyDiv w:val="1"/>
      <w:marLeft w:val="0"/>
      <w:marRight w:val="0"/>
      <w:marTop w:val="0"/>
      <w:marBottom w:val="0"/>
      <w:divBdr>
        <w:top w:val="none" w:sz="0" w:space="0" w:color="auto"/>
        <w:left w:val="none" w:sz="0" w:space="0" w:color="auto"/>
        <w:bottom w:val="none" w:sz="0" w:space="0" w:color="auto"/>
        <w:right w:val="none" w:sz="0" w:space="0" w:color="auto"/>
      </w:divBdr>
    </w:div>
    <w:div w:id="398090084">
      <w:bodyDiv w:val="1"/>
      <w:marLeft w:val="0"/>
      <w:marRight w:val="0"/>
      <w:marTop w:val="0"/>
      <w:marBottom w:val="0"/>
      <w:divBdr>
        <w:top w:val="none" w:sz="0" w:space="0" w:color="auto"/>
        <w:left w:val="none" w:sz="0" w:space="0" w:color="auto"/>
        <w:bottom w:val="none" w:sz="0" w:space="0" w:color="auto"/>
        <w:right w:val="none" w:sz="0" w:space="0" w:color="auto"/>
      </w:divBdr>
      <w:divsChild>
        <w:div w:id="1681614499">
          <w:marLeft w:val="0"/>
          <w:marRight w:val="0"/>
          <w:marTop w:val="0"/>
          <w:marBottom w:val="0"/>
          <w:divBdr>
            <w:top w:val="none" w:sz="0" w:space="0" w:color="auto"/>
            <w:left w:val="none" w:sz="0" w:space="0" w:color="auto"/>
            <w:bottom w:val="none" w:sz="0" w:space="0" w:color="auto"/>
            <w:right w:val="none" w:sz="0" w:space="0" w:color="auto"/>
          </w:divBdr>
        </w:div>
      </w:divsChild>
    </w:div>
    <w:div w:id="1008337434">
      <w:bodyDiv w:val="1"/>
      <w:marLeft w:val="0"/>
      <w:marRight w:val="0"/>
      <w:marTop w:val="0"/>
      <w:marBottom w:val="0"/>
      <w:divBdr>
        <w:top w:val="none" w:sz="0" w:space="0" w:color="auto"/>
        <w:left w:val="none" w:sz="0" w:space="0" w:color="auto"/>
        <w:bottom w:val="none" w:sz="0" w:space="0" w:color="auto"/>
        <w:right w:val="none" w:sz="0" w:space="0" w:color="auto"/>
      </w:divBdr>
    </w:div>
    <w:div w:id="1067192939">
      <w:bodyDiv w:val="1"/>
      <w:marLeft w:val="0"/>
      <w:marRight w:val="0"/>
      <w:marTop w:val="0"/>
      <w:marBottom w:val="0"/>
      <w:divBdr>
        <w:top w:val="none" w:sz="0" w:space="0" w:color="auto"/>
        <w:left w:val="none" w:sz="0" w:space="0" w:color="auto"/>
        <w:bottom w:val="none" w:sz="0" w:space="0" w:color="auto"/>
        <w:right w:val="none" w:sz="0" w:space="0" w:color="auto"/>
      </w:divBdr>
    </w:div>
    <w:div w:id="1326712302">
      <w:bodyDiv w:val="1"/>
      <w:marLeft w:val="0"/>
      <w:marRight w:val="0"/>
      <w:marTop w:val="0"/>
      <w:marBottom w:val="0"/>
      <w:divBdr>
        <w:top w:val="none" w:sz="0" w:space="0" w:color="auto"/>
        <w:left w:val="none" w:sz="0" w:space="0" w:color="auto"/>
        <w:bottom w:val="none" w:sz="0" w:space="0" w:color="auto"/>
        <w:right w:val="none" w:sz="0" w:space="0" w:color="auto"/>
      </w:divBdr>
    </w:div>
    <w:div w:id="1369179003">
      <w:bodyDiv w:val="1"/>
      <w:marLeft w:val="0"/>
      <w:marRight w:val="0"/>
      <w:marTop w:val="0"/>
      <w:marBottom w:val="0"/>
      <w:divBdr>
        <w:top w:val="none" w:sz="0" w:space="0" w:color="auto"/>
        <w:left w:val="none" w:sz="0" w:space="0" w:color="auto"/>
        <w:bottom w:val="none" w:sz="0" w:space="0" w:color="auto"/>
        <w:right w:val="none" w:sz="0" w:space="0" w:color="auto"/>
      </w:divBdr>
    </w:div>
    <w:div w:id="1433550333">
      <w:bodyDiv w:val="1"/>
      <w:marLeft w:val="0"/>
      <w:marRight w:val="0"/>
      <w:marTop w:val="0"/>
      <w:marBottom w:val="0"/>
      <w:divBdr>
        <w:top w:val="none" w:sz="0" w:space="0" w:color="auto"/>
        <w:left w:val="none" w:sz="0" w:space="0" w:color="auto"/>
        <w:bottom w:val="none" w:sz="0" w:space="0" w:color="auto"/>
        <w:right w:val="none" w:sz="0" w:space="0" w:color="auto"/>
      </w:divBdr>
    </w:div>
    <w:div w:id="1854027220">
      <w:bodyDiv w:val="1"/>
      <w:marLeft w:val="0"/>
      <w:marRight w:val="0"/>
      <w:marTop w:val="0"/>
      <w:marBottom w:val="0"/>
      <w:divBdr>
        <w:top w:val="none" w:sz="0" w:space="0" w:color="auto"/>
        <w:left w:val="none" w:sz="0" w:space="0" w:color="auto"/>
        <w:bottom w:val="none" w:sz="0" w:space="0" w:color="auto"/>
        <w:right w:val="none" w:sz="0" w:space="0" w:color="auto"/>
      </w:divBdr>
    </w:div>
    <w:div w:id="201938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20</Pages>
  <Words>7911</Words>
  <Characters>45093</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2022-02-09T06:02:00Z</cp:lastPrinted>
  <dcterms:created xsi:type="dcterms:W3CDTF">2020-10-19T04:13:00Z</dcterms:created>
  <dcterms:modified xsi:type="dcterms:W3CDTF">2022-02-09T07:05:00Z</dcterms:modified>
</cp:coreProperties>
</file>