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D8" w:rsidRDefault="00D819D8" w:rsidP="00D819D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Муниципальное бюджетное  общеобразовательное учреждение</w:t>
      </w:r>
    </w:p>
    <w:p w:rsidR="00D819D8" w:rsidRDefault="00D819D8" w:rsidP="00D819D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Школа №56</w:t>
      </w:r>
    </w:p>
    <w:p w:rsidR="00D819D8" w:rsidRDefault="00D819D8" w:rsidP="00D819D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Калининского района городского округа город Уфа</w:t>
      </w:r>
    </w:p>
    <w:p w:rsidR="00D819D8" w:rsidRDefault="00D819D8" w:rsidP="00D819D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Республики Башкортостан</w:t>
      </w:r>
    </w:p>
    <w:p w:rsidR="00D819D8" w:rsidRDefault="00D819D8" w:rsidP="00D819D8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XSpec="center" w:tblpY="16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2977"/>
        <w:gridCol w:w="3260"/>
      </w:tblGrid>
      <w:tr w:rsidR="00D819D8" w:rsidTr="00615F89">
        <w:trPr>
          <w:trHeight w:val="2676"/>
        </w:trPr>
        <w:tc>
          <w:tcPr>
            <w:tcW w:w="3369" w:type="dxa"/>
          </w:tcPr>
          <w:p w:rsidR="00D819D8" w:rsidRPr="0088691C" w:rsidRDefault="00D819D8" w:rsidP="00615F89">
            <w:pPr>
              <w:ind w:right="-249"/>
              <w:jc w:val="both"/>
              <w:rPr>
                <w:rFonts w:eastAsiaTheme="minorHAnsi"/>
                <w:lang w:eastAsia="en-US"/>
              </w:rPr>
            </w:pPr>
            <w:r w:rsidRPr="0088691C">
              <w:rPr>
                <w:rFonts w:eastAsiaTheme="minorHAnsi"/>
                <w:lang w:eastAsia="en-US"/>
              </w:rPr>
              <w:t xml:space="preserve">Рассмотрено </w:t>
            </w:r>
          </w:p>
          <w:p w:rsidR="00D819D8" w:rsidRPr="0088691C" w:rsidRDefault="00D819D8" w:rsidP="00615F89">
            <w:pPr>
              <w:ind w:right="-249"/>
              <w:jc w:val="both"/>
              <w:rPr>
                <w:rFonts w:eastAsiaTheme="minorHAnsi"/>
                <w:lang w:eastAsia="en-US"/>
              </w:rPr>
            </w:pPr>
            <w:r w:rsidRPr="0088691C">
              <w:rPr>
                <w:rFonts w:eastAsiaTheme="minorHAnsi"/>
                <w:lang w:eastAsia="en-US"/>
              </w:rPr>
              <w:t>на заседании научно-</w:t>
            </w:r>
          </w:p>
          <w:p w:rsidR="00D819D8" w:rsidRPr="0088691C" w:rsidRDefault="00D819D8" w:rsidP="00615F89">
            <w:pPr>
              <w:ind w:right="-249"/>
              <w:jc w:val="both"/>
              <w:rPr>
                <w:rFonts w:eastAsiaTheme="minorHAnsi"/>
                <w:lang w:eastAsia="en-US"/>
              </w:rPr>
            </w:pPr>
            <w:r w:rsidRPr="0088691C">
              <w:rPr>
                <w:rFonts w:eastAsiaTheme="minorHAnsi"/>
                <w:lang w:eastAsia="en-US"/>
              </w:rPr>
              <w:t xml:space="preserve">методического совета </w:t>
            </w:r>
          </w:p>
          <w:p w:rsidR="00D819D8" w:rsidRPr="0088691C" w:rsidRDefault="00D819D8" w:rsidP="00615F89">
            <w:pPr>
              <w:ind w:right="-249"/>
              <w:jc w:val="both"/>
              <w:rPr>
                <w:rFonts w:eastAsiaTheme="minorHAnsi"/>
                <w:lang w:eastAsia="en-US"/>
              </w:rPr>
            </w:pPr>
            <w:r w:rsidRPr="0088691C">
              <w:rPr>
                <w:rFonts w:eastAsiaTheme="minorHAnsi"/>
                <w:lang w:eastAsia="en-US"/>
              </w:rPr>
              <w:t>МБОУ Школа №56</w:t>
            </w:r>
          </w:p>
          <w:p w:rsidR="00D819D8" w:rsidRPr="0088691C" w:rsidRDefault="00D819D8" w:rsidP="00615F89">
            <w:pPr>
              <w:ind w:right="-249"/>
              <w:jc w:val="both"/>
              <w:rPr>
                <w:rFonts w:eastAsiaTheme="minorHAnsi"/>
                <w:lang w:eastAsia="en-US"/>
              </w:rPr>
            </w:pPr>
            <w:r w:rsidRPr="0088691C">
              <w:rPr>
                <w:rFonts w:eastAsiaTheme="minorHAnsi"/>
                <w:lang w:eastAsia="en-US"/>
              </w:rPr>
              <w:t>председатель НМС</w:t>
            </w:r>
          </w:p>
          <w:p w:rsidR="00D819D8" w:rsidRPr="0088691C" w:rsidRDefault="00D819D8" w:rsidP="00615F89">
            <w:pPr>
              <w:ind w:right="-249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8691C">
              <w:rPr>
                <w:rFonts w:eastAsiaTheme="minorHAnsi"/>
                <w:lang w:eastAsia="en-US"/>
              </w:rPr>
              <w:t>_______В.Б.Курочкина</w:t>
            </w:r>
            <w:proofErr w:type="spellEnd"/>
          </w:p>
          <w:p w:rsidR="00D819D8" w:rsidRPr="0088691C" w:rsidRDefault="00D819D8" w:rsidP="00615F89">
            <w:pPr>
              <w:ind w:right="-24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  №__ от __.__.2020</w:t>
            </w:r>
            <w:r w:rsidRPr="0088691C">
              <w:rPr>
                <w:rFonts w:eastAsiaTheme="minorHAnsi"/>
                <w:lang w:eastAsia="en-US"/>
              </w:rPr>
              <w:t>г.</w:t>
            </w:r>
          </w:p>
          <w:p w:rsidR="00D819D8" w:rsidRPr="0088691C" w:rsidRDefault="00D819D8" w:rsidP="00615F89">
            <w:pPr>
              <w:ind w:right="-249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hideMark/>
          </w:tcPr>
          <w:p w:rsidR="00D819D8" w:rsidRPr="0088691C" w:rsidRDefault="00D819D8" w:rsidP="00615F89">
            <w:pPr>
              <w:ind w:right="-249"/>
              <w:jc w:val="both"/>
              <w:rPr>
                <w:rFonts w:eastAsiaTheme="minorHAnsi"/>
                <w:lang w:eastAsia="en-US"/>
              </w:rPr>
            </w:pPr>
            <w:r w:rsidRPr="0088691C">
              <w:rPr>
                <w:rFonts w:eastAsiaTheme="minorHAnsi"/>
                <w:lang w:eastAsia="en-US"/>
              </w:rPr>
              <w:t xml:space="preserve">Согласовано </w:t>
            </w:r>
          </w:p>
          <w:p w:rsidR="00D819D8" w:rsidRPr="0088691C" w:rsidRDefault="00D819D8" w:rsidP="00615F89">
            <w:pPr>
              <w:ind w:right="-249"/>
              <w:jc w:val="both"/>
              <w:rPr>
                <w:rFonts w:eastAsiaTheme="minorHAnsi"/>
                <w:lang w:eastAsia="en-US"/>
              </w:rPr>
            </w:pPr>
            <w:r w:rsidRPr="0088691C">
              <w:rPr>
                <w:rFonts w:eastAsiaTheme="minorHAnsi"/>
                <w:lang w:eastAsia="en-US"/>
              </w:rPr>
              <w:t xml:space="preserve">заместитель директора </w:t>
            </w:r>
          </w:p>
          <w:p w:rsidR="00D819D8" w:rsidRPr="0088691C" w:rsidRDefault="00D819D8" w:rsidP="00615F89">
            <w:pPr>
              <w:ind w:right="-249"/>
              <w:jc w:val="both"/>
              <w:rPr>
                <w:rFonts w:eastAsiaTheme="minorHAnsi"/>
                <w:lang w:eastAsia="en-US"/>
              </w:rPr>
            </w:pPr>
            <w:r w:rsidRPr="0088691C">
              <w:rPr>
                <w:rFonts w:eastAsiaTheme="minorHAnsi"/>
                <w:lang w:eastAsia="en-US"/>
              </w:rPr>
              <w:t>по УВР</w:t>
            </w:r>
          </w:p>
          <w:p w:rsidR="00D819D8" w:rsidRPr="0088691C" w:rsidRDefault="00D819D8" w:rsidP="00615F89">
            <w:pPr>
              <w:ind w:right="-249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8691C">
              <w:rPr>
                <w:rFonts w:eastAsiaTheme="minorHAnsi"/>
                <w:lang w:eastAsia="en-US"/>
              </w:rPr>
              <w:t>______</w:t>
            </w:r>
            <w:r>
              <w:rPr>
                <w:rFonts w:eastAsiaTheme="minorHAnsi"/>
                <w:lang w:eastAsia="en-US"/>
              </w:rPr>
              <w:t>А.В.Фёдорова</w:t>
            </w:r>
            <w:proofErr w:type="spellEnd"/>
          </w:p>
          <w:p w:rsidR="00D819D8" w:rsidRPr="0088691C" w:rsidRDefault="00D819D8" w:rsidP="00615F89">
            <w:pPr>
              <w:ind w:right="-24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__.__.2020</w:t>
            </w:r>
            <w:r w:rsidRPr="0088691C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3260" w:type="dxa"/>
          </w:tcPr>
          <w:p w:rsidR="00D819D8" w:rsidRPr="0088691C" w:rsidRDefault="00D819D8" w:rsidP="00615F89">
            <w:pPr>
              <w:ind w:right="-249"/>
              <w:jc w:val="both"/>
              <w:rPr>
                <w:rFonts w:eastAsiaTheme="minorHAnsi"/>
                <w:lang w:eastAsia="en-US"/>
              </w:rPr>
            </w:pPr>
            <w:r w:rsidRPr="0088691C">
              <w:rPr>
                <w:rFonts w:eastAsiaTheme="minorHAnsi"/>
                <w:lang w:eastAsia="en-US"/>
              </w:rPr>
              <w:t>Утверждаю</w:t>
            </w:r>
          </w:p>
          <w:p w:rsidR="00D819D8" w:rsidRPr="0088691C" w:rsidRDefault="00D819D8" w:rsidP="00615F89">
            <w:pPr>
              <w:ind w:right="-249"/>
              <w:jc w:val="both"/>
              <w:rPr>
                <w:rFonts w:eastAsiaTheme="minorHAnsi"/>
                <w:lang w:eastAsia="en-US"/>
              </w:rPr>
            </w:pPr>
            <w:r w:rsidRPr="0088691C">
              <w:rPr>
                <w:rFonts w:eastAsiaTheme="minorHAnsi"/>
                <w:lang w:eastAsia="en-US"/>
              </w:rPr>
              <w:t>директор МБОУ Школа №56</w:t>
            </w:r>
          </w:p>
          <w:p w:rsidR="00D819D8" w:rsidRPr="0088691C" w:rsidRDefault="00D819D8" w:rsidP="00615F89">
            <w:pPr>
              <w:ind w:right="-249"/>
              <w:jc w:val="both"/>
              <w:rPr>
                <w:rFonts w:eastAsiaTheme="minorHAnsi"/>
                <w:lang w:eastAsia="en-US"/>
              </w:rPr>
            </w:pPr>
            <w:r w:rsidRPr="0088691C">
              <w:rPr>
                <w:rFonts w:eastAsiaTheme="minorHAnsi"/>
                <w:lang w:eastAsia="en-US"/>
              </w:rPr>
              <w:t>городского округа город Уфа</w:t>
            </w:r>
          </w:p>
          <w:p w:rsidR="00D819D8" w:rsidRPr="0088691C" w:rsidRDefault="00D819D8" w:rsidP="00615F89">
            <w:pPr>
              <w:ind w:right="-249"/>
              <w:jc w:val="both"/>
              <w:rPr>
                <w:rFonts w:eastAsiaTheme="minorHAnsi"/>
                <w:lang w:eastAsia="en-US"/>
              </w:rPr>
            </w:pPr>
            <w:r w:rsidRPr="0088691C">
              <w:rPr>
                <w:rFonts w:eastAsiaTheme="minorHAnsi"/>
                <w:lang w:eastAsia="en-US"/>
              </w:rPr>
              <w:t>Республики Башкортостан</w:t>
            </w:r>
          </w:p>
          <w:p w:rsidR="00D819D8" w:rsidRPr="0088691C" w:rsidRDefault="00D819D8" w:rsidP="00615F89">
            <w:pPr>
              <w:ind w:right="-249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8691C">
              <w:rPr>
                <w:rFonts w:eastAsiaTheme="minorHAnsi"/>
                <w:lang w:eastAsia="en-US"/>
              </w:rPr>
              <w:t>__________Е.А.Ракитцкая</w:t>
            </w:r>
            <w:proofErr w:type="spellEnd"/>
          </w:p>
          <w:p w:rsidR="00D819D8" w:rsidRPr="0088691C" w:rsidRDefault="00D819D8" w:rsidP="00615F89">
            <w:pPr>
              <w:ind w:right="-24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Приказ №</w:t>
            </w:r>
            <w:proofErr w:type="spellStart"/>
            <w:r>
              <w:rPr>
                <w:rFonts w:eastAsiaTheme="minorHAnsi"/>
                <w:lang w:eastAsia="en-US"/>
              </w:rPr>
              <w:t>____от</w:t>
            </w:r>
            <w:proofErr w:type="spellEnd"/>
            <w:r>
              <w:rPr>
                <w:rFonts w:eastAsiaTheme="minorHAnsi"/>
                <w:lang w:eastAsia="en-US"/>
              </w:rPr>
              <w:t xml:space="preserve"> __.__..2020</w:t>
            </w:r>
            <w:r w:rsidRPr="0088691C">
              <w:rPr>
                <w:rFonts w:eastAsiaTheme="minorHAnsi"/>
                <w:lang w:eastAsia="en-US"/>
              </w:rPr>
              <w:t>г.</w:t>
            </w:r>
          </w:p>
          <w:p w:rsidR="00D819D8" w:rsidRPr="0088691C" w:rsidRDefault="00D819D8" w:rsidP="00615F89">
            <w:pPr>
              <w:ind w:right="-249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D819D8" w:rsidRDefault="00D819D8" w:rsidP="00D819D8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  <w:lang w:eastAsia="en-US"/>
        </w:rPr>
      </w:pPr>
    </w:p>
    <w:p w:rsidR="00D819D8" w:rsidRDefault="00D819D8" w:rsidP="00D819D8">
      <w:pPr>
        <w:spacing w:line="276" w:lineRule="auto"/>
        <w:jc w:val="both"/>
        <w:rPr>
          <w:rFonts w:eastAsiaTheme="minorEastAsia"/>
          <w:lang w:eastAsia="en-US"/>
        </w:rPr>
      </w:pPr>
    </w:p>
    <w:p w:rsidR="00D819D8" w:rsidRDefault="00D819D8" w:rsidP="00D819D8">
      <w:pPr>
        <w:spacing w:line="276" w:lineRule="auto"/>
        <w:jc w:val="both"/>
        <w:rPr>
          <w:rFonts w:eastAsiaTheme="minorHAnsi"/>
          <w:lang w:eastAsia="en-US"/>
        </w:rPr>
      </w:pPr>
    </w:p>
    <w:p w:rsidR="00D819D8" w:rsidRDefault="00D819D8" w:rsidP="00D819D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819D8" w:rsidRDefault="00D819D8" w:rsidP="00D819D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819D8" w:rsidRDefault="00D819D8" w:rsidP="00D819D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819D8" w:rsidRPr="0088691C" w:rsidRDefault="00D819D8" w:rsidP="00D819D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Рабочая программа курса «Деловой английский»</w:t>
      </w:r>
    </w:p>
    <w:p w:rsidR="00D819D8" w:rsidRPr="002A33A5" w:rsidRDefault="00D819D8" w:rsidP="00D819D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Pr="002A33A5">
        <w:rPr>
          <w:rFonts w:eastAsiaTheme="minorHAnsi"/>
          <w:sz w:val="28"/>
          <w:szCs w:val="28"/>
          <w:lang w:eastAsia="en-US"/>
        </w:rPr>
        <w:t xml:space="preserve"> класс</w:t>
      </w:r>
    </w:p>
    <w:p w:rsidR="00D819D8" w:rsidRDefault="00D819D8" w:rsidP="00D819D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реализации программы – 1 год</w:t>
      </w:r>
    </w:p>
    <w:p w:rsidR="00D819D8" w:rsidRDefault="00D819D8" w:rsidP="00D819D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D819D8" w:rsidRDefault="00D819D8" w:rsidP="00D819D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D819D8" w:rsidRDefault="00D819D8" w:rsidP="00D819D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D819D8" w:rsidRDefault="00D819D8" w:rsidP="00D819D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D819D8" w:rsidRDefault="00D819D8" w:rsidP="00D819D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D819D8" w:rsidRDefault="00D819D8" w:rsidP="00D819D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D819D8" w:rsidRDefault="00D819D8" w:rsidP="00D819D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D819D8" w:rsidRDefault="00D819D8" w:rsidP="00D819D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D819D8" w:rsidRDefault="00D819D8" w:rsidP="00D819D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D819D8" w:rsidRDefault="00D819D8" w:rsidP="00D819D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D819D8" w:rsidRDefault="00D819D8" w:rsidP="00D819D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D819D8" w:rsidRDefault="00D819D8" w:rsidP="00D819D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D819D8" w:rsidRDefault="00D819D8" w:rsidP="00D819D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D819D8" w:rsidRDefault="00D819D8" w:rsidP="00D819D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Разработчик: Раджабова Айшат Гусеновна, учитель английского языка</w:t>
      </w:r>
    </w:p>
    <w:p w:rsidR="00D819D8" w:rsidRDefault="00D819D8" w:rsidP="00D819D8">
      <w:pPr>
        <w:jc w:val="both"/>
        <w:rPr>
          <w:rFonts w:eastAsiaTheme="minorHAnsi"/>
          <w:sz w:val="28"/>
          <w:szCs w:val="28"/>
          <w:lang w:eastAsia="en-US"/>
        </w:rPr>
      </w:pPr>
    </w:p>
    <w:p w:rsidR="00D819D8" w:rsidRDefault="00D819D8" w:rsidP="00D819D8">
      <w:pPr>
        <w:jc w:val="both"/>
        <w:rPr>
          <w:rFonts w:eastAsiaTheme="minorHAnsi"/>
          <w:sz w:val="28"/>
          <w:szCs w:val="28"/>
          <w:lang w:eastAsia="en-US"/>
        </w:rPr>
      </w:pPr>
    </w:p>
    <w:p w:rsidR="00D819D8" w:rsidRDefault="00D819D8" w:rsidP="00D819D8">
      <w:pPr>
        <w:jc w:val="both"/>
        <w:rPr>
          <w:rFonts w:eastAsiaTheme="minorHAnsi"/>
          <w:sz w:val="28"/>
          <w:szCs w:val="28"/>
          <w:lang w:eastAsia="en-US"/>
        </w:rPr>
      </w:pPr>
    </w:p>
    <w:p w:rsidR="00D819D8" w:rsidRDefault="00D819D8" w:rsidP="00D819D8">
      <w:pPr>
        <w:jc w:val="both"/>
        <w:rPr>
          <w:rFonts w:eastAsiaTheme="minorHAnsi"/>
          <w:sz w:val="28"/>
          <w:szCs w:val="28"/>
          <w:lang w:eastAsia="en-US"/>
        </w:rPr>
      </w:pPr>
    </w:p>
    <w:p w:rsidR="00D819D8" w:rsidRDefault="00D819D8" w:rsidP="00D819D8">
      <w:pPr>
        <w:jc w:val="both"/>
        <w:rPr>
          <w:rFonts w:eastAsiaTheme="minorHAnsi"/>
          <w:sz w:val="28"/>
          <w:szCs w:val="28"/>
          <w:lang w:eastAsia="en-US"/>
        </w:rPr>
      </w:pPr>
    </w:p>
    <w:p w:rsidR="00D819D8" w:rsidRDefault="00D819D8" w:rsidP="00D819D8">
      <w:pPr>
        <w:jc w:val="both"/>
        <w:rPr>
          <w:rFonts w:eastAsiaTheme="minorHAnsi"/>
          <w:sz w:val="28"/>
          <w:szCs w:val="28"/>
          <w:lang w:eastAsia="en-US"/>
        </w:rPr>
      </w:pPr>
    </w:p>
    <w:p w:rsidR="00D819D8" w:rsidRDefault="00D819D8" w:rsidP="00D819D8">
      <w:pPr>
        <w:jc w:val="both"/>
        <w:rPr>
          <w:rFonts w:eastAsiaTheme="minorHAnsi"/>
          <w:sz w:val="28"/>
          <w:szCs w:val="28"/>
          <w:lang w:eastAsia="en-US"/>
        </w:rPr>
      </w:pPr>
    </w:p>
    <w:p w:rsidR="00D819D8" w:rsidRDefault="00D819D8" w:rsidP="00D819D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Уфа 2020</w:t>
      </w:r>
    </w:p>
    <w:p w:rsidR="0054481E" w:rsidRDefault="00D819D8" w:rsidP="0054481E">
      <w:pPr>
        <w:tabs>
          <w:tab w:val="left" w:pos="1134"/>
        </w:tabs>
        <w:ind w:firstLine="851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F06E61">
        <w:rPr>
          <w:rFonts w:eastAsiaTheme="minorHAnsi"/>
          <w:b/>
          <w:sz w:val="28"/>
          <w:szCs w:val="28"/>
          <w:lang w:eastAsia="en-US"/>
        </w:rPr>
        <w:lastRenderedPageBreak/>
        <w:t xml:space="preserve">2. </w:t>
      </w:r>
      <w:r w:rsidR="0054481E">
        <w:rPr>
          <w:rFonts w:eastAsiaTheme="minorHAnsi"/>
          <w:b/>
          <w:sz w:val="28"/>
          <w:szCs w:val="28"/>
          <w:lang w:eastAsia="en-US"/>
        </w:rPr>
        <w:t>Планируемые р</w:t>
      </w:r>
      <w:r w:rsidRPr="00F06E61">
        <w:rPr>
          <w:rFonts w:eastAsiaTheme="minorHAnsi"/>
          <w:b/>
          <w:sz w:val="28"/>
          <w:szCs w:val="28"/>
          <w:lang w:eastAsia="en-US"/>
        </w:rPr>
        <w:t xml:space="preserve">езультаты освоения курса </w:t>
      </w:r>
      <w:r w:rsidR="0054481E">
        <w:rPr>
          <w:rFonts w:eastAsiaTheme="minorHAnsi"/>
          <w:b/>
          <w:sz w:val="28"/>
          <w:szCs w:val="28"/>
          <w:lang w:eastAsia="en-US"/>
        </w:rPr>
        <w:t>по выбору</w:t>
      </w:r>
    </w:p>
    <w:p w:rsidR="00D819D8" w:rsidRPr="00F06E61" w:rsidRDefault="004B1247" w:rsidP="0054481E">
      <w:pPr>
        <w:tabs>
          <w:tab w:val="left" w:pos="1134"/>
        </w:tabs>
        <w:ind w:firstLine="851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«Деловой английский»</w:t>
      </w:r>
    </w:p>
    <w:p w:rsidR="00D819D8" w:rsidRDefault="00D819D8" w:rsidP="00D819D8">
      <w:pPr>
        <w:spacing w:line="360" w:lineRule="auto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4481E" w:rsidRPr="00367928" w:rsidRDefault="0054481E" w:rsidP="0054481E">
      <w:pPr>
        <w:jc w:val="center"/>
        <w:rPr>
          <w:b/>
        </w:rPr>
      </w:pPr>
      <w:r w:rsidRPr="00367928">
        <w:rPr>
          <w:b/>
        </w:rPr>
        <w:t>1. Планируемые результаты освоения учебного предмета, курса</w:t>
      </w:r>
    </w:p>
    <w:p w:rsidR="0054481E" w:rsidRPr="00367928" w:rsidRDefault="0054481E" w:rsidP="0054481E">
      <w:pPr>
        <w:jc w:val="center"/>
        <w:rPr>
          <w:b/>
        </w:rPr>
      </w:pPr>
      <w:r w:rsidRPr="00367928">
        <w:rPr>
          <w:b/>
        </w:rPr>
        <w:t>Личностные результаты освоения учебного предмета, курса отражают:</w:t>
      </w:r>
    </w:p>
    <w:p w:rsidR="0054481E" w:rsidRPr="00367928" w:rsidRDefault="0054481E" w:rsidP="0054481E">
      <w:pPr>
        <w:pStyle w:val="a4"/>
        <w:numPr>
          <w:ilvl w:val="0"/>
          <w:numId w:val="3"/>
        </w:numPr>
        <w:tabs>
          <w:tab w:val="left" w:pos="907"/>
        </w:tabs>
        <w:jc w:val="both"/>
        <w:rPr>
          <w:rFonts w:eastAsia="Arial"/>
        </w:rPr>
      </w:pPr>
      <w:r w:rsidRPr="00367928">
        <w:rPr>
          <w:rFonts w:eastAsia="Arial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4481E" w:rsidRPr="00367928" w:rsidRDefault="0054481E" w:rsidP="0054481E">
      <w:pPr>
        <w:pStyle w:val="a4"/>
        <w:numPr>
          <w:ilvl w:val="0"/>
          <w:numId w:val="3"/>
        </w:numPr>
        <w:tabs>
          <w:tab w:val="left" w:pos="808"/>
        </w:tabs>
        <w:jc w:val="both"/>
        <w:rPr>
          <w:rFonts w:eastAsia="Arial"/>
        </w:rPr>
      </w:pPr>
      <w:r w:rsidRPr="00367928">
        <w:rPr>
          <w:rFonts w:eastAsia="Arial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4481E" w:rsidRPr="00367928" w:rsidRDefault="0054481E" w:rsidP="0054481E">
      <w:pPr>
        <w:pStyle w:val="a4"/>
        <w:numPr>
          <w:ilvl w:val="0"/>
          <w:numId w:val="3"/>
        </w:numPr>
        <w:tabs>
          <w:tab w:val="left" w:pos="808"/>
        </w:tabs>
        <w:jc w:val="both"/>
        <w:rPr>
          <w:rFonts w:eastAsia="Arial"/>
        </w:rPr>
      </w:pPr>
      <w:r w:rsidRPr="00367928">
        <w:rPr>
          <w:rFonts w:eastAsia="Arial"/>
        </w:rPr>
        <w:t>готовность к служению Отечеству, его защите;</w:t>
      </w:r>
    </w:p>
    <w:p w:rsidR="0054481E" w:rsidRPr="00367928" w:rsidRDefault="0054481E" w:rsidP="0054481E">
      <w:pPr>
        <w:pStyle w:val="a4"/>
        <w:numPr>
          <w:ilvl w:val="0"/>
          <w:numId w:val="3"/>
        </w:numPr>
        <w:tabs>
          <w:tab w:val="left" w:pos="808"/>
        </w:tabs>
        <w:jc w:val="both"/>
        <w:rPr>
          <w:rFonts w:eastAsia="Arial"/>
        </w:rPr>
      </w:pPr>
      <w:proofErr w:type="spellStart"/>
      <w:r w:rsidRPr="00367928">
        <w:rPr>
          <w:rFonts w:eastAsia="Arial"/>
        </w:rPr>
        <w:t>сформированность</w:t>
      </w:r>
      <w:proofErr w:type="spellEnd"/>
      <w:r w:rsidRPr="00367928">
        <w:rPr>
          <w:rFonts w:eastAsia="Arial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4481E" w:rsidRPr="00367928" w:rsidRDefault="0054481E" w:rsidP="0054481E">
      <w:pPr>
        <w:pStyle w:val="a4"/>
        <w:numPr>
          <w:ilvl w:val="0"/>
          <w:numId w:val="3"/>
        </w:numPr>
        <w:tabs>
          <w:tab w:val="left" w:pos="808"/>
        </w:tabs>
        <w:jc w:val="both"/>
        <w:rPr>
          <w:rFonts w:eastAsia="Arial"/>
        </w:rPr>
      </w:pPr>
      <w:proofErr w:type="spellStart"/>
      <w:r w:rsidRPr="00367928">
        <w:rPr>
          <w:rFonts w:eastAsia="Arial"/>
        </w:rPr>
        <w:t>сформированность</w:t>
      </w:r>
      <w:proofErr w:type="spellEnd"/>
      <w:r w:rsidRPr="00367928">
        <w:rPr>
          <w:rFonts w:eastAsia="Arial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4481E" w:rsidRPr="00367928" w:rsidRDefault="0054481E" w:rsidP="0054481E">
      <w:pPr>
        <w:pStyle w:val="a4"/>
        <w:numPr>
          <w:ilvl w:val="0"/>
          <w:numId w:val="3"/>
        </w:numPr>
        <w:tabs>
          <w:tab w:val="left" w:pos="808"/>
        </w:tabs>
        <w:jc w:val="both"/>
      </w:pPr>
      <w:r w:rsidRPr="00367928">
        <w:rPr>
          <w:rFonts w:eastAsia="Arial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</w:t>
      </w:r>
      <w:r w:rsidRPr="00367928">
        <w:t>социальным явлениям;</w:t>
      </w:r>
    </w:p>
    <w:p w:rsidR="0054481E" w:rsidRPr="00367928" w:rsidRDefault="0054481E" w:rsidP="0054481E">
      <w:pPr>
        <w:pStyle w:val="a4"/>
        <w:numPr>
          <w:ilvl w:val="0"/>
          <w:numId w:val="3"/>
        </w:numPr>
        <w:tabs>
          <w:tab w:val="left" w:pos="808"/>
        </w:tabs>
        <w:jc w:val="both"/>
      </w:pPr>
      <w:r w:rsidRPr="00367928">
        <w:rPr>
          <w:rFonts w:eastAsia="Arial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4481E" w:rsidRPr="00367928" w:rsidRDefault="0054481E" w:rsidP="0054481E">
      <w:pPr>
        <w:pStyle w:val="a4"/>
        <w:numPr>
          <w:ilvl w:val="0"/>
          <w:numId w:val="3"/>
        </w:numPr>
        <w:tabs>
          <w:tab w:val="left" w:pos="808"/>
        </w:tabs>
        <w:jc w:val="both"/>
      </w:pPr>
      <w:r w:rsidRPr="00367928">
        <w:rPr>
          <w:rFonts w:eastAsia="Arial"/>
        </w:rPr>
        <w:t>нравственное сознание и поведение на основе усвоения общечеловеческих ценностей;</w:t>
      </w:r>
    </w:p>
    <w:p w:rsidR="0054481E" w:rsidRPr="00367928" w:rsidRDefault="0054481E" w:rsidP="0054481E">
      <w:pPr>
        <w:pStyle w:val="a4"/>
        <w:numPr>
          <w:ilvl w:val="0"/>
          <w:numId w:val="3"/>
        </w:numPr>
        <w:tabs>
          <w:tab w:val="left" w:pos="808"/>
        </w:tabs>
        <w:jc w:val="both"/>
      </w:pPr>
      <w:r w:rsidRPr="00367928">
        <w:rPr>
          <w:rFonts w:eastAsia="Arial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4481E" w:rsidRPr="00367928" w:rsidRDefault="0054481E" w:rsidP="0054481E">
      <w:pPr>
        <w:pStyle w:val="a4"/>
        <w:numPr>
          <w:ilvl w:val="0"/>
          <w:numId w:val="3"/>
        </w:numPr>
        <w:tabs>
          <w:tab w:val="left" w:pos="808"/>
        </w:tabs>
        <w:jc w:val="both"/>
      </w:pPr>
      <w:r w:rsidRPr="00367928">
        <w:rPr>
          <w:rFonts w:eastAsia="Arial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54481E" w:rsidRPr="00367928" w:rsidRDefault="0054481E" w:rsidP="0054481E">
      <w:pPr>
        <w:pStyle w:val="a4"/>
        <w:numPr>
          <w:ilvl w:val="0"/>
          <w:numId w:val="3"/>
        </w:numPr>
        <w:tabs>
          <w:tab w:val="left" w:pos="808"/>
        </w:tabs>
        <w:jc w:val="both"/>
      </w:pPr>
      <w:r w:rsidRPr="00367928">
        <w:rPr>
          <w:rFonts w:eastAsia="Arial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4481E" w:rsidRPr="00367928" w:rsidRDefault="0054481E" w:rsidP="0054481E">
      <w:pPr>
        <w:pStyle w:val="a4"/>
        <w:numPr>
          <w:ilvl w:val="0"/>
          <w:numId w:val="3"/>
        </w:numPr>
        <w:tabs>
          <w:tab w:val="left" w:pos="808"/>
        </w:tabs>
        <w:jc w:val="both"/>
      </w:pPr>
      <w:r w:rsidRPr="00367928">
        <w:rPr>
          <w:rFonts w:eastAsia="Arial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4481E" w:rsidRPr="00367928" w:rsidRDefault="0054481E" w:rsidP="0054481E">
      <w:pPr>
        <w:pStyle w:val="a4"/>
        <w:numPr>
          <w:ilvl w:val="0"/>
          <w:numId w:val="3"/>
        </w:numPr>
        <w:tabs>
          <w:tab w:val="left" w:pos="808"/>
        </w:tabs>
        <w:jc w:val="both"/>
      </w:pPr>
      <w:r w:rsidRPr="00367928">
        <w:rPr>
          <w:rFonts w:eastAsia="Arial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4481E" w:rsidRPr="00367928" w:rsidRDefault="0054481E" w:rsidP="0054481E">
      <w:pPr>
        <w:pStyle w:val="a4"/>
        <w:numPr>
          <w:ilvl w:val="0"/>
          <w:numId w:val="3"/>
        </w:numPr>
        <w:tabs>
          <w:tab w:val="left" w:pos="808"/>
        </w:tabs>
        <w:jc w:val="both"/>
      </w:pPr>
      <w:proofErr w:type="spellStart"/>
      <w:r w:rsidRPr="00367928">
        <w:rPr>
          <w:rFonts w:eastAsia="Arial"/>
        </w:rPr>
        <w:lastRenderedPageBreak/>
        <w:t>сформированность</w:t>
      </w:r>
      <w:proofErr w:type="spellEnd"/>
      <w:r w:rsidRPr="00367928">
        <w:rPr>
          <w:rFonts w:eastAsia="Arial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4481E" w:rsidRPr="00367928" w:rsidRDefault="0054481E" w:rsidP="0054481E">
      <w:pPr>
        <w:pStyle w:val="a4"/>
        <w:numPr>
          <w:ilvl w:val="0"/>
          <w:numId w:val="3"/>
        </w:numPr>
        <w:tabs>
          <w:tab w:val="left" w:pos="808"/>
        </w:tabs>
        <w:jc w:val="both"/>
      </w:pPr>
      <w:r w:rsidRPr="00367928">
        <w:rPr>
          <w:rFonts w:eastAsia="Arial"/>
        </w:rPr>
        <w:t>ответственное отношение к созданию семьи на основе осознанного принятия ценностей семейной жизни.</w:t>
      </w:r>
    </w:p>
    <w:p w:rsidR="0054481E" w:rsidRPr="00367928" w:rsidRDefault="0054481E" w:rsidP="0054481E">
      <w:pPr>
        <w:ind w:left="567"/>
        <w:rPr>
          <w:b/>
        </w:rPr>
      </w:pPr>
      <w:r w:rsidRPr="00367928">
        <w:rPr>
          <w:b/>
        </w:rPr>
        <w:t>Личностные результаты в сфере отношений обучающихся к себе, к своему здоровью, к познанию себя: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367928">
        <w:rPr>
          <w:sz w:val="24"/>
          <w:szCs w:val="24"/>
        </w:rPr>
        <w:t>креативность</w:t>
      </w:r>
      <w:proofErr w:type="spellEnd"/>
      <w:r w:rsidRPr="00367928">
        <w:rPr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54481E" w:rsidRPr="00367928" w:rsidRDefault="0054481E" w:rsidP="0054481E">
      <w:pPr>
        <w:ind w:left="567"/>
        <w:rPr>
          <w:b/>
        </w:rPr>
      </w:pPr>
      <w:r w:rsidRPr="00367928">
        <w:rPr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54481E" w:rsidRPr="00367928" w:rsidRDefault="0054481E" w:rsidP="0054481E">
      <w:pPr>
        <w:ind w:left="567"/>
        <w:rPr>
          <w:b/>
        </w:rPr>
      </w:pPr>
      <w:r w:rsidRPr="00367928">
        <w:rPr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 xml:space="preserve">признание </w:t>
      </w:r>
      <w:proofErr w:type="spellStart"/>
      <w:r w:rsidRPr="00367928">
        <w:rPr>
          <w:sz w:val="24"/>
          <w:szCs w:val="24"/>
        </w:rPr>
        <w:t>неотчуждаемости</w:t>
      </w:r>
      <w:proofErr w:type="spellEnd"/>
      <w:r w:rsidRPr="00367928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</w:t>
      </w:r>
      <w:r w:rsidRPr="00367928">
        <w:rPr>
          <w:sz w:val="24"/>
          <w:szCs w:val="24"/>
        </w:rPr>
        <w:lastRenderedPageBreak/>
        <w:t>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proofErr w:type="spellStart"/>
      <w:r w:rsidRPr="00367928">
        <w:rPr>
          <w:sz w:val="24"/>
          <w:szCs w:val="24"/>
        </w:rPr>
        <w:t>интериоризация</w:t>
      </w:r>
      <w:proofErr w:type="spellEnd"/>
      <w:r w:rsidRPr="00367928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367928">
        <w:rPr>
          <w:sz w:val="24"/>
          <w:szCs w:val="24"/>
        </w:rPr>
        <w:t>дост</w:t>
      </w:r>
      <w:proofErr w:type="spellEnd"/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proofErr w:type="spellStart"/>
      <w:r w:rsidRPr="00367928">
        <w:rPr>
          <w:sz w:val="24"/>
          <w:szCs w:val="24"/>
        </w:rPr>
        <w:t>оинству</w:t>
      </w:r>
      <w:proofErr w:type="spellEnd"/>
      <w:r w:rsidRPr="00367928">
        <w:rPr>
          <w:sz w:val="24"/>
          <w:szCs w:val="24"/>
        </w:rPr>
        <w:t xml:space="preserve"> людей, их чувствам, религиозным убеждениям;  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54481E" w:rsidRPr="00367928" w:rsidRDefault="0054481E" w:rsidP="0054481E">
      <w:pPr>
        <w:ind w:left="567"/>
      </w:pPr>
    </w:p>
    <w:p w:rsidR="0054481E" w:rsidRPr="00367928" w:rsidRDefault="0054481E" w:rsidP="0054481E">
      <w:pPr>
        <w:ind w:left="567"/>
        <w:rPr>
          <w:b/>
        </w:rPr>
      </w:pPr>
      <w:r w:rsidRPr="00367928">
        <w:rPr>
          <w:b/>
        </w:rPr>
        <w:t xml:space="preserve">Личностные результаты в сфере отношений обучающихся с окружающими людьми: 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54481E" w:rsidRPr="00367928" w:rsidRDefault="0054481E" w:rsidP="0054481E">
      <w:pPr>
        <w:ind w:left="567"/>
      </w:pPr>
    </w:p>
    <w:p w:rsidR="0054481E" w:rsidRPr="00367928" w:rsidRDefault="0054481E" w:rsidP="0054481E">
      <w:pPr>
        <w:ind w:left="567"/>
        <w:rPr>
          <w:b/>
        </w:rPr>
      </w:pPr>
      <w:r w:rsidRPr="00367928">
        <w:rPr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</w:t>
      </w:r>
      <w:r w:rsidRPr="00367928">
        <w:rPr>
          <w:sz w:val="24"/>
          <w:szCs w:val="24"/>
        </w:rPr>
        <w:lastRenderedPageBreak/>
        <w:t>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54481E" w:rsidRPr="00367928" w:rsidRDefault="0054481E" w:rsidP="0054481E">
      <w:pPr>
        <w:ind w:left="567"/>
      </w:pPr>
    </w:p>
    <w:p w:rsidR="0054481E" w:rsidRPr="00367928" w:rsidRDefault="0054481E" w:rsidP="0054481E">
      <w:pPr>
        <w:ind w:left="567"/>
        <w:rPr>
          <w:b/>
        </w:rPr>
      </w:pPr>
      <w:r w:rsidRPr="00367928">
        <w:rPr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 xml:space="preserve">положительный образ семьи, </w:t>
      </w:r>
      <w:proofErr w:type="spellStart"/>
      <w:r w:rsidRPr="00367928">
        <w:rPr>
          <w:sz w:val="24"/>
          <w:szCs w:val="24"/>
        </w:rPr>
        <w:t>родительства</w:t>
      </w:r>
      <w:proofErr w:type="spellEnd"/>
      <w:r w:rsidRPr="00367928">
        <w:rPr>
          <w:sz w:val="24"/>
          <w:szCs w:val="24"/>
        </w:rPr>
        <w:t xml:space="preserve"> (отцовства и материнства), </w:t>
      </w:r>
      <w:proofErr w:type="spellStart"/>
      <w:r w:rsidRPr="00367928">
        <w:rPr>
          <w:sz w:val="24"/>
          <w:szCs w:val="24"/>
        </w:rPr>
        <w:t>интериоризация</w:t>
      </w:r>
      <w:proofErr w:type="spellEnd"/>
      <w:r w:rsidRPr="00367928">
        <w:rPr>
          <w:sz w:val="24"/>
          <w:szCs w:val="24"/>
        </w:rPr>
        <w:t xml:space="preserve"> традиционных семейных ценностей. </w:t>
      </w:r>
    </w:p>
    <w:p w:rsidR="0054481E" w:rsidRPr="00367928" w:rsidRDefault="0054481E" w:rsidP="0054481E">
      <w:pPr>
        <w:ind w:left="567"/>
      </w:pPr>
    </w:p>
    <w:p w:rsidR="0054481E" w:rsidRPr="00367928" w:rsidRDefault="0054481E" w:rsidP="0054481E">
      <w:pPr>
        <w:ind w:left="567"/>
        <w:rPr>
          <w:b/>
        </w:rPr>
      </w:pPr>
      <w:r w:rsidRPr="00367928"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54481E" w:rsidRPr="00367928" w:rsidRDefault="0054481E" w:rsidP="0054481E">
      <w:pPr>
        <w:ind w:left="567"/>
        <w:rPr>
          <w:b/>
        </w:rPr>
      </w:pPr>
      <w:r w:rsidRPr="00367928">
        <w:rPr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54481E" w:rsidRPr="00367928" w:rsidRDefault="0054481E" w:rsidP="0054481E">
      <w:pPr>
        <w:ind w:left="567"/>
      </w:pPr>
    </w:p>
    <w:p w:rsidR="0054481E" w:rsidRPr="00367928" w:rsidRDefault="0054481E" w:rsidP="0054481E">
      <w:pPr>
        <w:jc w:val="center"/>
        <w:rPr>
          <w:rFonts w:eastAsia="Times New Roman"/>
          <w:b/>
          <w:bCs/>
        </w:rPr>
      </w:pPr>
      <w:r w:rsidRPr="00367928">
        <w:rPr>
          <w:rFonts w:eastAsia="Times New Roman"/>
          <w:b/>
          <w:bCs/>
        </w:rPr>
        <w:t xml:space="preserve">Планируемые </w:t>
      </w:r>
      <w:proofErr w:type="spellStart"/>
      <w:r w:rsidRPr="00367928">
        <w:rPr>
          <w:rFonts w:eastAsia="Times New Roman"/>
          <w:b/>
          <w:bCs/>
        </w:rPr>
        <w:t>метапредметные</w:t>
      </w:r>
      <w:proofErr w:type="spellEnd"/>
      <w:r w:rsidRPr="00367928">
        <w:rPr>
          <w:rFonts w:eastAsia="Times New Roman"/>
          <w:b/>
          <w:bCs/>
        </w:rPr>
        <w:t xml:space="preserve"> результаты освоения учебного предмета, курса</w:t>
      </w:r>
    </w:p>
    <w:p w:rsidR="0054481E" w:rsidRPr="00367928" w:rsidRDefault="0054481E" w:rsidP="0054481E">
      <w:pPr>
        <w:jc w:val="center"/>
      </w:pPr>
    </w:p>
    <w:p w:rsidR="0054481E" w:rsidRPr="00367928" w:rsidRDefault="0054481E" w:rsidP="0054481E">
      <w:pPr>
        <w:pStyle w:val="a4"/>
        <w:numPr>
          <w:ilvl w:val="0"/>
          <w:numId w:val="4"/>
        </w:numPr>
        <w:tabs>
          <w:tab w:val="left" w:pos="874"/>
        </w:tabs>
        <w:jc w:val="both"/>
        <w:rPr>
          <w:rFonts w:eastAsia="Arial"/>
        </w:rPr>
      </w:pPr>
      <w:r w:rsidRPr="00367928">
        <w:rPr>
          <w:rFonts w:eastAsia="Arial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4481E" w:rsidRPr="00367928" w:rsidRDefault="0054481E" w:rsidP="0054481E">
      <w:pPr>
        <w:pStyle w:val="a4"/>
        <w:numPr>
          <w:ilvl w:val="0"/>
          <w:numId w:val="4"/>
        </w:numPr>
        <w:tabs>
          <w:tab w:val="left" w:pos="874"/>
        </w:tabs>
        <w:rPr>
          <w:rFonts w:eastAsia="Arial"/>
        </w:rPr>
      </w:pPr>
      <w:r w:rsidRPr="00367928">
        <w:rPr>
          <w:rFonts w:eastAsia="Arial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4481E" w:rsidRPr="00367928" w:rsidRDefault="0054481E" w:rsidP="0054481E">
      <w:pPr>
        <w:numPr>
          <w:ilvl w:val="0"/>
          <w:numId w:val="4"/>
        </w:numPr>
        <w:tabs>
          <w:tab w:val="left" w:pos="883"/>
        </w:tabs>
        <w:jc w:val="both"/>
        <w:rPr>
          <w:rFonts w:eastAsia="Arial"/>
        </w:rPr>
      </w:pPr>
      <w:r w:rsidRPr="00367928">
        <w:rPr>
          <w:rFonts w:eastAsia="Arial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4481E" w:rsidRPr="00367928" w:rsidRDefault="0054481E" w:rsidP="0054481E">
      <w:pPr>
        <w:numPr>
          <w:ilvl w:val="0"/>
          <w:numId w:val="4"/>
        </w:numPr>
        <w:tabs>
          <w:tab w:val="left" w:pos="866"/>
        </w:tabs>
        <w:jc w:val="both"/>
        <w:rPr>
          <w:rFonts w:eastAsia="Arial"/>
        </w:rPr>
      </w:pPr>
      <w:r w:rsidRPr="00367928">
        <w:rPr>
          <w:rFonts w:eastAsia="Arial"/>
        </w:rPr>
        <w:t xml:space="preserve"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</w:t>
      </w:r>
      <w:r w:rsidRPr="00367928">
        <w:rPr>
          <w:rFonts w:eastAsia="Arial"/>
        </w:rPr>
        <w:lastRenderedPageBreak/>
        <w:t>информации, критически оценивать и интерпретировать информацию, получаемую из различных источников;</w:t>
      </w:r>
    </w:p>
    <w:p w:rsidR="0054481E" w:rsidRPr="00367928" w:rsidRDefault="0054481E" w:rsidP="0054481E">
      <w:pPr>
        <w:numPr>
          <w:ilvl w:val="0"/>
          <w:numId w:val="4"/>
        </w:numPr>
        <w:tabs>
          <w:tab w:val="left" w:pos="794"/>
        </w:tabs>
        <w:jc w:val="both"/>
        <w:rPr>
          <w:rFonts w:eastAsia="Arial"/>
        </w:rPr>
      </w:pPr>
      <w:r w:rsidRPr="00367928">
        <w:rPr>
          <w:rFonts w:eastAsia="Arial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4481E" w:rsidRPr="00367928" w:rsidRDefault="0054481E" w:rsidP="0054481E">
      <w:pPr>
        <w:numPr>
          <w:ilvl w:val="0"/>
          <w:numId w:val="4"/>
        </w:numPr>
        <w:tabs>
          <w:tab w:val="left" w:pos="760"/>
        </w:tabs>
        <w:rPr>
          <w:rFonts w:eastAsia="Arial"/>
        </w:rPr>
      </w:pPr>
      <w:r w:rsidRPr="00367928">
        <w:rPr>
          <w:rFonts w:eastAsia="Arial"/>
        </w:rPr>
        <w:t>умение определять назначение и функции различных социальных институтов;</w:t>
      </w:r>
    </w:p>
    <w:p w:rsidR="0054481E" w:rsidRPr="00367928" w:rsidRDefault="0054481E" w:rsidP="0054481E">
      <w:pPr>
        <w:numPr>
          <w:ilvl w:val="0"/>
          <w:numId w:val="4"/>
        </w:numPr>
        <w:tabs>
          <w:tab w:val="left" w:pos="799"/>
        </w:tabs>
        <w:rPr>
          <w:rFonts w:eastAsia="Arial"/>
        </w:rPr>
      </w:pPr>
      <w:r w:rsidRPr="00367928">
        <w:rPr>
          <w:rFonts w:eastAsia="Arial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4481E" w:rsidRPr="00367928" w:rsidRDefault="0054481E" w:rsidP="0054481E">
      <w:pPr>
        <w:numPr>
          <w:ilvl w:val="0"/>
          <w:numId w:val="4"/>
        </w:numPr>
        <w:tabs>
          <w:tab w:val="left" w:pos="823"/>
        </w:tabs>
        <w:rPr>
          <w:rFonts w:eastAsia="Arial"/>
        </w:rPr>
      </w:pPr>
      <w:r w:rsidRPr="00367928">
        <w:rPr>
          <w:rFonts w:eastAsia="Arial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4481E" w:rsidRPr="00367928" w:rsidRDefault="0054481E" w:rsidP="0054481E">
      <w:pPr>
        <w:numPr>
          <w:ilvl w:val="0"/>
          <w:numId w:val="4"/>
        </w:numPr>
        <w:tabs>
          <w:tab w:val="left" w:pos="895"/>
        </w:tabs>
        <w:jc w:val="both"/>
        <w:rPr>
          <w:rFonts w:eastAsia="Arial"/>
        </w:rPr>
      </w:pPr>
      <w:r w:rsidRPr="00367928">
        <w:rPr>
          <w:rFonts w:eastAsia="Arial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4481E" w:rsidRPr="00367928" w:rsidRDefault="0054481E" w:rsidP="0054481E">
      <w:pPr>
        <w:tabs>
          <w:tab w:val="left" w:pos="866"/>
        </w:tabs>
        <w:ind w:left="893"/>
        <w:jc w:val="both"/>
        <w:rPr>
          <w:rFonts w:eastAsia="Arial"/>
        </w:rPr>
      </w:pPr>
    </w:p>
    <w:p w:rsidR="0054481E" w:rsidRPr="00367928" w:rsidRDefault="0054481E" w:rsidP="0054481E">
      <w:pPr>
        <w:ind w:left="567"/>
        <w:jc w:val="both"/>
      </w:pPr>
      <w:proofErr w:type="spellStart"/>
      <w:r w:rsidRPr="00367928">
        <w:t>Метапредметные</w:t>
      </w:r>
      <w:proofErr w:type="spellEnd"/>
      <w:r w:rsidRPr="00367928"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54481E" w:rsidRPr="00367928" w:rsidRDefault="0054481E" w:rsidP="0054481E">
      <w:pPr>
        <w:ind w:left="567"/>
        <w:jc w:val="both"/>
      </w:pPr>
    </w:p>
    <w:p w:rsidR="0054481E" w:rsidRPr="00367928" w:rsidRDefault="0054481E" w:rsidP="0054481E">
      <w:pPr>
        <w:numPr>
          <w:ilvl w:val="0"/>
          <w:numId w:val="5"/>
        </w:numPr>
        <w:suppressAutoHyphens/>
        <w:jc w:val="both"/>
        <w:rPr>
          <w:b/>
        </w:rPr>
      </w:pPr>
      <w:r w:rsidRPr="00367928">
        <w:rPr>
          <w:b/>
        </w:rPr>
        <w:t>Регулятивные универсальные учебные действия</w:t>
      </w:r>
    </w:p>
    <w:p w:rsidR="0054481E" w:rsidRPr="00367928" w:rsidRDefault="0054481E" w:rsidP="0054481E">
      <w:pPr>
        <w:ind w:left="567"/>
        <w:rPr>
          <w:b/>
        </w:rPr>
      </w:pPr>
      <w:r w:rsidRPr="00367928">
        <w:rPr>
          <w:b/>
        </w:rPr>
        <w:t>Выпускник научится: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54481E" w:rsidRPr="00367928" w:rsidRDefault="0054481E" w:rsidP="0054481E">
      <w:pPr>
        <w:ind w:left="567"/>
        <w:rPr>
          <w:b/>
        </w:rPr>
      </w:pPr>
      <w:r w:rsidRPr="00367928">
        <w:rPr>
          <w:b/>
        </w:rPr>
        <w:t>2. Познавательные универсальные учебные действия</w:t>
      </w:r>
    </w:p>
    <w:p w:rsidR="0054481E" w:rsidRPr="00367928" w:rsidRDefault="0054481E" w:rsidP="0054481E">
      <w:pPr>
        <w:ind w:left="567"/>
        <w:rPr>
          <w:b/>
        </w:rPr>
      </w:pPr>
      <w:r w:rsidRPr="00367928">
        <w:rPr>
          <w:b/>
        </w:rPr>
        <w:t xml:space="preserve">Выпускник научится: 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54481E" w:rsidRPr="00367928" w:rsidRDefault="0054481E" w:rsidP="0054481E"/>
    <w:p w:rsidR="0054481E" w:rsidRPr="00367928" w:rsidRDefault="0054481E" w:rsidP="0054481E">
      <w:pPr>
        <w:numPr>
          <w:ilvl w:val="0"/>
          <w:numId w:val="6"/>
        </w:numPr>
        <w:suppressAutoHyphens/>
        <w:ind w:left="567"/>
        <w:jc w:val="both"/>
        <w:rPr>
          <w:b/>
        </w:rPr>
      </w:pPr>
      <w:r w:rsidRPr="00367928">
        <w:rPr>
          <w:b/>
        </w:rPr>
        <w:t>Коммуникативные универсальные учебные действия</w:t>
      </w:r>
    </w:p>
    <w:p w:rsidR="0054481E" w:rsidRPr="00367928" w:rsidRDefault="0054481E" w:rsidP="0054481E">
      <w:pPr>
        <w:ind w:left="567"/>
        <w:rPr>
          <w:b/>
        </w:rPr>
      </w:pPr>
      <w:r w:rsidRPr="00367928">
        <w:rPr>
          <w:b/>
        </w:rPr>
        <w:t>Выпускник научится: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4481E" w:rsidRPr="00367928" w:rsidRDefault="0054481E" w:rsidP="0054481E">
      <w:pPr>
        <w:pStyle w:val="a"/>
        <w:spacing w:line="240" w:lineRule="auto"/>
        <w:ind w:left="567"/>
        <w:rPr>
          <w:sz w:val="24"/>
          <w:szCs w:val="24"/>
        </w:rPr>
      </w:pPr>
      <w:r w:rsidRPr="00367928">
        <w:rPr>
          <w:sz w:val="24"/>
          <w:szCs w:val="24"/>
        </w:rPr>
        <w:t xml:space="preserve">распознавать </w:t>
      </w:r>
      <w:proofErr w:type="spellStart"/>
      <w:r w:rsidRPr="00367928">
        <w:rPr>
          <w:sz w:val="24"/>
          <w:szCs w:val="24"/>
        </w:rPr>
        <w:t>конфликтогенные</w:t>
      </w:r>
      <w:proofErr w:type="spellEnd"/>
      <w:r w:rsidRPr="00367928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B1247" w:rsidRDefault="004B1247" w:rsidP="002764BC">
      <w:pPr>
        <w:spacing w:line="360" w:lineRule="auto"/>
        <w:ind w:firstLine="851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</w:p>
    <w:p w:rsidR="004B1247" w:rsidRPr="004B1247" w:rsidRDefault="004B1247" w:rsidP="002764BC">
      <w:pPr>
        <w:spacing w:line="360" w:lineRule="auto"/>
        <w:ind w:firstLine="851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4B1247">
        <w:rPr>
          <w:rFonts w:eastAsiaTheme="minorHAnsi"/>
          <w:b/>
          <w:sz w:val="28"/>
          <w:szCs w:val="28"/>
          <w:lang w:eastAsia="en-US"/>
        </w:rPr>
        <w:t>Предметные результаты</w:t>
      </w:r>
      <w:r w:rsidR="0054481E">
        <w:rPr>
          <w:rFonts w:eastAsiaTheme="minorHAnsi"/>
          <w:b/>
          <w:sz w:val="28"/>
          <w:szCs w:val="28"/>
          <w:lang w:eastAsia="en-US"/>
        </w:rPr>
        <w:t xml:space="preserve"> освоения курса по выбору</w:t>
      </w:r>
    </w:p>
    <w:p w:rsidR="002764BC" w:rsidRPr="0054481E" w:rsidRDefault="004B1247" w:rsidP="0054481E">
      <w:pPr>
        <w:ind w:firstLine="851"/>
        <w:contextualSpacing/>
        <w:jc w:val="both"/>
        <w:rPr>
          <w:rFonts w:eastAsiaTheme="minorHAnsi"/>
          <w:lang w:eastAsia="en-US"/>
        </w:rPr>
      </w:pPr>
      <w:r w:rsidRPr="0054481E">
        <w:rPr>
          <w:rFonts w:eastAsiaTheme="minorHAnsi"/>
          <w:i/>
          <w:lang w:eastAsia="en-US"/>
        </w:rPr>
        <w:t xml:space="preserve"> </w:t>
      </w:r>
      <w:r w:rsidRPr="0054481E">
        <w:rPr>
          <w:rFonts w:eastAsiaTheme="minorHAnsi"/>
          <w:lang w:eastAsia="en-US"/>
        </w:rPr>
        <w:t>В результате освоения элективного курса «Деловой английский»</w:t>
      </w:r>
      <w:r w:rsidR="00216554" w:rsidRPr="0054481E">
        <w:rPr>
          <w:rFonts w:eastAsiaTheme="minorHAnsi"/>
          <w:lang w:eastAsia="en-US"/>
        </w:rPr>
        <w:t xml:space="preserve">, обучающиеся улучшат коммуникативные способности в широком спектре деловых ситуаций, расширят свои познания мира бизнеса, овладеют навыками делового </w:t>
      </w:r>
      <w:r w:rsidR="002836D2" w:rsidRPr="0054481E">
        <w:rPr>
          <w:rFonts w:eastAsiaTheme="minorHAnsi"/>
          <w:lang w:eastAsia="en-US"/>
        </w:rPr>
        <w:t>языка для карьерной перспективы, расширят словарный запас в данной области, овладеют навыком аргументировано и логично с</w:t>
      </w:r>
      <w:r w:rsidR="00A770C2" w:rsidRPr="0054481E">
        <w:rPr>
          <w:rFonts w:eastAsiaTheme="minorHAnsi"/>
          <w:lang w:eastAsia="en-US"/>
        </w:rPr>
        <w:t xml:space="preserve">троить устную и письменную речь, приобретут знания о </w:t>
      </w:r>
      <w:proofErr w:type="spellStart"/>
      <w:r w:rsidR="00A770C2" w:rsidRPr="0054481E">
        <w:rPr>
          <w:rFonts w:eastAsiaTheme="minorHAnsi"/>
          <w:lang w:eastAsia="en-US"/>
        </w:rPr>
        <w:t>социокультурной</w:t>
      </w:r>
      <w:proofErr w:type="spellEnd"/>
      <w:r w:rsidR="00A770C2" w:rsidRPr="0054481E">
        <w:rPr>
          <w:rFonts w:eastAsiaTheme="minorHAnsi"/>
          <w:lang w:eastAsia="en-US"/>
        </w:rPr>
        <w:t xml:space="preserve"> специфике делового социума стран</w:t>
      </w:r>
      <w:r w:rsidR="00FE2924" w:rsidRPr="0054481E">
        <w:rPr>
          <w:rFonts w:eastAsiaTheme="minorHAnsi"/>
          <w:lang w:eastAsia="en-US"/>
        </w:rPr>
        <w:t>, научатся коммуникации в соответствии с нормами, принятыми в деловом мире</w:t>
      </w:r>
      <w:r w:rsidR="00A770C2" w:rsidRPr="0054481E">
        <w:rPr>
          <w:rFonts w:eastAsiaTheme="minorHAnsi"/>
          <w:lang w:eastAsia="en-US"/>
        </w:rPr>
        <w:t xml:space="preserve">. </w:t>
      </w:r>
    </w:p>
    <w:p w:rsidR="00D819D8" w:rsidRPr="0054481E" w:rsidRDefault="00EF6568" w:rsidP="0054481E">
      <w:pPr>
        <w:ind w:firstLine="851"/>
        <w:contextualSpacing/>
        <w:jc w:val="both"/>
        <w:rPr>
          <w:rFonts w:eastAsiaTheme="minorHAnsi"/>
          <w:lang w:eastAsia="en-US"/>
        </w:rPr>
      </w:pPr>
      <w:r w:rsidRPr="0054481E">
        <w:rPr>
          <w:rFonts w:eastAsiaTheme="minorHAnsi"/>
          <w:lang w:eastAsia="en-US"/>
        </w:rPr>
        <w:t>В конце данного курса, старшие школьники разовьют практические навыки использования английского языка для профессионального общения в сфере бизнеса и экономики</w:t>
      </w:r>
      <w:r w:rsidR="00FE2924" w:rsidRPr="0054481E">
        <w:rPr>
          <w:rFonts w:eastAsiaTheme="minorHAnsi"/>
          <w:lang w:eastAsia="en-US"/>
        </w:rPr>
        <w:t xml:space="preserve">, научатся вести краткие записи прослушанного материала с опорой на ключевые слова, оппонировать и защищать свою позицию </w:t>
      </w:r>
      <w:r w:rsidR="002F1477" w:rsidRPr="0054481E">
        <w:rPr>
          <w:rFonts w:eastAsiaTheme="minorHAnsi"/>
          <w:lang w:eastAsia="en-US"/>
        </w:rPr>
        <w:t>в беседе, вести переговоры по телефону с деловыми целями на английском языке</w:t>
      </w:r>
      <w:r w:rsidR="00F7536B" w:rsidRPr="0054481E">
        <w:rPr>
          <w:rFonts w:eastAsiaTheme="minorHAnsi"/>
          <w:lang w:eastAsia="en-US"/>
        </w:rPr>
        <w:t>, ознакомятся со структурой презентации и рекламы компании.</w:t>
      </w:r>
    </w:p>
    <w:p w:rsidR="00D819D8" w:rsidRPr="0054481E" w:rsidRDefault="00D819D8" w:rsidP="00D819D8">
      <w:pPr>
        <w:spacing w:line="360" w:lineRule="auto"/>
        <w:ind w:firstLine="851"/>
        <w:contextualSpacing/>
        <w:jc w:val="center"/>
        <w:rPr>
          <w:rFonts w:eastAsiaTheme="minorHAnsi"/>
          <w:b/>
          <w:lang w:eastAsia="en-US"/>
        </w:rPr>
      </w:pPr>
      <w:r w:rsidRPr="0054481E">
        <w:rPr>
          <w:rFonts w:eastAsiaTheme="minorHAnsi"/>
          <w:b/>
          <w:lang w:eastAsia="en-US"/>
        </w:rPr>
        <w:t>3. Содержание программы</w:t>
      </w:r>
    </w:p>
    <w:p w:rsidR="00D819D8" w:rsidRPr="0054481E" w:rsidRDefault="00D819D8" w:rsidP="00D819D8">
      <w:pPr>
        <w:spacing w:line="276" w:lineRule="auto"/>
        <w:ind w:firstLine="709"/>
        <w:contextualSpacing/>
        <w:jc w:val="both"/>
      </w:pPr>
      <w:r w:rsidRPr="0054481E">
        <w:rPr>
          <w:b/>
        </w:rPr>
        <w:t>Раздел 1.</w:t>
      </w:r>
      <w:r w:rsidR="00114874" w:rsidRPr="0054481E">
        <w:t xml:space="preserve"> Бренды – </w:t>
      </w:r>
      <w:r w:rsidRPr="0054481E">
        <w:t xml:space="preserve"> </w:t>
      </w:r>
      <w:r w:rsidR="00501ACD" w:rsidRPr="0054481E">
        <w:t xml:space="preserve">5 </w:t>
      </w:r>
      <w:r w:rsidRPr="0054481E">
        <w:t>час</w:t>
      </w:r>
      <w:r w:rsidR="00501ACD" w:rsidRPr="0054481E">
        <w:t>ов</w:t>
      </w:r>
      <w:r w:rsidRPr="0054481E">
        <w:t>.</w:t>
      </w:r>
    </w:p>
    <w:p w:rsidR="00114874" w:rsidRPr="0054481E" w:rsidRDefault="00114874" w:rsidP="00D819D8">
      <w:pPr>
        <w:spacing w:line="276" w:lineRule="auto"/>
        <w:ind w:firstLine="709"/>
        <w:contextualSpacing/>
        <w:jc w:val="both"/>
      </w:pPr>
      <w:r w:rsidRPr="0054481E">
        <w:t xml:space="preserve">Настоящее простое и длительное времена, качества имиджа, бренды, глаголы неопределённой частоты, </w:t>
      </w:r>
      <w:r w:rsidR="00501ACD" w:rsidRPr="0054481E">
        <w:t>полезные выражения</w:t>
      </w:r>
      <w:r w:rsidR="00173AF9" w:rsidRPr="0054481E">
        <w:t xml:space="preserve"> мнения</w:t>
      </w:r>
      <w:r w:rsidR="00501ACD" w:rsidRPr="0054481E">
        <w:t>.</w:t>
      </w:r>
    </w:p>
    <w:p w:rsidR="00D819D8" w:rsidRPr="0054481E" w:rsidRDefault="00D819D8" w:rsidP="00D819D8">
      <w:pPr>
        <w:spacing w:line="276" w:lineRule="auto"/>
        <w:ind w:firstLine="709"/>
        <w:contextualSpacing/>
        <w:jc w:val="both"/>
      </w:pPr>
      <w:r w:rsidRPr="0054481E">
        <w:rPr>
          <w:b/>
        </w:rPr>
        <w:t>Раздел 2.</w:t>
      </w:r>
      <w:r w:rsidR="00114874" w:rsidRPr="0054481E">
        <w:t xml:space="preserve"> </w:t>
      </w:r>
      <w:r w:rsidR="00501ACD" w:rsidRPr="0054481E">
        <w:t>Путешествие</w:t>
      </w:r>
      <w:r w:rsidR="00114874" w:rsidRPr="0054481E">
        <w:t xml:space="preserve"> – </w:t>
      </w:r>
      <w:r w:rsidR="007444EB" w:rsidRPr="0054481E">
        <w:t>5</w:t>
      </w:r>
      <w:r w:rsidRPr="0054481E">
        <w:t xml:space="preserve"> часов.</w:t>
      </w:r>
    </w:p>
    <w:p w:rsidR="00501ACD" w:rsidRPr="0054481E" w:rsidRDefault="00501ACD" w:rsidP="00D819D8">
      <w:pPr>
        <w:spacing w:line="276" w:lineRule="auto"/>
        <w:ind w:firstLine="709"/>
        <w:contextualSpacing/>
        <w:jc w:val="both"/>
      </w:pPr>
      <w:r w:rsidRPr="0054481E">
        <w:t xml:space="preserve">Лексика путешественника, определения, </w:t>
      </w:r>
      <w:r w:rsidR="007444EB" w:rsidRPr="0054481E">
        <w:t>будущее простое и длительное времена, конструкция “</w:t>
      </w:r>
      <w:r w:rsidR="007444EB" w:rsidRPr="0054481E">
        <w:rPr>
          <w:lang w:val="en-US"/>
        </w:rPr>
        <w:t>to</w:t>
      </w:r>
      <w:r w:rsidR="007444EB" w:rsidRPr="0054481E">
        <w:t xml:space="preserve"> </w:t>
      </w:r>
      <w:r w:rsidR="007444EB" w:rsidRPr="0054481E">
        <w:rPr>
          <w:lang w:val="en-US"/>
        </w:rPr>
        <w:t>be</w:t>
      </w:r>
      <w:r w:rsidR="007444EB" w:rsidRPr="0054481E">
        <w:t xml:space="preserve"> </w:t>
      </w:r>
      <w:r w:rsidR="007444EB" w:rsidRPr="0054481E">
        <w:rPr>
          <w:lang w:val="en-US"/>
        </w:rPr>
        <w:t>going</w:t>
      </w:r>
      <w:r w:rsidR="007444EB" w:rsidRPr="0054481E">
        <w:t xml:space="preserve"> </w:t>
      </w:r>
      <w:r w:rsidR="007444EB" w:rsidRPr="0054481E">
        <w:rPr>
          <w:lang w:val="en-US"/>
        </w:rPr>
        <w:t>to</w:t>
      </w:r>
      <w:r w:rsidR="007444EB" w:rsidRPr="0054481E">
        <w:t xml:space="preserve">”, полезные </w:t>
      </w:r>
      <w:r w:rsidR="00173AF9" w:rsidRPr="0054481E">
        <w:t xml:space="preserve">телефонные </w:t>
      </w:r>
      <w:r w:rsidR="007444EB" w:rsidRPr="0054481E">
        <w:t>выражения, британские и американские обозначения одних и тех же явлений и предметов.</w:t>
      </w:r>
    </w:p>
    <w:p w:rsidR="00D819D8" w:rsidRPr="0054481E" w:rsidRDefault="00D819D8" w:rsidP="00D819D8">
      <w:pPr>
        <w:spacing w:line="276" w:lineRule="auto"/>
        <w:ind w:firstLine="709"/>
        <w:contextualSpacing/>
        <w:jc w:val="both"/>
      </w:pPr>
      <w:r w:rsidRPr="0054481E">
        <w:rPr>
          <w:b/>
        </w:rPr>
        <w:t>Раздел 3.</w:t>
      </w:r>
      <w:r w:rsidR="007444EB" w:rsidRPr="0054481E">
        <w:t xml:space="preserve"> </w:t>
      </w:r>
      <w:r w:rsidR="00CF0BAF" w:rsidRPr="0054481E">
        <w:t xml:space="preserve">Управленческая деятельность </w:t>
      </w:r>
      <w:r w:rsidR="00114874" w:rsidRPr="0054481E">
        <w:t xml:space="preserve">– </w:t>
      </w:r>
      <w:r w:rsidR="000B4731" w:rsidRPr="0054481E">
        <w:t>5</w:t>
      </w:r>
      <w:r w:rsidRPr="0054481E">
        <w:t xml:space="preserve"> часов.</w:t>
      </w:r>
    </w:p>
    <w:p w:rsidR="000B4731" w:rsidRPr="0054481E" w:rsidRDefault="000B4731" w:rsidP="00D819D8">
      <w:pPr>
        <w:spacing w:line="276" w:lineRule="auto"/>
        <w:ind w:firstLine="709"/>
        <w:contextualSpacing/>
        <w:jc w:val="both"/>
      </w:pPr>
      <w:r w:rsidRPr="0054481E">
        <w:t>Структура и качества компании, сочетание существительных, словосочетания, полезные выражения</w:t>
      </w:r>
      <w:r w:rsidR="00173AF9" w:rsidRPr="0054481E">
        <w:t xml:space="preserve"> представления компании</w:t>
      </w:r>
      <w:r w:rsidRPr="0054481E">
        <w:t>.</w:t>
      </w:r>
    </w:p>
    <w:p w:rsidR="00D819D8" w:rsidRPr="0054481E" w:rsidRDefault="00D819D8" w:rsidP="00D819D8">
      <w:pPr>
        <w:spacing w:line="276" w:lineRule="auto"/>
        <w:ind w:firstLine="709"/>
        <w:contextualSpacing/>
        <w:jc w:val="both"/>
      </w:pPr>
      <w:r w:rsidRPr="0054481E">
        <w:rPr>
          <w:b/>
        </w:rPr>
        <w:t>Раздел 4.</w:t>
      </w:r>
      <w:r w:rsidRPr="0054481E">
        <w:t xml:space="preserve"> </w:t>
      </w:r>
      <w:r w:rsidR="00173AF9" w:rsidRPr="0054481E">
        <w:t>Изменения</w:t>
      </w:r>
      <w:r w:rsidRPr="0054481E">
        <w:t xml:space="preserve"> – </w:t>
      </w:r>
      <w:r w:rsidR="00173AF9" w:rsidRPr="0054481E">
        <w:t xml:space="preserve">5 </w:t>
      </w:r>
      <w:r w:rsidRPr="0054481E">
        <w:t>часов.</w:t>
      </w:r>
    </w:p>
    <w:p w:rsidR="00173AF9" w:rsidRPr="0054481E" w:rsidRDefault="00173AF9" w:rsidP="00D819D8">
      <w:pPr>
        <w:spacing w:line="276" w:lineRule="auto"/>
        <w:ind w:firstLine="709"/>
        <w:contextualSpacing/>
        <w:jc w:val="both"/>
      </w:pPr>
      <w:r w:rsidRPr="0054481E">
        <w:lastRenderedPageBreak/>
        <w:t>Виды магазинов, фразовые глаголы изменений, простое прошедшее время, настоящее совершённое время, выражения времени, полезные выражения уточнения</w:t>
      </w:r>
      <w:r w:rsidR="00C37E05" w:rsidRPr="0054481E">
        <w:t>.</w:t>
      </w:r>
    </w:p>
    <w:p w:rsidR="00D819D8" w:rsidRPr="0054481E" w:rsidRDefault="00D819D8" w:rsidP="00D819D8">
      <w:pPr>
        <w:spacing w:line="276" w:lineRule="auto"/>
        <w:ind w:firstLine="709"/>
        <w:contextualSpacing/>
        <w:jc w:val="both"/>
      </w:pPr>
      <w:r w:rsidRPr="0054481E">
        <w:rPr>
          <w:b/>
        </w:rPr>
        <w:t xml:space="preserve">Раздел 5. </w:t>
      </w:r>
      <w:r w:rsidR="00173AF9" w:rsidRPr="0054481E">
        <w:t>Деньги</w:t>
      </w:r>
      <w:r w:rsidR="007444EB" w:rsidRPr="0054481E">
        <w:t xml:space="preserve"> </w:t>
      </w:r>
      <w:r w:rsidR="004E23EC" w:rsidRPr="0054481E">
        <w:t xml:space="preserve"> –</w:t>
      </w:r>
      <w:r w:rsidRPr="0054481E">
        <w:t xml:space="preserve"> </w:t>
      </w:r>
      <w:r w:rsidR="004E23EC" w:rsidRPr="0054481E">
        <w:t xml:space="preserve">5 </w:t>
      </w:r>
      <w:r w:rsidRPr="0054481E">
        <w:t>часов.</w:t>
      </w:r>
    </w:p>
    <w:p w:rsidR="004E23EC" w:rsidRPr="0054481E" w:rsidRDefault="004E23EC" w:rsidP="00D819D8">
      <w:pPr>
        <w:spacing w:line="276" w:lineRule="auto"/>
        <w:ind w:firstLine="709"/>
        <w:contextualSpacing/>
        <w:jc w:val="both"/>
      </w:pPr>
      <w:r w:rsidRPr="0054481E">
        <w:t>Виды чисел, валюты, финансовые выражения, описание тенденций с помощью глаголов/предлогов/отглагольных слов</w:t>
      </w:r>
      <w:r w:rsidR="00D038B8" w:rsidRPr="0054481E">
        <w:t>.</w:t>
      </w:r>
    </w:p>
    <w:p w:rsidR="000B4731" w:rsidRPr="0054481E" w:rsidRDefault="000B4731" w:rsidP="000B4731">
      <w:pPr>
        <w:spacing w:line="276" w:lineRule="auto"/>
        <w:ind w:firstLine="709"/>
        <w:contextualSpacing/>
        <w:jc w:val="both"/>
      </w:pPr>
      <w:r w:rsidRPr="0054481E">
        <w:rPr>
          <w:b/>
        </w:rPr>
        <w:t xml:space="preserve">Раздел 6. </w:t>
      </w:r>
      <w:r w:rsidR="003655A8" w:rsidRPr="0054481E">
        <w:t>Реклама</w:t>
      </w:r>
      <w:r w:rsidRPr="0054481E">
        <w:t xml:space="preserve">  – </w:t>
      </w:r>
      <w:r w:rsidR="003655A8" w:rsidRPr="0054481E">
        <w:t>5</w:t>
      </w:r>
      <w:r w:rsidRPr="0054481E">
        <w:t xml:space="preserve"> часов.</w:t>
      </w:r>
    </w:p>
    <w:p w:rsidR="00D038B8" w:rsidRPr="0054481E" w:rsidRDefault="00D038B8" w:rsidP="000B4731">
      <w:pPr>
        <w:spacing w:line="276" w:lineRule="auto"/>
        <w:ind w:firstLine="709"/>
        <w:contextualSpacing/>
        <w:jc w:val="both"/>
      </w:pPr>
      <w:r w:rsidRPr="0054481E">
        <w:t xml:space="preserve">Качества, виды рекламы, артикли, </w:t>
      </w:r>
      <w:r w:rsidR="00E046AE" w:rsidRPr="0054481E">
        <w:t xml:space="preserve">полезные выражения презентации </w:t>
      </w:r>
    </w:p>
    <w:p w:rsidR="000B4731" w:rsidRPr="0054481E" w:rsidRDefault="000B4731" w:rsidP="000B4731">
      <w:pPr>
        <w:spacing w:line="276" w:lineRule="auto"/>
        <w:ind w:firstLine="709"/>
        <w:contextualSpacing/>
        <w:jc w:val="both"/>
      </w:pPr>
      <w:r w:rsidRPr="0054481E">
        <w:rPr>
          <w:b/>
        </w:rPr>
        <w:t xml:space="preserve">Раздел 7. </w:t>
      </w:r>
      <w:r w:rsidR="00E046AE" w:rsidRPr="0054481E">
        <w:t>Культуры</w:t>
      </w:r>
      <w:r w:rsidRPr="0054481E">
        <w:t xml:space="preserve">  – </w:t>
      </w:r>
      <w:r w:rsidR="00E046AE" w:rsidRPr="0054481E">
        <w:t>5</w:t>
      </w:r>
      <w:r w:rsidRPr="0054481E">
        <w:t xml:space="preserve"> часов.</w:t>
      </w:r>
    </w:p>
    <w:p w:rsidR="00E83C4C" w:rsidRPr="0054481E" w:rsidRDefault="00E83C4C" w:rsidP="000B4731">
      <w:pPr>
        <w:spacing w:line="276" w:lineRule="auto"/>
        <w:ind w:firstLine="709"/>
        <w:contextualSpacing/>
        <w:jc w:val="both"/>
      </w:pPr>
      <w:r w:rsidRPr="0054481E">
        <w:t>Культуры, действия при встрече, идиомы, культура и нормы общения в разных странах,  модальные глаголы, конструкция “</w:t>
      </w:r>
      <w:r w:rsidRPr="0054481E">
        <w:rPr>
          <w:lang w:val="en-US"/>
        </w:rPr>
        <w:t>have</w:t>
      </w:r>
      <w:r w:rsidRPr="0054481E">
        <w:t xml:space="preserve"> </w:t>
      </w:r>
      <w:r w:rsidRPr="0054481E">
        <w:rPr>
          <w:lang w:val="en-US"/>
        </w:rPr>
        <w:t>to</w:t>
      </w:r>
      <w:r w:rsidRPr="0054481E">
        <w:t>”.</w:t>
      </w:r>
    </w:p>
    <w:p w:rsidR="00D819D8" w:rsidRPr="0054481E" w:rsidRDefault="00D819D8" w:rsidP="00D819D8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</w:p>
    <w:p w:rsidR="00D819D8" w:rsidRPr="0054481E" w:rsidRDefault="00D819D8" w:rsidP="00D819D8">
      <w:pPr>
        <w:spacing w:line="360" w:lineRule="auto"/>
        <w:ind w:firstLine="851"/>
        <w:contextualSpacing/>
        <w:jc w:val="center"/>
        <w:rPr>
          <w:rFonts w:eastAsiaTheme="minorHAnsi"/>
          <w:b/>
          <w:lang w:eastAsia="en-US"/>
        </w:rPr>
      </w:pPr>
      <w:r w:rsidRPr="0054481E">
        <w:rPr>
          <w:rFonts w:eastAsiaTheme="minorHAnsi"/>
          <w:b/>
          <w:lang w:eastAsia="en-US"/>
        </w:rPr>
        <w:t>4.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029"/>
        <w:gridCol w:w="1713"/>
      </w:tblGrid>
      <w:tr w:rsidR="00D819D8" w:rsidRPr="0054481E" w:rsidTr="00615F89">
        <w:trPr>
          <w:trHeight w:val="6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D8" w:rsidRPr="0054481E" w:rsidRDefault="00D819D8" w:rsidP="00615F89">
            <w:pPr>
              <w:spacing w:line="276" w:lineRule="auto"/>
              <w:ind w:firstLine="709"/>
              <w:contextualSpacing/>
              <w:jc w:val="both"/>
              <w:rPr>
                <w:b/>
                <w:lang w:eastAsia="en-US"/>
              </w:rPr>
            </w:pPr>
            <w:r w:rsidRPr="0054481E">
              <w:rPr>
                <w:b/>
                <w:lang w:eastAsia="en-US"/>
              </w:rPr>
              <w:t xml:space="preserve">     </w:t>
            </w:r>
            <w:proofErr w:type="spellStart"/>
            <w:r w:rsidRPr="0054481E">
              <w:rPr>
                <w:b/>
                <w:lang w:eastAsia="en-US"/>
              </w:rPr>
              <w:t>п</w:t>
            </w:r>
            <w:proofErr w:type="spellEnd"/>
            <w:r w:rsidRPr="0054481E">
              <w:rPr>
                <w:b/>
                <w:lang w:eastAsia="en-US"/>
              </w:rPr>
              <w:t>/</w:t>
            </w:r>
            <w:proofErr w:type="spellStart"/>
            <w:r w:rsidRPr="0054481E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D8" w:rsidRPr="0054481E" w:rsidRDefault="00D819D8" w:rsidP="00615F89">
            <w:pPr>
              <w:spacing w:line="276" w:lineRule="auto"/>
              <w:contextualSpacing/>
              <w:jc w:val="both"/>
              <w:rPr>
                <w:b/>
                <w:lang w:eastAsia="en-US"/>
              </w:rPr>
            </w:pPr>
            <w:r w:rsidRPr="0054481E">
              <w:rPr>
                <w:b/>
                <w:lang w:eastAsia="en-US"/>
              </w:rPr>
              <w:t>Разделы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D8" w:rsidRPr="0054481E" w:rsidRDefault="00D819D8" w:rsidP="00615F89">
            <w:pPr>
              <w:spacing w:line="276" w:lineRule="auto"/>
              <w:contextualSpacing/>
              <w:jc w:val="both"/>
              <w:rPr>
                <w:b/>
                <w:lang w:eastAsia="en-US"/>
              </w:rPr>
            </w:pPr>
            <w:r w:rsidRPr="0054481E">
              <w:rPr>
                <w:b/>
                <w:lang w:eastAsia="en-US"/>
              </w:rPr>
              <w:t>Количество часов</w:t>
            </w:r>
          </w:p>
        </w:tc>
      </w:tr>
      <w:tr w:rsidR="00D819D8" w:rsidRPr="0054481E" w:rsidTr="00615F89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D8" w:rsidRPr="0054481E" w:rsidRDefault="00D819D8" w:rsidP="00615F89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54481E">
              <w:rPr>
                <w:lang w:eastAsia="en-US"/>
              </w:rPr>
              <w:t>1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D8" w:rsidRPr="0054481E" w:rsidRDefault="00501ACD" w:rsidP="00615F89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54481E">
              <w:t>Бренды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D8" w:rsidRPr="0054481E" w:rsidRDefault="00501ACD" w:rsidP="00615F89">
            <w:pPr>
              <w:spacing w:line="276" w:lineRule="auto"/>
              <w:ind w:firstLine="709"/>
              <w:contextualSpacing/>
              <w:jc w:val="both"/>
              <w:rPr>
                <w:lang w:eastAsia="en-US"/>
              </w:rPr>
            </w:pPr>
            <w:r w:rsidRPr="0054481E">
              <w:rPr>
                <w:lang w:eastAsia="en-US"/>
              </w:rPr>
              <w:t>5</w:t>
            </w:r>
          </w:p>
        </w:tc>
      </w:tr>
      <w:tr w:rsidR="00D819D8" w:rsidRPr="0054481E" w:rsidTr="00615F8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D8" w:rsidRPr="0054481E" w:rsidRDefault="00D819D8" w:rsidP="00615F89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54481E">
              <w:rPr>
                <w:lang w:eastAsia="en-US"/>
              </w:rPr>
              <w:t>2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D8" w:rsidRPr="0054481E" w:rsidRDefault="00501ACD" w:rsidP="00501ACD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54481E">
              <w:t>Путешествие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D8" w:rsidRPr="0054481E" w:rsidRDefault="007444EB" w:rsidP="00615F89">
            <w:pPr>
              <w:spacing w:line="276" w:lineRule="auto"/>
              <w:ind w:firstLine="709"/>
              <w:contextualSpacing/>
              <w:jc w:val="both"/>
              <w:rPr>
                <w:lang w:eastAsia="en-US"/>
              </w:rPr>
            </w:pPr>
            <w:r w:rsidRPr="0054481E">
              <w:rPr>
                <w:lang w:eastAsia="en-US"/>
              </w:rPr>
              <w:t>5</w:t>
            </w:r>
          </w:p>
        </w:tc>
      </w:tr>
      <w:tr w:rsidR="00D819D8" w:rsidRPr="0054481E" w:rsidTr="00615F8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D8" w:rsidRPr="0054481E" w:rsidRDefault="00D819D8" w:rsidP="00615F89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54481E">
              <w:rPr>
                <w:lang w:eastAsia="en-US"/>
              </w:rPr>
              <w:t>3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D8" w:rsidRPr="0054481E" w:rsidRDefault="000B4731" w:rsidP="00615F89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54481E">
              <w:rPr>
                <w:lang w:eastAsia="en-US"/>
              </w:rPr>
              <w:t>Управленческая деятельность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D8" w:rsidRPr="0054481E" w:rsidRDefault="000B4731" w:rsidP="00615F89">
            <w:pPr>
              <w:spacing w:line="276" w:lineRule="auto"/>
              <w:ind w:firstLine="709"/>
              <w:contextualSpacing/>
              <w:jc w:val="both"/>
              <w:rPr>
                <w:lang w:eastAsia="en-US"/>
              </w:rPr>
            </w:pPr>
            <w:r w:rsidRPr="0054481E">
              <w:rPr>
                <w:lang w:eastAsia="en-US"/>
              </w:rPr>
              <w:t>5</w:t>
            </w:r>
          </w:p>
        </w:tc>
      </w:tr>
      <w:tr w:rsidR="00D819D8" w:rsidRPr="0054481E" w:rsidTr="00615F8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D8" w:rsidRPr="0054481E" w:rsidRDefault="00D819D8" w:rsidP="00615F89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54481E">
              <w:rPr>
                <w:lang w:eastAsia="en-US"/>
              </w:rPr>
              <w:t>4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D8" w:rsidRPr="0054481E" w:rsidRDefault="00113175" w:rsidP="00615F89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54481E">
              <w:t>Изменения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D8" w:rsidRPr="0054481E" w:rsidRDefault="00113175" w:rsidP="00615F89">
            <w:pPr>
              <w:spacing w:line="276" w:lineRule="auto"/>
              <w:ind w:firstLine="709"/>
              <w:contextualSpacing/>
              <w:jc w:val="both"/>
              <w:rPr>
                <w:lang w:eastAsia="en-US"/>
              </w:rPr>
            </w:pPr>
            <w:r w:rsidRPr="0054481E">
              <w:rPr>
                <w:lang w:eastAsia="en-US"/>
              </w:rPr>
              <w:t>5</w:t>
            </w:r>
          </w:p>
        </w:tc>
      </w:tr>
      <w:tr w:rsidR="00D819D8" w:rsidRPr="0054481E" w:rsidTr="00615F8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D8" w:rsidRPr="0054481E" w:rsidRDefault="00D819D8" w:rsidP="00615F89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54481E">
              <w:rPr>
                <w:lang w:eastAsia="en-US"/>
              </w:rPr>
              <w:t>5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D8" w:rsidRPr="0054481E" w:rsidRDefault="004E23EC" w:rsidP="00615F89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54481E">
              <w:rPr>
                <w:lang w:eastAsia="en-US"/>
              </w:rPr>
              <w:t>Деньги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D8" w:rsidRPr="0054481E" w:rsidRDefault="004E23EC" w:rsidP="00615F89">
            <w:pPr>
              <w:spacing w:line="276" w:lineRule="auto"/>
              <w:ind w:firstLine="709"/>
              <w:contextualSpacing/>
              <w:jc w:val="both"/>
              <w:rPr>
                <w:lang w:eastAsia="en-US"/>
              </w:rPr>
            </w:pPr>
            <w:r w:rsidRPr="0054481E">
              <w:rPr>
                <w:lang w:eastAsia="en-US"/>
              </w:rPr>
              <w:t>5</w:t>
            </w:r>
          </w:p>
        </w:tc>
      </w:tr>
      <w:tr w:rsidR="000B4731" w:rsidRPr="0054481E" w:rsidTr="00615F8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31" w:rsidRPr="0054481E" w:rsidRDefault="000B4731" w:rsidP="00615F89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54481E">
              <w:rPr>
                <w:lang w:eastAsia="en-US"/>
              </w:rPr>
              <w:t>6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1" w:rsidRPr="0054481E" w:rsidRDefault="003655A8" w:rsidP="00615F89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54481E">
              <w:rPr>
                <w:lang w:eastAsia="en-US"/>
              </w:rPr>
              <w:t>Реклама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1" w:rsidRPr="0054481E" w:rsidRDefault="003655A8" w:rsidP="00615F89">
            <w:pPr>
              <w:spacing w:line="276" w:lineRule="auto"/>
              <w:ind w:firstLine="709"/>
              <w:contextualSpacing/>
              <w:jc w:val="both"/>
              <w:rPr>
                <w:lang w:eastAsia="en-US"/>
              </w:rPr>
            </w:pPr>
            <w:r w:rsidRPr="0054481E">
              <w:rPr>
                <w:lang w:eastAsia="en-US"/>
              </w:rPr>
              <w:t>5</w:t>
            </w:r>
          </w:p>
        </w:tc>
      </w:tr>
      <w:tr w:rsidR="000B4731" w:rsidRPr="0054481E" w:rsidTr="00615F8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31" w:rsidRPr="0054481E" w:rsidRDefault="000B4731" w:rsidP="00615F89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54481E">
              <w:rPr>
                <w:lang w:eastAsia="en-US"/>
              </w:rPr>
              <w:t>7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1" w:rsidRPr="0054481E" w:rsidRDefault="00E046AE" w:rsidP="00615F89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54481E">
              <w:t>Культуры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1" w:rsidRPr="0054481E" w:rsidRDefault="00E046AE" w:rsidP="00615F89">
            <w:pPr>
              <w:spacing w:line="276" w:lineRule="auto"/>
              <w:ind w:firstLine="709"/>
              <w:contextualSpacing/>
              <w:jc w:val="both"/>
              <w:rPr>
                <w:lang w:eastAsia="en-US"/>
              </w:rPr>
            </w:pPr>
            <w:r w:rsidRPr="0054481E">
              <w:rPr>
                <w:lang w:eastAsia="en-US"/>
              </w:rPr>
              <w:t>5</w:t>
            </w:r>
          </w:p>
        </w:tc>
      </w:tr>
      <w:tr w:rsidR="00D819D8" w:rsidRPr="0054481E" w:rsidTr="00615F8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D8" w:rsidRPr="0054481E" w:rsidRDefault="00D819D8" w:rsidP="00615F89">
            <w:p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D8" w:rsidRPr="0054481E" w:rsidRDefault="00D819D8" w:rsidP="00615F89">
            <w:pPr>
              <w:spacing w:line="276" w:lineRule="auto"/>
              <w:ind w:firstLine="34"/>
              <w:contextualSpacing/>
              <w:jc w:val="both"/>
              <w:rPr>
                <w:lang w:eastAsia="en-US"/>
              </w:rPr>
            </w:pPr>
            <w:r w:rsidRPr="0054481E">
              <w:rPr>
                <w:lang w:eastAsia="en-US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D8" w:rsidRPr="0054481E" w:rsidRDefault="00D819D8" w:rsidP="00615F89">
            <w:pPr>
              <w:spacing w:line="276" w:lineRule="auto"/>
              <w:ind w:firstLine="709"/>
              <w:contextualSpacing/>
              <w:jc w:val="both"/>
              <w:rPr>
                <w:lang w:eastAsia="en-US"/>
              </w:rPr>
            </w:pPr>
            <w:r w:rsidRPr="0054481E">
              <w:rPr>
                <w:lang w:eastAsia="en-US"/>
              </w:rPr>
              <w:t>35</w:t>
            </w:r>
          </w:p>
        </w:tc>
      </w:tr>
    </w:tbl>
    <w:p w:rsidR="00D819D8" w:rsidRPr="0054481E" w:rsidRDefault="00D819D8" w:rsidP="00D819D8">
      <w:pPr>
        <w:spacing w:line="360" w:lineRule="auto"/>
        <w:contextualSpacing/>
        <w:jc w:val="both"/>
      </w:pPr>
    </w:p>
    <w:p w:rsidR="00D819D8" w:rsidRPr="0054481E" w:rsidRDefault="00D819D8" w:rsidP="00D819D8">
      <w:pPr>
        <w:spacing w:line="360" w:lineRule="auto"/>
        <w:ind w:firstLine="851"/>
        <w:contextualSpacing/>
        <w:jc w:val="center"/>
        <w:rPr>
          <w:b/>
        </w:rPr>
      </w:pPr>
      <w:r w:rsidRPr="0054481E">
        <w:rPr>
          <w:b/>
        </w:rPr>
        <w:t>5. Календарно-тематическое планирование</w:t>
      </w:r>
    </w:p>
    <w:tbl>
      <w:tblPr>
        <w:tblW w:w="9498" w:type="dxa"/>
        <w:tblInd w:w="-134" w:type="dxa"/>
        <w:tblCellMar>
          <w:left w:w="10" w:type="dxa"/>
          <w:right w:w="10" w:type="dxa"/>
        </w:tblCellMar>
        <w:tblLook w:val="0000"/>
      </w:tblPr>
      <w:tblGrid>
        <w:gridCol w:w="851"/>
        <w:gridCol w:w="5954"/>
        <w:gridCol w:w="1559"/>
        <w:gridCol w:w="1134"/>
      </w:tblGrid>
      <w:tr w:rsidR="00D819D8" w:rsidRPr="0054481E" w:rsidTr="00EA778A">
        <w:trPr>
          <w:trHeight w:val="84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</w:pPr>
            <w:r w:rsidRPr="0054481E">
              <w:rPr>
                <w:rFonts w:eastAsia="Segoe UI Symbol"/>
              </w:rPr>
              <w:t>№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</w:pPr>
            <w:r w:rsidRPr="0054481E">
              <w:rPr>
                <w:rFonts w:eastAsia="Times New Roman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</w:pPr>
            <w:r w:rsidRPr="0054481E">
              <w:rPr>
                <w:rFonts w:eastAsia="Times New Roman"/>
              </w:rPr>
              <w:t>Дата</w:t>
            </w:r>
          </w:p>
          <w:p w:rsidR="00D819D8" w:rsidRPr="0054481E" w:rsidRDefault="00D819D8" w:rsidP="00615F89">
            <w:pPr>
              <w:ind w:left="-284"/>
              <w:jc w:val="center"/>
            </w:pPr>
            <w:r w:rsidRPr="0054481E">
              <w:rPr>
                <w:rFonts w:eastAsia="Times New Roman"/>
              </w:rPr>
              <w:t xml:space="preserve">     </w:t>
            </w:r>
          </w:p>
          <w:p w:rsidR="00D819D8" w:rsidRPr="0054481E" w:rsidRDefault="00D819D8" w:rsidP="00615F89">
            <w:pPr>
              <w:ind w:left="-284"/>
              <w:jc w:val="center"/>
            </w:pPr>
            <w:r w:rsidRPr="0054481E">
              <w:rPr>
                <w:rFonts w:eastAsia="Times New Roman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</w:pPr>
            <w:r w:rsidRPr="0054481E">
              <w:rPr>
                <w:rFonts w:eastAsia="Times New Roman"/>
              </w:rPr>
              <w:t xml:space="preserve">    Кол-во часов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</w:pPr>
            <w:r w:rsidRPr="0054481E"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501ACD" w:rsidP="00615F89">
            <w:pPr>
              <w:spacing w:line="276" w:lineRule="auto"/>
              <w:ind w:left="141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Бренды и их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501ACD" w:rsidP="00615F89">
            <w:pPr>
              <w:spacing w:line="276" w:lineRule="auto"/>
              <w:ind w:left="141"/>
            </w:pPr>
            <w:r w:rsidRPr="0054481E">
              <w:t>Почему важен бренд. Аудирование. Чтение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  <w:lang w:val="en-US"/>
              </w:rPr>
            </w:pPr>
            <w:r w:rsidRPr="0054481E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501ACD" w:rsidP="00615F89">
            <w:pPr>
              <w:spacing w:line="276" w:lineRule="auto"/>
              <w:ind w:left="141"/>
            </w:pPr>
            <w:r w:rsidRPr="0054481E">
              <w:t>Простое настоящее и длительное времена. Глаголы неопределённой частоты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</w:pPr>
            <w:r w:rsidRPr="0054481E">
              <w:t>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501ACD" w:rsidP="00615F89">
            <w:pPr>
              <w:spacing w:line="276" w:lineRule="auto"/>
              <w:ind w:left="141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Полезные выражения</w:t>
            </w:r>
            <w:r w:rsidR="00173AF9" w:rsidRPr="0054481E">
              <w:rPr>
                <w:rFonts w:eastAsia="Times New Roman"/>
              </w:rPr>
              <w:t xml:space="preserve"> мнения</w:t>
            </w:r>
            <w:r w:rsidRPr="0054481E">
              <w:rPr>
                <w:rFonts w:eastAsia="Times New Roman"/>
              </w:rPr>
              <w:t>. Говорение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501ACD" w:rsidP="00615F89">
            <w:pPr>
              <w:spacing w:line="276" w:lineRule="auto"/>
              <w:ind w:left="141"/>
            </w:pPr>
            <w:r w:rsidRPr="0054481E">
              <w:t>Проблемы бренда. Письмо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</w:pPr>
            <w:r w:rsidRPr="0054481E">
              <w:t>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7444EB" w:rsidP="00615F89">
            <w:pPr>
              <w:spacing w:line="276" w:lineRule="auto"/>
              <w:ind w:left="141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Лексика путешественника. Говорение. Аудирование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7444EB" w:rsidP="00615F89">
            <w:pPr>
              <w:spacing w:line="276" w:lineRule="auto"/>
              <w:ind w:left="141"/>
            </w:pPr>
            <w:r w:rsidRPr="0054481E">
              <w:t xml:space="preserve">Британский и американский варианты обозначения одного и того же. Парная работа. </w:t>
            </w:r>
            <w:proofErr w:type="spellStart"/>
            <w:r w:rsidRPr="0054481E">
              <w:t>Говорение.Аудирование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</w:pPr>
            <w:r w:rsidRPr="0054481E">
              <w:t>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7444EB" w:rsidP="00615F89">
            <w:pPr>
              <w:spacing w:line="276" w:lineRule="auto"/>
              <w:ind w:left="141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Путешествие самолётом. Чтение. Говорение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7444EB" w:rsidP="00615F89">
            <w:pPr>
              <w:spacing w:line="276" w:lineRule="auto"/>
              <w:ind w:left="141"/>
            </w:pPr>
            <w:r w:rsidRPr="0054481E">
              <w:t>Будущее простое и длительное времена, конструкция “</w:t>
            </w:r>
            <w:proofErr w:type="spellStart"/>
            <w:r w:rsidRPr="0054481E">
              <w:t>to</w:t>
            </w:r>
            <w:proofErr w:type="spellEnd"/>
            <w:r w:rsidRPr="0054481E">
              <w:t xml:space="preserve"> </w:t>
            </w:r>
            <w:proofErr w:type="spellStart"/>
            <w:r w:rsidRPr="0054481E">
              <w:t>be</w:t>
            </w:r>
            <w:proofErr w:type="spellEnd"/>
            <w:r w:rsidRPr="0054481E">
              <w:t xml:space="preserve"> </w:t>
            </w:r>
            <w:proofErr w:type="spellStart"/>
            <w:r w:rsidRPr="0054481E">
              <w:t>going</w:t>
            </w:r>
            <w:proofErr w:type="spellEnd"/>
            <w:r w:rsidRPr="0054481E">
              <w:t xml:space="preserve"> </w:t>
            </w:r>
            <w:proofErr w:type="spellStart"/>
            <w:r w:rsidRPr="0054481E">
              <w:t>to</w:t>
            </w:r>
            <w:proofErr w:type="spellEnd"/>
            <w:r w:rsidRPr="0054481E">
              <w:t>”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10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7444EB" w:rsidP="00615F89">
            <w:pPr>
              <w:spacing w:line="276" w:lineRule="auto"/>
              <w:ind w:left="141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 xml:space="preserve">Договариваться по телефону, полезные </w:t>
            </w:r>
            <w:r w:rsidR="00173AF9" w:rsidRPr="0054481E">
              <w:rPr>
                <w:rFonts w:eastAsia="Times New Roman"/>
              </w:rPr>
              <w:t xml:space="preserve">телефонные </w:t>
            </w:r>
            <w:r w:rsidRPr="0054481E">
              <w:rPr>
                <w:rFonts w:eastAsia="Times New Roman"/>
              </w:rPr>
              <w:t>выражения. Говорение. Чтение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11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0B4731" w:rsidP="00615F89">
            <w:pPr>
              <w:spacing w:line="276" w:lineRule="auto"/>
              <w:ind w:left="141"/>
            </w:pPr>
            <w:r w:rsidRPr="0054481E">
              <w:t>Структура и качества компании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0B4731" w:rsidP="00615F89">
            <w:pPr>
              <w:spacing w:line="276" w:lineRule="auto"/>
              <w:ind w:left="141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 xml:space="preserve">Успешное управление. Чтение. Аудирование.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13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0B4731" w:rsidP="00615F89">
            <w:pPr>
              <w:spacing w:line="276" w:lineRule="auto"/>
              <w:ind w:left="141"/>
            </w:pPr>
            <w:r w:rsidRPr="0054481E">
              <w:t>Сочетание существительных. Аудирование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14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0B4731" w:rsidP="00615F89">
            <w:pPr>
              <w:spacing w:line="276" w:lineRule="auto"/>
              <w:ind w:left="141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Полезные выражения при представлении компании.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15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0B4731" w:rsidP="00615F89">
            <w:pPr>
              <w:spacing w:line="276" w:lineRule="auto"/>
              <w:ind w:left="141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Банк. Чтение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16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C37E05" w:rsidP="00615F89">
            <w:pPr>
              <w:spacing w:line="276" w:lineRule="auto"/>
              <w:ind w:left="141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Случай в американском магазине. Виды магазинов. Чтение. Аудирование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17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C37E05" w:rsidP="00C37E05">
            <w:pPr>
              <w:spacing w:line="276" w:lineRule="auto"/>
              <w:ind w:left="141"/>
            </w:pPr>
            <w:r w:rsidRPr="0054481E">
              <w:t>Фразовые глаголы изменений. Простое прошедшее время, настоящее совершённое 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18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113175" w:rsidP="00113175">
            <w:pPr>
              <w:spacing w:line="276" w:lineRule="auto"/>
              <w:ind w:left="141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Выражения времени. Полезные выражения уточнения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19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113175" w:rsidP="00615F89">
            <w:pPr>
              <w:spacing w:line="276" w:lineRule="auto"/>
              <w:ind w:left="141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 xml:space="preserve">Компания </w:t>
            </w:r>
            <w:r w:rsidRPr="0054481E">
              <w:rPr>
                <w:rFonts w:eastAsia="Times New Roman"/>
                <w:lang w:val="en-US"/>
              </w:rPr>
              <w:t>“</w:t>
            </w:r>
            <w:proofErr w:type="spellStart"/>
            <w:r w:rsidRPr="0054481E">
              <w:rPr>
                <w:rFonts w:eastAsia="Times New Roman"/>
                <w:lang w:val="en-US"/>
              </w:rPr>
              <w:t>Metrot</w:t>
            </w:r>
            <w:proofErr w:type="spellEnd"/>
            <w:r w:rsidRPr="0054481E">
              <w:rPr>
                <w:rFonts w:eastAsia="Times New Roman"/>
                <w:lang w:val="en-US"/>
              </w:rPr>
              <w:t>”</w:t>
            </w:r>
            <w:r w:rsidRPr="0054481E">
              <w:rPr>
                <w:rFonts w:eastAsia="Times New Roman"/>
              </w:rPr>
              <w:t xml:space="preserve">. Чтение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20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113175" w:rsidP="00615F89">
            <w:pPr>
              <w:spacing w:line="276" w:lineRule="auto"/>
              <w:ind w:left="141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Решение проблемы. Письмо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7302AD" w:rsidP="00615F89">
            <w:pPr>
              <w:spacing w:line="276" w:lineRule="auto"/>
              <w:ind w:left="141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Деньги. Говорение. Виды чисел и валют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22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7302AD" w:rsidP="00615F89">
            <w:pPr>
              <w:spacing w:line="276" w:lineRule="auto"/>
              <w:ind w:left="141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Финансовые выражения. Аудирование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23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7302AD" w:rsidP="00615F89">
            <w:pPr>
              <w:spacing w:line="276" w:lineRule="auto"/>
              <w:ind w:left="141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Статьи. Чтение. Говорение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24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7302AD" w:rsidP="00615F89">
            <w:pPr>
              <w:spacing w:line="276" w:lineRule="auto"/>
              <w:ind w:left="141"/>
            </w:pPr>
            <w:r w:rsidRPr="0054481E">
              <w:t>Описание тенденций с помощью глаголов/предлогов/отглагольных слов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25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7302AD" w:rsidP="00615F89">
            <w:pPr>
              <w:spacing w:line="276" w:lineRule="auto"/>
              <w:ind w:left="141"/>
            </w:pPr>
            <w:r w:rsidRPr="0054481E">
              <w:t>Компания “</w:t>
            </w:r>
            <w:r w:rsidRPr="0054481E">
              <w:rPr>
                <w:lang w:val="en-US"/>
              </w:rPr>
              <w:t>Angel</w:t>
            </w:r>
            <w:r w:rsidRPr="0054481E">
              <w:t xml:space="preserve"> </w:t>
            </w:r>
            <w:r w:rsidRPr="0054481E">
              <w:rPr>
                <w:lang w:val="en-US"/>
              </w:rPr>
              <w:t>Investment</w:t>
            </w:r>
            <w:r w:rsidRPr="0054481E">
              <w:t>”. Чтение. Говорение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26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E046AE" w:rsidP="00E046AE">
            <w:pPr>
              <w:spacing w:line="276" w:lineRule="auto"/>
              <w:ind w:left="141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Хорошая и плохая реклама. Качества рекламы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27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E046AE" w:rsidP="00615F89">
            <w:pPr>
              <w:spacing w:line="276" w:lineRule="auto"/>
              <w:ind w:left="141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Методы рекламы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28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E046AE" w:rsidP="00615F89">
            <w:pPr>
              <w:spacing w:line="276" w:lineRule="auto"/>
              <w:ind w:left="141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Успешная реклама. Чтение. Аудирование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29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E046AE" w:rsidP="00E046AE">
            <w:pPr>
              <w:spacing w:line="276" w:lineRule="auto"/>
              <w:ind w:left="141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Артикли. Полезные выражения презентации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30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E046AE" w:rsidP="00615F89">
            <w:pPr>
              <w:spacing w:line="276" w:lineRule="auto"/>
              <w:ind w:left="141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Захватывающая реклама. Письмо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31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E83C4C" w:rsidP="00615F89">
            <w:pPr>
              <w:spacing w:line="276" w:lineRule="auto"/>
              <w:ind w:left="141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Культура.</w:t>
            </w:r>
            <w:r w:rsidRPr="0054481E">
              <w:t xml:space="preserve"> Действия при встрече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32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E83C4C" w:rsidP="00615F89">
            <w:pPr>
              <w:spacing w:line="276" w:lineRule="auto"/>
              <w:ind w:left="141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Интервью. Аудирование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33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C314D8" w:rsidP="00615F89">
            <w:pPr>
              <w:spacing w:line="276" w:lineRule="auto"/>
              <w:ind w:left="141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Идиомы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34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C314D8" w:rsidP="00615F89">
            <w:pPr>
              <w:spacing w:line="276" w:lineRule="auto"/>
              <w:ind w:left="141"/>
              <w:rPr>
                <w:rFonts w:eastAsia="Times New Roman"/>
              </w:rPr>
            </w:pPr>
            <w:r w:rsidRPr="0054481E">
              <w:t>Культура и нормы общения в разных странах. Чтение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  <w:tr w:rsidR="00D819D8" w:rsidRPr="0054481E" w:rsidTr="00EA77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35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819D8" w:rsidRPr="0054481E" w:rsidRDefault="00C314D8" w:rsidP="00615F89">
            <w:pPr>
              <w:spacing w:line="276" w:lineRule="auto"/>
              <w:ind w:left="141"/>
              <w:rPr>
                <w:rFonts w:eastAsia="Times New Roman"/>
              </w:rPr>
            </w:pPr>
            <w:r w:rsidRPr="0054481E">
              <w:rPr>
                <w:rFonts w:eastAsia="Times New Roman"/>
              </w:rPr>
              <w:t>Модальные глаголы, конструкция “</w:t>
            </w:r>
            <w:proofErr w:type="spellStart"/>
            <w:r w:rsidRPr="0054481E">
              <w:rPr>
                <w:rFonts w:eastAsia="Times New Roman"/>
              </w:rPr>
              <w:t>have</w:t>
            </w:r>
            <w:proofErr w:type="spellEnd"/>
            <w:r w:rsidRPr="0054481E">
              <w:rPr>
                <w:rFonts w:eastAsia="Times New Roman"/>
              </w:rPr>
              <w:t xml:space="preserve"> </w:t>
            </w:r>
            <w:proofErr w:type="spellStart"/>
            <w:r w:rsidRPr="0054481E">
              <w:rPr>
                <w:rFonts w:eastAsia="Times New Roman"/>
              </w:rPr>
              <w:t>to</w:t>
            </w:r>
            <w:proofErr w:type="spellEnd"/>
            <w:r w:rsidRPr="0054481E">
              <w:rPr>
                <w:rFonts w:eastAsia="Times New Roman"/>
              </w:rPr>
              <w:t>”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ind w:left="-284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19D8" w:rsidRPr="0054481E" w:rsidRDefault="00D819D8" w:rsidP="00615F89">
            <w:pPr>
              <w:jc w:val="center"/>
            </w:pPr>
            <w:r w:rsidRPr="0054481E">
              <w:t>1</w:t>
            </w:r>
          </w:p>
        </w:tc>
      </w:tr>
    </w:tbl>
    <w:p w:rsidR="00D819D8" w:rsidRPr="00F06E61" w:rsidRDefault="00D819D8" w:rsidP="00D819D8">
      <w:pPr>
        <w:spacing w:line="360" w:lineRule="auto"/>
        <w:ind w:firstLine="851"/>
        <w:contextualSpacing/>
        <w:jc w:val="center"/>
        <w:rPr>
          <w:b/>
          <w:sz w:val="28"/>
          <w:szCs w:val="28"/>
        </w:rPr>
      </w:pPr>
    </w:p>
    <w:p w:rsidR="00A66123" w:rsidRPr="00D819D8" w:rsidRDefault="00A66123" w:rsidP="00D819D8">
      <w:pPr>
        <w:spacing w:line="360" w:lineRule="auto"/>
        <w:ind w:firstLine="709"/>
        <w:contextualSpacing/>
        <w:rPr>
          <w:sz w:val="28"/>
          <w:szCs w:val="28"/>
        </w:rPr>
      </w:pPr>
    </w:p>
    <w:sectPr w:rsidR="00A66123" w:rsidRPr="00D819D8" w:rsidSect="000B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5A2ACB"/>
    <w:multiLevelType w:val="hybridMultilevel"/>
    <w:tmpl w:val="FD1E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5F1A3244"/>
    <w:multiLevelType w:val="hybridMultilevel"/>
    <w:tmpl w:val="08560586"/>
    <w:lvl w:ilvl="0" w:tplc="CB30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069FC"/>
    <w:multiLevelType w:val="hybridMultilevel"/>
    <w:tmpl w:val="1408C4A2"/>
    <w:lvl w:ilvl="0" w:tplc="CC7C6ADC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D819D8"/>
    <w:rsid w:val="0009531C"/>
    <w:rsid w:val="000B4731"/>
    <w:rsid w:val="00113175"/>
    <w:rsid w:val="00114874"/>
    <w:rsid w:val="00173AF9"/>
    <w:rsid w:val="00216554"/>
    <w:rsid w:val="002764BC"/>
    <w:rsid w:val="002836D2"/>
    <w:rsid w:val="002F1477"/>
    <w:rsid w:val="003655A8"/>
    <w:rsid w:val="004B1247"/>
    <w:rsid w:val="004E23EC"/>
    <w:rsid w:val="00501ACD"/>
    <w:rsid w:val="0054481E"/>
    <w:rsid w:val="005F57D2"/>
    <w:rsid w:val="007302AD"/>
    <w:rsid w:val="007444EB"/>
    <w:rsid w:val="00914B22"/>
    <w:rsid w:val="0095611C"/>
    <w:rsid w:val="00A1067F"/>
    <w:rsid w:val="00A66123"/>
    <w:rsid w:val="00A770C2"/>
    <w:rsid w:val="00B77331"/>
    <w:rsid w:val="00C27E1C"/>
    <w:rsid w:val="00C314D8"/>
    <w:rsid w:val="00C37E05"/>
    <w:rsid w:val="00CF0BAF"/>
    <w:rsid w:val="00D038B8"/>
    <w:rsid w:val="00D819D8"/>
    <w:rsid w:val="00D95B8A"/>
    <w:rsid w:val="00E046AE"/>
    <w:rsid w:val="00E83C4C"/>
    <w:rsid w:val="00EA778A"/>
    <w:rsid w:val="00EF6568"/>
    <w:rsid w:val="00F7536B"/>
    <w:rsid w:val="00FE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19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uiPriority w:val="59"/>
    <w:rsid w:val="00D8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0"/>
    <w:uiPriority w:val="1"/>
    <w:qFormat/>
    <w:rsid w:val="00D819D8"/>
    <w:pPr>
      <w:ind w:left="720"/>
      <w:contextualSpacing/>
    </w:pPr>
  </w:style>
  <w:style w:type="table" w:styleId="a5">
    <w:name w:val="Table Grid"/>
    <w:basedOn w:val="a2"/>
    <w:uiPriority w:val="39"/>
    <w:rsid w:val="00D8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6"/>
    <w:qFormat/>
    <w:rsid w:val="0054481E"/>
    <w:pPr>
      <w:numPr>
        <w:numId w:val="2"/>
      </w:numPr>
      <w:suppressAutoHyphens/>
      <w:spacing w:line="360" w:lineRule="auto"/>
      <w:ind w:left="0" w:firstLine="284"/>
      <w:jc w:val="both"/>
    </w:pPr>
    <w:rPr>
      <w:sz w:val="28"/>
      <w:szCs w:val="20"/>
      <w:u w:color="000000"/>
      <w:bdr w:val="nil"/>
    </w:rPr>
  </w:style>
  <w:style w:type="character" w:customStyle="1" w:styleId="a6">
    <w:name w:val="Перечень Знак"/>
    <w:link w:val="a"/>
    <w:rsid w:val="0054481E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12642-CFBD-45FA-B123-3534514F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Анна</cp:lastModifiedBy>
  <cp:revision>4</cp:revision>
  <dcterms:created xsi:type="dcterms:W3CDTF">2021-12-11T18:52:00Z</dcterms:created>
  <dcterms:modified xsi:type="dcterms:W3CDTF">2021-12-11T18:56:00Z</dcterms:modified>
</cp:coreProperties>
</file>