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2"/>
        <w:jc w:val="center"/>
        <w:rPr>
          <w:b/>
          <w:bCs/>
          <w:color w:val="007AD0"/>
          <w:sz w:val="28"/>
          <w:szCs w:val="28"/>
          <w:shd w:val="clear" w:color="auto" w:fill="FFFFFF"/>
          <w:lang w:val="ru-RU"/>
        </w:rPr>
      </w:pPr>
      <w:r w:rsidRPr="009E250D">
        <w:rPr>
          <w:b/>
          <w:bCs/>
          <w:color w:val="007AD0"/>
          <w:sz w:val="28"/>
          <w:szCs w:val="28"/>
          <w:shd w:val="clear" w:color="auto" w:fill="FFFFFF"/>
          <w:lang w:val="ru-RU"/>
        </w:rPr>
        <w:t>ВНИМАНИЕ!!!!</w:t>
      </w:r>
    </w:p>
    <w:p w:rsidR="004A3DFC" w:rsidRDefault="004A3DFC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rFonts w:eastAsia="Tahoma"/>
          <w:color w:val="555555"/>
          <w:sz w:val="28"/>
          <w:szCs w:val="28"/>
          <w:shd w:val="clear" w:color="auto" w:fill="FFFFFF"/>
          <w:lang w:val="ru-RU"/>
        </w:rPr>
      </w:pPr>
    </w:p>
    <w:p w:rsidR="004A3DFC" w:rsidRDefault="009E250D" w:rsidP="009E250D">
      <w:pPr>
        <w:pStyle w:val="a5"/>
        <w:shd w:val="clear" w:color="auto" w:fill="FFFFFF"/>
        <w:spacing w:beforeAutospacing="0" w:afterAutospacing="0"/>
        <w:ind w:rightChars="-546" w:right="-1092" w:firstLineChars="200" w:firstLine="562"/>
        <w:jc w:val="center"/>
        <w:rPr>
          <w:rFonts w:eastAsia="Tahoma"/>
          <w:b/>
          <w:bCs/>
          <w:color w:val="C00000"/>
          <w:sz w:val="28"/>
          <w:szCs w:val="28"/>
          <w:shd w:val="clear" w:color="auto" w:fill="FFFFFF"/>
          <w:lang w:val="ru-RU"/>
        </w:rPr>
      </w:pPr>
      <w:r>
        <w:rPr>
          <w:rFonts w:eastAsia="Tahoma"/>
          <w:b/>
          <w:bCs/>
          <w:color w:val="C00000"/>
          <w:sz w:val="28"/>
          <w:szCs w:val="28"/>
          <w:shd w:val="clear" w:color="auto" w:fill="FFFFFF"/>
          <w:lang w:val="ru-RU"/>
        </w:rPr>
        <w:t>Уважаемые родители!</w:t>
      </w:r>
    </w:p>
    <w:p w:rsidR="004A3DFC" w:rsidRDefault="009E250D" w:rsidP="009E250D">
      <w:pPr>
        <w:pStyle w:val="a5"/>
        <w:shd w:val="clear" w:color="auto" w:fill="FFFFFF"/>
        <w:spacing w:beforeAutospacing="0" w:afterAutospacing="0"/>
        <w:ind w:rightChars="-546" w:right="-1092" w:firstLineChars="200" w:firstLine="562"/>
        <w:jc w:val="both"/>
        <w:rPr>
          <w:rFonts w:eastAsia="Tahoma"/>
          <w:b/>
          <w:bCs/>
          <w:color w:val="C00000"/>
          <w:sz w:val="28"/>
          <w:szCs w:val="28"/>
          <w:shd w:val="clear" w:color="auto" w:fill="FFFFFF"/>
          <w:lang w:val="ru-RU"/>
        </w:rPr>
      </w:pPr>
      <w:r>
        <w:rPr>
          <w:rFonts w:eastAsia="Tahoma"/>
          <w:b/>
          <w:bCs/>
          <w:color w:val="C00000"/>
          <w:sz w:val="28"/>
          <w:szCs w:val="28"/>
          <w:shd w:val="clear" w:color="auto" w:fill="FFFFFF"/>
          <w:lang w:val="ru-RU"/>
        </w:rPr>
        <w:t>В соответствии с письмом Министерства образования и науки Республики Башкортостан №04-05/849 от 25.08.2021 года в школы направлены Методические рекомендации об организации работы общеобразовательных учреждений Республики Башкортостан в 2021-2022 учебном году.</w:t>
      </w:r>
    </w:p>
    <w:p w:rsidR="004A3DFC" w:rsidRPr="009E250D" w:rsidRDefault="009E250D">
      <w:pPr>
        <w:ind w:rightChars="-546" w:right="-1092" w:firstLineChars="200" w:firstLine="5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  <w:t xml:space="preserve">Нормативно-правовая база: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Указ Главы Республики Башкортостан от 18 марта 2020 года № УГ-111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(2019-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nCoV</w:t>
      </w: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)» (с актуальными изменениями);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COVID</w:t>
      </w: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-19)"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Постановление Главного государственного санитарного врача Российской Федерации от 13 июля 2020 года № 20 «О мероприятиях по профилактике гриппа и острых респираторных вирусных инфекций, в том числе новой коронавирусной инфекции (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COVID</w:t>
      </w: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-19) в эпидемическом сезоне 2020-2021 годов»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СанПиН 2.2.2/2.4.1340-03 «Санитарно-эпидемиологические правила и нормативы "Гигиенические требования к персональным электронно-вычислительным машинам и организации работы. СанПиН 2.2.2/2.4.1340-03"»;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СП 3.1.2.3116-13 «Профилактика внебольничных пневмоний»;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СП 3.1.2.3117-13 «Профилактика гриппа и других острых респираторных вирусных инфекций»;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СП 3.1/3.2.3146-13 «Общие требования по профилактике инфекционных и паразитарных болезней»;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СП 3.1.3597-20 «Профилактика новой коронавирусной инфекции (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COVID</w:t>
      </w: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-19);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методические рекомендации Федеральной службы по надзору в сфере защиты прав потребителей и благополучия человека от 12.05.2020 г. № 02/9060-2020-24 «О направлении рекомендаций по организации работы образовательных организаций в условиях распространения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COVID</w:t>
      </w: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-19»; </w:t>
      </w:r>
    </w:p>
    <w:p w:rsidR="004A3DFC" w:rsidRPr="007049FE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письмо Федеральной службы по надзору в сфере защиты прав потребителей и благополучия человека и Министерства просвещения </w:t>
      </w: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lastRenderedPageBreak/>
        <w:t xml:space="preserve">Российской Федерации от 7 февраля 2020г. </w:t>
      </w:r>
      <w:r w:rsidRPr="007049FE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№ 02/1814-2020-23/СК-32/03 «О направлении информационных материалов»; </w:t>
      </w:r>
    </w:p>
    <w:p w:rsidR="004A3DFC" w:rsidRPr="007049FE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письмо Федеральной службы по надзору в сфере защиты прав потребителей и благополучия человека и Министерства просвещения Российской Федерации от 13 февраля 2020г. </w:t>
      </w:r>
      <w:r w:rsidRPr="007049FE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№ 02/2120-2020-32 «О рекомендациях по проведению уборки и дезинфекции автотранспорта».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письмо Федеральной службы по надзору в сфере защиты прав потребителей и благополучия человека и Министерства просвещения Российской Федерации от 12 августа 2020г. «Об организации работы общеобразовательных организаций»; </w:t>
      </w:r>
    </w:p>
    <w:p w:rsidR="004A3DFC" w:rsidRPr="007049FE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письмо Управления Федеральной службы по надзору в сфере защиты прав потребителей и благополучия человека по Республике Башкортостан от 13 августа 2020г. </w:t>
      </w:r>
      <w:r w:rsidRPr="007049FE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№ 02-00-07/исх-8542-2020 «О противоэпидемических мероприятиях в очаге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COVID</w:t>
      </w:r>
      <w:r w:rsidRPr="007049FE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-19, внебольничной пневмонии в образовательных организациях»;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письмо ФБУЗ «Центр гигиены и эпидемиологии в Республике Башкортостан» от 11 августа 2020 № 02-20-02/11-2511-2020 «О предоставлении информационных материалов». </w:t>
      </w:r>
    </w:p>
    <w:p w:rsidR="004A3DFC" w:rsidRPr="009E250D" w:rsidRDefault="004A3DFC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rFonts w:eastAsia="Tahoma"/>
          <w:color w:val="555555"/>
          <w:sz w:val="28"/>
          <w:szCs w:val="28"/>
          <w:shd w:val="clear" w:color="auto" w:fill="FFFFFF"/>
          <w:lang w:val="ru-RU"/>
        </w:rPr>
      </w:pPr>
    </w:p>
    <w:p w:rsidR="004A3DFC" w:rsidRPr="009E250D" w:rsidRDefault="009E250D" w:rsidP="009E250D">
      <w:pPr>
        <w:pStyle w:val="a5"/>
        <w:shd w:val="clear" w:color="auto" w:fill="FFFFFF"/>
        <w:spacing w:beforeAutospacing="0" w:afterAutospacing="0"/>
        <w:ind w:rightChars="-546" w:right="-1092" w:firstLineChars="200" w:firstLine="562"/>
        <w:jc w:val="center"/>
        <w:rPr>
          <w:b/>
          <w:bCs/>
          <w:color w:val="C00000"/>
          <w:sz w:val="28"/>
          <w:szCs w:val="28"/>
          <w:shd w:val="clear" w:color="auto" w:fill="FFFFFF"/>
          <w:lang w:val="ru-RU"/>
        </w:rPr>
      </w:pPr>
      <w:r>
        <w:rPr>
          <w:rFonts w:eastAsia="Tahoma"/>
          <w:b/>
          <w:bCs/>
          <w:color w:val="C00000"/>
          <w:sz w:val="28"/>
          <w:szCs w:val="28"/>
          <w:shd w:val="clear" w:color="auto" w:fill="FFFFFF"/>
          <w:lang w:val="ru-RU"/>
        </w:rPr>
        <w:t>В связи с этим просим ознакомиться с правилами организации учебного процесса и приема детей в 2021-2022 учебном году!</w:t>
      </w:r>
    </w:p>
    <w:p w:rsidR="004A3DFC" w:rsidRPr="009E250D" w:rsidRDefault="004A3DFC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color w:val="007AD0"/>
          <w:sz w:val="28"/>
          <w:szCs w:val="28"/>
          <w:shd w:val="clear" w:color="auto" w:fill="FFFFFF"/>
          <w:lang w:val="ru-RU"/>
        </w:rPr>
      </w:pP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2"/>
        <w:jc w:val="both"/>
        <w:rPr>
          <w:color w:val="007AD0"/>
          <w:sz w:val="28"/>
          <w:szCs w:val="28"/>
          <w:shd w:val="clear" w:color="auto" w:fill="FFFFFF"/>
          <w:lang w:val="ru-RU"/>
        </w:rPr>
      </w:pPr>
      <w:r w:rsidRPr="009E250D">
        <w:rPr>
          <w:b/>
          <w:bCs/>
          <w:color w:val="007AD0"/>
          <w:sz w:val="28"/>
          <w:szCs w:val="28"/>
          <w:shd w:val="clear" w:color="auto" w:fill="FFFFFF"/>
          <w:lang w:val="ru-RU"/>
        </w:rPr>
        <w:t>Памятка по организации учебного процесса в особых условиях</w:t>
      </w: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rFonts w:eastAsia="Tahoma"/>
          <w:color w:val="555555"/>
          <w:sz w:val="28"/>
          <w:szCs w:val="28"/>
          <w:lang w:val="ru-RU"/>
        </w:rPr>
      </w:pP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Деятельность </w:t>
      </w:r>
      <w:r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МБОУ Школа № </w:t>
      </w:r>
      <w:r w:rsidR="007049FE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56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организуется с учетом сложившейся эпидемиологической ситуации, с соблюдением все норм безопасности в целях сохранения здоровья детей.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555555"/>
          <w:sz w:val="28"/>
          <w:szCs w:val="28"/>
          <w:shd w:val="clear" w:color="auto" w:fill="FFFFFF"/>
          <w:lang w:bidi="ar"/>
        </w:rPr>
        <w:t>  </w:t>
      </w: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/>
        <w:jc w:val="both"/>
        <w:rPr>
          <w:rFonts w:eastAsia="Tahoma"/>
          <w:color w:val="555555"/>
          <w:sz w:val="28"/>
          <w:szCs w:val="28"/>
          <w:lang w:val="ru-RU"/>
        </w:rPr>
      </w:pPr>
      <w:r w:rsidRPr="009E250D">
        <w:rPr>
          <w:rStyle w:val="a4"/>
          <w:rFonts w:eastAsia="Tahoma"/>
          <w:color w:val="555555"/>
          <w:sz w:val="28"/>
          <w:szCs w:val="28"/>
          <w:shd w:val="clear" w:color="auto" w:fill="FFFFFF"/>
          <w:lang w:val="ru-RU"/>
        </w:rPr>
        <w:t>202</w:t>
      </w:r>
      <w:r w:rsidR="007049FE">
        <w:rPr>
          <w:rStyle w:val="a4"/>
          <w:rFonts w:eastAsia="Tahoma"/>
          <w:color w:val="555555"/>
          <w:sz w:val="28"/>
          <w:szCs w:val="28"/>
          <w:shd w:val="clear" w:color="auto" w:fill="FFFFFF"/>
          <w:lang w:val="ru-RU"/>
        </w:rPr>
        <w:t>1</w:t>
      </w:r>
      <w:r w:rsidRPr="009E250D">
        <w:rPr>
          <w:rStyle w:val="a4"/>
          <w:rFonts w:eastAsia="Tahoma"/>
          <w:color w:val="555555"/>
          <w:sz w:val="28"/>
          <w:szCs w:val="28"/>
          <w:shd w:val="clear" w:color="auto" w:fill="FFFFFF"/>
          <w:lang w:val="ru-RU"/>
        </w:rPr>
        <w:t>-202</w:t>
      </w:r>
      <w:r w:rsidR="007049FE">
        <w:rPr>
          <w:rStyle w:val="a4"/>
          <w:rFonts w:eastAsia="Tahoma"/>
          <w:color w:val="555555"/>
          <w:sz w:val="28"/>
          <w:szCs w:val="28"/>
          <w:shd w:val="clear" w:color="auto" w:fill="FFFFFF"/>
          <w:lang w:val="ru-RU"/>
        </w:rPr>
        <w:t>2</w:t>
      </w:r>
      <w:r w:rsidRPr="009E250D">
        <w:rPr>
          <w:rStyle w:val="a4"/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учебный год начнется первого сентября</w:t>
      </w:r>
      <w:r>
        <w:rPr>
          <w:rStyle w:val="a4"/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Style w:val="a4"/>
          <w:rFonts w:eastAsia="Tahoma"/>
          <w:color w:val="555555"/>
          <w:sz w:val="28"/>
          <w:szCs w:val="28"/>
          <w:shd w:val="clear" w:color="auto" w:fill="FFFFFF"/>
          <w:lang w:val="ru-RU"/>
        </w:rPr>
        <w:t>в ОЧНОМ формате.</w:t>
      </w:r>
    </w:p>
    <w:p w:rsidR="004A3DFC" w:rsidRPr="009E250D" w:rsidRDefault="004A3DFC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/>
        <w:jc w:val="both"/>
        <w:rPr>
          <w:rFonts w:eastAsia="Tahoma"/>
          <w:color w:val="555555"/>
          <w:sz w:val="28"/>
          <w:szCs w:val="28"/>
          <w:lang w:val="ru-RU"/>
        </w:rPr>
      </w:pP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До особого распоряжения в школе устанавливаются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следующие ПРАВИЛА</w:t>
      </w:r>
    </w:p>
    <w:p w:rsidR="004A3DFC" w:rsidRPr="009E250D" w:rsidRDefault="004A3DFC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color w:val="007AD0"/>
          <w:sz w:val="28"/>
          <w:szCs w:val="28"/>
          <w:shd w:val="clear" w:color="auto" w:fill="FFFFFF"/>
          <w:lang w:val="ru-RU"/>
        </w:rPr>
      </w:pP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2"/>
        <w:jc w:val="center"/>
        <w:rPr>
          <w:b/>
          <w:bCs/>
          <w:color w:val="007AD0"/>
          <w:sz w:val="28"/>
          <w:szCs w:val="28"/>
          <w:shd w:val="clear" w:color="auto" w:fill="FFFFFF"/>
          <w:lang w:val="ru-RU"/>
        </w:rPr>
      </w:pPr>
      <w:r w:rsidRPr="009E250D">
        <w:rPr>
          <w:b/>
          <w:bCs/>
          <w:color w:val="007AD0"/>
          <w:sz w:val="28"/>
          <w:szCs w:val="28"/>
          <w:shd w:val="clear" w:color="auto" w:fill="FFFFFF"/>
          <w:lang w:val="ru-RU"/>
        </w:rPr>
        <w:t>Приход и встреча учащихся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МБОУ Школа № </w:t>
      </w:r>
      <w:r w:rsidR="007049FE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56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обеспечива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е</w:t>
      </w: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т соблюдение следующих профилактических и противоэпидемических мероприятий: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1. Проведение ежедневных «усиленных утренних фильтров»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обучающихся и работников – термометрии с помощью бесконтактных термометров и опроса на наличие признаков инфекционных заболеваний при входе в здание школы с занесением ее результатов в журнал в отношении лиц с температурой тела 37,1 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C</w:t>
      </w: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и выше в целях учета при проведении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противоэпидемических мероприятий (п. 2.2 СП 3.1/2.4.3598-20).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2</w:t>
      </w: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. В случае наличия у обучающихся (работников) признаков инфекционных заболеваний обеспечить информирование родителей (законных представителей) обучающихся и изоляцию указанных лиц до </w:t>
      </w: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lastRenderedPageBreak/>
        <w:t>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 (п. 2.2 СП 3.1/2.4.3598-20)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4A3DFC" w:rsidRPr="009E250D" w:rsidRDefault="004A3DFC">
      <w:pPr>
        <w:pStyle w:val="a5"/>
        <w:shd w:val="clear" w:color="auto" w:fill="FFFFFF"/>
        <w:spacing w:beforeAutospacing="0" w:afterAutospacing="0"/>
        <w:ind w:rightChars="-546" w:right="-1092"/>
        <w:jc w:val="both"/>
        <w:rPr>
          <w:rFonts w:eastAsia="Tahoma"/>
          <w:color w:val="555555"/>
          <w:sz w:val="28"/>
          <w:szCs w:val="28"/>
          <w:shd w:val="clear" w:color="auto" w:fill="FFFFFF"/>
          <w:lang w:val="ru-RU"/>
        </w:rPr>
      </w:pP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sz w:val="28"/>
          <w:szCs w:val="28"/>
          <w:lang w:val="ru-RU"/>
        </w:rPr>
      </w:pPr>
      <w:r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В связи с этим п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риход детей в школу будет организован последовательно, несколькими потоками через разные входы. Просим всех обязательно придерживаться обозначенного времени прихода.</w:t>
      </w:r>
    </w:p>
    <w:p w:rsidR="004A3DFC" w:rsidRPr="009E250D" w:rsidRDefault="009E250D" w:rsidP="009E250D">
      <w:pPr>
        <w:pStyle w:val="a5"/>
        <w:shd w:val="clear" w:color="auto" w:fill="FFFFFF"/>
        <w:spacing w:beforeAutospacing="0" w:afterAutospacing="0"/>
        <w:ind w:rightChars="-546" w:right="-1092" w:firstLineChars="200" w:firstLine="562"/>
        <w:jc w:val="both"/>
        <w:rPr>
          <w:rFonts w:eastAsia="Tahoma"/>
          <w:color w:val="555555"/>
          <w:sz w:val="28"/>
          <w:szCs w:val="28"/>
          <w:lang w:val="ru-RU"/>
        </w:rPr>
      </w:pPr>
      <w:r w:rsidRPr="009E250D">
        <w:rPr>
          <w:rStyle w:val="a4"/>
          <w:rFonts w:eastAsia="Tahoma"/>
          <w:color w:val="555555"/>
          <w:sz w:val="28"/>
          <w:szCs w:val="28"/>
          <w:shd w:val="clear" w:color="auto" w:fill="FFFFFF"/>
          <w:lang w:val="ru-RU"/>
        </w:rPr>
        <w:t>При входе в школу КАЖДЫЙ ребенок будет проходить процедуру термометрии.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rFonts w:eastAsia="Tahoma"/>
          <w:color w:val="555555"/>
          <w:sz w:val="28"/>
          <w:szCs w:val="28"/>
          <w:lang w:val="ru-RU"/>
        </w:rPr>
      </w:pP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При обнаружении у ребенка повышенной температуры, либо других признаков заболевания, ребенок будет изолирован в специальном помещении до прихода родителей и медицинского персонала.</w:t>
      </w:r>
    </w:p>
    <w:p w:rsidR="004A3DFC" w:rsidRPr="009E250D" w:rsidRDefault="004A3DFC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3DFC" w:rsidRPr="009E250D" w:rsidRDefault="009E250D" w:rsidP="009E250D">
      <w:pPr>
        <w:pStyle w:val="a5"/>
        <w:shd w:val="clear" w:color="auto" w:fill="FFFFFF"/>
        <w:spacing w:beforeAutospacing="0" w:afterAutospacing="0"/>
        <w:ind w:rightChars="-546" w:right="-1092" w:firstLineChars="200" w:firstLine="562"/>
        <w:jc w:val="both"/>
        <w:rPr>
          <w:sz w:val="28"/>
          <w:szCs w:val="28"/>
          <w:lang w:val="ru-RU"/>
        </w:rPr>
      </w:pPr>
      <w:r>
        <w:rPr>
          <w:rStyle w:val="a4"/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Style w:val="a4"/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4"/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Style w:val="a4"/>
          <w:rFonts w:eastAsia="Tahoma"/>
          <w:color w:val="555555"/>
          <w:sz w:val="28"/>
          <w:szCs w:val="28"/>
          <w:shd w:val="clear" w:color="auto" w:fill="FFFFFF"/>
          <w:lang w:val="ru-RU"/>
        </w:rPr>
        <w:t>Родители ОБЯЗАНЫ:</w:t>
      </w: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sz w:val="28"/>
          <w:szCs w:val="28"/>
          <w:lang w:val="ru-RU"/>
        </w:rPr>
      </w:pP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· Не отправлять ребенка в школу при малейших признаках недомогания;</w:t>
      </w: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sz w:val="28"/>
          <w:szCs w:val="28"/>
          <w:lang w:val="ru-RU"/>
        </w:rPr>
      </w:pP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·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Сообщить классному руководителю об отсутствии ребенка в школе;</w:t>
      </w: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sz w:val="28"/>
          <w:szCs w:val="28"/>
          <w:lang w:val="ru-RU"/>
        </w:rPr>
      </w:pP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·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Не скрывать случаи заболевания в семье и окружении ребенка; в случае, если у кого - либо из членов семьи или у самого ребенка будет выявлен 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COVID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-19, незамедлительно сообщить классному руководителю.</w:t>
      </w: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sz w:val="28"/>
          <w:szCs w:val="28"/>
          <w:lang w:val="ru-RU"/>
        </w:rPr>
      </w:pP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·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Уведомить в письменном виде классного руководителя о возможных аллергических реакциях либо обострениях хронических заболеваний ребенка по причине использования дезинфицирующих средств. Возможно предоставление классному руководителю заключения медиков с рекомендациями сохранения здоровья ребенка;</w:t>
      </w: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sz w:val="28"/>
          <w:szCs w:val="28"/>
          <w:lang w:val="ru-RU"/>
        </w:rPr>
      </w:pP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·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Сообщить классному руководителю номера телефонов, по которым можно связаться с законными представителями либо другими родственниками ребенка;</w:t>
      </w: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rFonts w:eastAsia="Tahoma"/>
          <w:color w:val="555555"/>
          <w:sz w:val="28"/>
          <w:szCs w:val="28"/>
          <w:lang w:val="ru-RU"/>
        </w:rPr>
      </w:pP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·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Информировать через заявление на имя директора школы о предстоящих поездках, понимая при этом, что после поездки за рубеж либо в другие регионы России необходимо будет предоставить в школу документ о состоянии здоровья ребенка;</w:t>
      </w: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rFonts w:eastAsia="Tahoma"/>
          <w:color w:val="555555"/>
          <w:sz w:val="28"/>
          <w:szCs w:val="28"/>
          <w:lang w:val="ru-RU"/>
        </w:rPr>
      </w:pP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·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Обеспечить наличие медицинского документа о состоянии здоровья ребенка после его отсутствия в школе.</w:t>
      </w:r>
    </w:p>
    <w:p w:rsidR="004A3DFC" w:rsidRPr="009E250D" w:rsidRDefault="004A3DFC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3DFC" w:rsidRPr="009E250D" w:rsidRDefault="009E250D" w:rsidP="009E250D">
      <w:pPr>
        <w:pStyle w:val="a5"/>
        <w:shd w:val="clear" w:color="auto" w:fill="FFFFFF"/>
        <w:spacing w:beforeAutospacing="0" w:afterAutospacing="0"/>
        <w:ind w:rightChars="-546" w:right="-1092" w:firstLineChars="200" w:firstLine="562"/>
        <w:jc w:val="both"/>
        <w:rPr>
          <w:rFonts w:eastAsia="Tahoma"/>
          <w:color w:val="555555"/>
          <w:sz w:val="28"/>
          <w:szCs w:val="28"/>
          <w:lang w:val="ru-RU"/>
        </w:rPr>
      </w:pPr>
      <w:r w:rsidRPr="009E250D">
        <w:rPr>
          <w:rStyle w:val="a4"/>
          <w:rFonts w:eastAsia="Tahoma"/>
          <w:color w:val="555555"/>
          <w:sz w:val="28"/>
          <w:szCs w:val="28"/>
          <w:shd w:val="clear" w:color="auto" w:fill="FFFFFF"/>
          <w:lang w:val="ru-RU"/>
        </w:rPr>
        <w:t>Здоровье ребенка и других детей, обучающихся в школе, является зоной ответственности каждого родителя!</w:t>
      </w:r>
    </w:p>
    <w:p w:rsidR="004A3DFC" w:rsidRPr="009E250D" w:rsidRDefault="004A3DFC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3DFC" w:rsidRPr="009E250D" w:rsidRDefault="009E250D">
      <w:pPr>
        <w:ind w:rightChars="-546" w:right="-1092" w:firstLineChars="200" w:firstLine="562"/>
        <w:jc w:val="center"/>
        <w:rPr>
          <w:rFonts w:ascii="Times New Roman" w:eastAsia="SimSun" w:hAnsi="Times New Roman" w:cs="Times New Roman"/>
          <w:b/>
          <w:bCs/>
          <w:color w:val="007AD0"/>
          <w:sz w:val="28"/>
          <w:szCs w:val="28"/>
          <w:shd w:val="clear" w:color="auto" w:fill="FFFFFF"/>
          <w:lang w:val="ru-RU"/>
        </w:rPr>
      </w:pPr>
      <w:r w:rsidRPr="009E250D">
        <w:rPr>
          <w:rFonts w:ascii="Times New Roman" w:eastAsia="SimSun" w:hAnsi="Times New Roman" w:cs="Times New Roman"/>
          <w:b/>
          <w:bCs/>
          <w:color w:val="007AD0"/>
          <w:sz w:val="28"/>
          <w:szCs w:val="28"/>
          <w:shd w:val="clear" w:color="auto" w:fill="FFFFFF"/>
          <w:lang w:val="ru-RU"/>
        </w:rPr>
        <w:t>Организация учебного процесса</w:t>
      </w: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sz w:val="28"/>
          <w:szCs w:val="28"/>
          <w:lang w:val="ru-RU"/>
        </w:rPr>
      </w:pP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Учебный процесс будет организован для каждого класса в ОТДЕЛЬНОМ учебном кабинете, который </w:t>
      </w:r>
      <w:r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ежедневно 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о</w:t>
      </w:r>
      <w:r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брабатывается по графику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рециркулятором воздуха. В учебном кабинете будет 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lastRenderedPageBreak/>
        <w:t>осуществляться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проветривание по графику, ежедневно будет проводиться обработка всех поверхностей дезинфицирующими средствами.</w:t>
      </w: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sz w:val="28"/>
          <w:szCs w:val="28"/>
          <w:lang w:val="ru-RU"/>
        </w:rPr>
      </w:pP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В учебных кабинетах выполнена разметка. Педагоги будут приходить в учебные кабинеты для проведения урока.</w:t>
      </w: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rFonts w:eastAsia="Tahoma"/>
          <w:color w:val="555555"/>
          <w:sz w:val="28"/>
          <w:szCs w:val="28"/>
          <w:lang w:val="ru-RU"/>
        </w:rPr>
      </w:pP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Переход по школе осуществляется организовано.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</w:p>
    <w:p w:rsidR="004A3DFC" w:rsidRPr="009E250D" w:rsidRDefault="009E250D">
      <w:pPr>
        <w:pStyle w:val="a5"/>
        <w:shd w:val="clear" w:color="auto" w:fill="FFFFFF"/>
        <w:spacing w:beforeAutospacing="0" w:afterAutospacing="0"/>
        <w:ind w:rightChars="-546" w:right="-1092" w:firstLineChars="200" w:firstLine="560"/>
        <w:jc w:val="both"/>
        <w:rPr>
          <w:rFonts w:eastAsia="Tahoma"/>
          <w:color w:val="555555"/>
          <w:sz w:val="28"/>
          <w:szCs w:val="28"/>
          <w:lang w:val="ru-RU"/>
        </w:rPr>
      </w:pP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Запрещается самостоятельное передвижение детей по школе во время уроков без особой на то причины (посещение гигиенической комнаты, медицинского кабинета и т.д.), самостоятельный переход с этажа на этаж запрещен.</w:t>
      </w:r>
    </w:p>
    <w:p w:rsidR="004A3DFC" w:rsidRPr="009E250D" w:rsidRDefault="004A3DFC">
      <w:pPr>
        <w:ind w:rightChars="-546" w:right="-1092" w:firstLineChars="200" w:firstLine="560"/>
        <w:jc w:val="both"/>
        <w:rPr>
          <w:rFonts w:ascii="Times New Roman" w:eastAsia="SimSun" w:hAnsi="Times New Roman" w:cs="Times New Roman"/>
          <w:color w:val="007AD0"/>
          <w:sz w:val="28"/>
          <w:szCs w:val="28"/>
          <w:shd w:val="clear" w:color="auto" w:fill="FFFFFF"/>
          <w:lang w:val="ru-RU"/>
        </w:rPr>
      </w:pPr>
    </w:p>
    <w:p w:rsidR="004A3DFC" w:rsidRPr="009E250D" w:rsidRDefault="009E250D">
      <w:pPr>
        <w:pStyle w:val="2"/>
        <w:spacing w:beforeAutospacing="0" w:after="300" w:afterAutospacing="0"/>
        <w:ind w:rightChars="-546" w:right="-1092" w:firstLineChars="200" w:firstLine="562"/>
        <w:jc w:val="center"/>
        <w:rPr>
          <w:rFonts w:ascii="Times New Roman" w:hAnsi="Times New Roman" w:hint="default"/>
          <w:color w:val="007AD0"/>
          <w:sz w:val="28"/>
          <w:szCs w:val="28"/>
          <w:lang w:val="ru-RU"/>
        </w:rPr>
      </w:pPr>
      <w:r w:rsidRPr="009E250D">
        <w:rPr>
          <w:rFonts w:ascii="Times New Roman" w:hAnsi="Times New Roman" w:hint="default"/>
          <w:i w:val="0"/>
          <w:iCs w:val="0"/>
          <w:color w:val="007AD0"/>
          <w:sz w:val="28"/>
          <w:szCs w:val="28"/>
          <w:shd w:val="clear" w:color="auto" w:fill="FFFFFF"/>
          <w:lang w:val="ru-RU"/>
        </w:rPr>
        <w:t>ПИТАНИЕ И ПИТЬЕВОЙ РЕЖИМ</w:t>
      </w:r>
    </w:p>
    <w:p w:rsidR="004A3DFC" w:rsidRPr="009E250D" w:rsidRDefault="009E250D">
      <w:pPr>
        <w:pStyle w:val="a5"/>
        <w:spacing w:beforeAutospacing="0" w:after="140" w:afterAutospacing="0"/>
        <w:ind w:rightChars="-546" w:right="-1092" w:firstLineChars="200" w:firstLine="560"/>
        <w:jc w:val="both"/>
        <w:rPr>
          <w:rFonts w:eastAsia="Tahoma"/>
          <w:color w:val="555555"/>
          <w:sz w:val="28"/>
          <w:szCs w:val="28"/>
          <w:lang w:val="ru-RU"/>
        </w:rPr>
      </w:pP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Питание осуществляется ТОЛЬКО в столовой школы по отдельному расписанию.</w:t>
      </w:r>
    </w:p>
    <w:p w:rsidR="004A3DFC" w:rsidRPr="009E250D" w:rsidRDefault="004A3DFC">
      <w:pPr>
        <w:ind w:rightChars="-546" w:right="-1092" w:firstLineChars="200" w:firstLine="560"/>
        <w:jc w:val="both"/>
        <w:rPr>
          <w:rFonts w:ascii="Times New Roman" w:eastAsia="SimSun" w:hAnsi="Times New Roman" w:cs="Times New Roman"/>
          <w:color w:val="007AD0"/>
          <w:sz w:val="28"/>
          <w:szCs w:val="28"/>
          <w:shd w:val="clear" w:color="auto" w:fill="FFFFFF"/>
          <w:lang w:val="ru-RU"/>
        </w:rPr>
      </w:pPr>
    </w:p>
    <w:p w:rsidR="004A3DFC" w:rsidRPr="009E250D" w:rsidRDefault="009E250D">
      <w:pPr>
        <w:pStyle w:val="2"/>
        <w:spacing w:beforeAutospacing="0" w:after="600" w:afterAutospacing="0"/>
        <w:ind w:rightChars="-546" w:right="-1092" w:firstLineChars="200" w:firstLine="562"/>
        <w:jc w:val="center"/>
        <w:rPr>
          <w:rFonts w:ascii="Times New Roman" w:hAnsi="Times New Roman" w:hint="default"/>
          <w:color w:val="007AD0"/>
          <w:sz w:val="28"/>
          <w:szCs w:val="28"/>
          <w:lang w:val="ru-RU"/>
        </w:rPr>
      </w:pPr>
      <w:r w:rsidRPr="009E250D">
        <w:rPr>
          <w:rFonts w:ascii="Times New Roman" w:hAnsi="Times New Roman" w:hint="default"/>
          <w:i w:val="0"/>
          <w:iCs w:val="0"/>
          <w:color w:val="007AD0"/>
          <w:sz w:val="28"/>
          <w:szCs w:val="28"/>
          <w:shd w:val="clear" w:color="auto" w:fill="FFFFFF"/>
          <w:lang w:val="ru-RU"/>
        </w:rPr>
        <w:t>КОНТАКТЫ РОДИТЕЛЕЙ</w:t>
      </w:r>
      <w:r>
        <w:rPr>
          <w:rFonts w:ascii="Times New Roman" w:hAnsi="Times New Roman" w:hint="default"/>
          <w:i w:val="0"/>
          <w:iCs w:val="0"/>
          <w:color w:val="007AD0"/>
          <w:sz w:val="28"/>
          <w:szCs w:val="28"/>
          <w:shd w:val="clear" w:color="auto" w:fill="FFFFFF"/>
          <w:lang w:val="ru-RU"/>
        </w:rPr>
        <w:t xml:space="preserve">                                    </w:t>
      </w:r>
      <w:r w:rsidRPr="009E250D">
        <w:rPr>
          <w:rFonts w:ascii="Times New Roman" w:hAnsi="Times New Roman" w:hint="default"/>
          <w:i w:val="0"/>
          <w:iCs w:val="0"/>
          <w:color w:val="007AD0"/>
          <w:sz w:val="28"/>
          <w:szCs w:val="28"/>
          <w:shd w:val="clear" w:color="auto" w:fill="FFFFFF"/>
          <w:lang w:val="ru-RU"/>
        </w:rPr>
        <w:t xml:space="preserve"> С ПЕДАГОГИЧЕСКИМИ РАБОТНИКАМИ</w:t>
      </w:r>
    </w:p>
    <w:p w:rsidR="004A3DFC" w:rsidRDefault="009E250D">
      <w:pPr>
        <w:ind w:rightChars="-546" w:right="-1092" w:firstLineChars="200" w:firstLine="5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Даны следующие рекомендации: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Необходимо исключить проведение общешкольных и классных родительских собраний непосредственно в общеобразовательных организациях. Обеспечить проведение запланированных массовых встреч и родительских собраний в цифровой формат с использованием бесплатных площадок для проведения видеоконференций.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Общение сотрудников школы с родителями (законными представителями) обучающихся, предусматривающее прямой контакт, не допускается. Решение вопросов с родителями (законными представителями) обучающихся осуществляется в дистанционной форме с использованием телефонной связи, видеоконференций, других бесконтактных способов. </w:t>
      </w:r>
    </w:p>
    <w:p w:rsidR="004A3DFC" w:rsidRPr="009E250D" w:rsidRDefault="009E250D">
      <w:pPr>
        <w:ind w:rightChars="-546" w:right="-1092" w:firstLineChars="200" w:firstLine="560"/>
        <w:jc w:val="both"/>
        <w:rPr>
          <w:rFonts w:ascii="Times New Roman" w:eastAsia="Tahoma" w:hAnsi="Times New Roman" w:cs="Times New Roman"/>
          <w:color w:val="555555"/>
          <w:sz w:val="28"/>
          <w:szCs w:val="28"/>
          <w:shd w:val="clear" w:color="auto" w:fill="FFFFFF"/>
          <w:lang w:val="ru-RU"/>
        </w:rPr>
      </w:pP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 исключительных случаях родители (законные представители) обучающихся могут быть допущены в здание школы при условии наличия у них отрицательного теста на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bidi="ar"/>
        </w:rPr>
        <w:t>COVID</w:t>
      </w:r>
      <w:r w:rsidRPr="009E250D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-19 методом ПЦР, проведенного не позднее 72 часов до дня посещения школы; наличия документа о вакцинации против коронавирусной инфекции; использования ими масок, перчаток и соблюдении ими социальной дистанции не менее 1,5 м;</w:t>
      </w:r>
    </w:p>
    <w:p w:rsidR="004A3DFC" w:rsidRPr="009E250D" w:rsidRDefault="009E250D">
      <w:pPr>
        <w:pStyle w:val="a5"/>
        <w:spacing w:beforeAutospacing="0" w:after="440" w:afterAutospacing="0"/>
        <w:ind w:rightChars="-546" w:right="-1092" w:firstLineChars="200" w:firstLine="560"/>
        <w:jc w:val="both"/>
        <w:rPr>
          <w:rFonts w:eastAsia="Tahoma"/>
          <w:color w:val="555555"/>
          <w:sz w:val="28"/>
          <w:szCs w:val="28"/>
          <w:lang w:val="ru-RU"/>
        </w:rPr>
      </w:pP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В</w:t>
      </w:r>
      <w:r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связи с этим в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ход родителей в школу запрещен, ожидание детей на крыльце школы запрещено. Для родителей соблюдается масочный режим.</w:t>
      </w:r>
      <w:r>
        <w:rPr>
          <w:rFonts w:eastAsia="Tahoma"/>
          <w:color w:val="555555"/>
          <w:sz w:val="28"/>
          <w:szCs w:val="28"/>
          <w:shd w:val="clear" w:color="auto" w:fill="FFFFFF"/>
        </w:rPr>
        <w:t> 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Время общения с классным руководителем через социальные сети и по мобильным телефонам определяется каждым классным руководителем самостоятельно.</w:t>
      </w:r>
    </w:p>
    <w:p w:rsidR="004A3DFC" w:rsidRPr="009E250D" w:rsidRDefault="009E250D">
      <w:pPr>
        <w:pStyle w:val="2"/>
        <w:spacing w:beforeAutospacing="0" w:after="600" w:afterAutospacing="0"/>
        <w:ind w:rightChars="-546" w:right="-1092" w:firstLineChars="200" w:firstLine="562"/>
        <w:jc w:val="center"/>
        <w:rPr>
          <w:rFonts w:ascii="Times New Roman" w:hAnsi="Times New Roman" w:hint="default"/>
          <w:color w:val="007AD0"/>
          <w:sz w:val="28"/>
          <w:szCs w:val="28"/>
          <w:lang w:val="ru-RU"/>
        </w:rPr>
      </w:pPr>
      <w:r w:rsidRPr="009E250D">
        <w:rPr>
          <w:rFonts w:ascii="Times New Roman" w:hAnsi="Times New Roman" w:hint="default"/>
          <w:i w:val="0"/>
          <w:iCs w:val="0"/>
          <w:color w:val="007AD0"/>
          <w:sz w:val="28"/>
          <w:szCs w:val="28"/>
          <w:shd w:val="clear" w:color="auto" w:fill="FFFFFF"/>
          <w:lang w:val="ru-RU"/>
        </w:rPr>
        <w:lastRenderedPageBreak/>
        <w:t>МАССОВЫЕ МЕРОПРИЯТИЯ</w:t>
      </w:r>
    </w:p>
    <w:p w:rsidR="004A3DFC" w:rsidRPr="009E250D" w:rsidRDefault="009E250D">
      <w:pPr>
        <w:pStyle w:val="a5"/>
        <w:spacing w:beforeAutospacing="0" w:after="440" w:afterAutospacing="0"/>
        <w:ind w:rightChars="-546" w:right="-1092" w:firstLineChars="200" w:firstLine="560"/>
        <w:jc w:val="both"/>
        <w:rPr>
          <w:rFonts w:eastAsia="Tahoma"/>
          <w:color w:val="555555"/>
          <w:sz w:val="28"/>
          <w:szCs w:val="28"/>
          <w:lang w:val="ru-RU"/>
        </w:rPr>
      </w:pP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Массовые мероприятия </w:t>
      </w:r>
      <w:r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в школе 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ЗАПРЕЩЕНЫ, социальные контакты сведены к минимуму.</w:t>
      </w:r>
    </w:p>
    <w:p w:rsidR="004A3DFC" w:rsidRPr="009E250D" w:rsidRDefault="009E250D">
      <w:pPr>
        <w:pStyle w:val="2"/>
        <w:spacing w:beforeAutospacing="0" w:after="600" w:afterAutospacing="0"/>
        <w:ind w:rightChars="-546" w:right="-1092" w:firstLineChars="200" w:firstLine="562"/>
        <w:jc w:val="center"/>
        <w:rPr>
          <w:rFonts w:ascii="Times New Roman" w:hAnsi="Times New Roman" w:hint="default"/>
          <w:color w:val="007AD0"/>
          <w:sz w:val="28"/>
          <w:szCs w:val="28"/>
          <w:lang w:val="ru-RU"/>
        </w:rPr>
      </w:pPr>
      <w:r w:rsidRPr="009E250D">
        <w:rPr>
          <w:rFonts w:ascii="Times New Roman" w:hAnsi="Times New Roman" w:hint="default"/>
          <w:i w:val="0"/>
          <w:iCs w:val="0"/>
          <w:color w:val="007AD0"/>
          <w:sz w:val="28"/>
          <w:szCs w:val="28"/>
          <w:shd w:val="clear" w:color="auto" w:fill="FFFFFF"/>
          <w:lang w:val="ru-RU"/>
        </w:rPr>
        <w:t>ИНФОРМИРОВАНИЕ РОДИТЕЛЕЙ И ОБУЧАЮЩИХСЯ</w:t>
      </w:r>
    </w:p>
    <w:p w:rsidR="004A3DFC" w:rsidRPr="009E250D" w:rsidRDefault="009E250D">
      <w:pPr>
        <w:pStyle w:val="a5"/>
        <w:spacing w:beforeAutospacing="0" w:after="440" w:afterAutospacing="0"/>
        <w:ind w:rightChars="-546" w:right="-1092" w:firstLineChars="200" w:firstLine="560"/>
        <w:jc w:val="both"/>
        <w:rPr>
          <w:rFonts w:eastAsia="Tahoma"/>
          <w:color w:val="555555"/>
          <w:sz w:val="28"/>
          <w:szCs w:val="28"/>
          <w:lang w:val="ru-RU"/>
        </w:rPr>
      </w:pP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Информирование родителей и обучающихся обо всех изменениях режима работы будет оперативно размещаться на сайте школы, в социальны</w:t>
      </w:r>
      <w:r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х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 xml:space="preserve"> групп</w:t>
      </w:r>
      <w:r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ах</w:t>
      </w:r>
      <w:r w:rsidRPr="009E250D">
        <w:rPr>
          <w:rFonts w:eastAsia="Tahoma"/>
          <w:color w:val="555555"/>
          <w:sz w:val="28"/>
          <w:szCs w:val="28"/>
          <w:shd w:val="clear" w:color="auto" w:fill="FFFFFF"/>
          <w:lang w:val="ru-RU"/>
        </w:rPr>
        <w:t>.</w:t>
      </w:r>
    </w:p>
    <w:p w:rsidR="004A3DFC" w:rsidRPr="009E250D" w:rsidRDefault="009E250D" w:rsidP="009E250D">
      <w:pPr>
        <w:pStyle w:val="a5"/>
        <w:spacing w:beforeAutospacing="0" w:after="440" w:afterAutospacing="0"/>
        <w:ind w:rightChars="-546" w:right="-1092" w:firstLineChars="200" w:firstLine="562"/>
        <w:jc w:val="center"/>
        <w:rPr>
          <w:rFonts w:eastAsia="Tahoma"/>
          <w:color w:val="C00000"/>
          <w:sz w:val="28"/>
          <w:szCs w:val="28"/>
          <w:lang w:val="ru-RU"/>
        </w:rPr>
      </w:pPr>
      <w:r w:rsidRPr="009E250D">
        <w:rPr>
          <w:rStyle w:val="a4"/>
          <w:rFonts w:eastAsia="Tahoma"/>
          <w:color w:val="C00000"/>
          <w:sz w:val="28"/>
          <w:szCs w:val="28"/>
          <w:shd w:val="clear" w:color="auto" w:fill="FFFFFF"/>
          <w:lang w:val="ru-RU"/>
        </w:rPr>
        <w:t>Контактные телефоны:</w:t>
      </w:r>
    </w:p>
    <w:p w:rsidR="004A3DFC" w:rsidRPr="009E250D" w:rsidRDefault="007049FE">
      <w:pPr>
        <w:pStyle w:val="a5"/>
        <w:spacing w:beforeAutospacing="0" w:after="440" w:afterAutospacing="0"/>
        <w:ind w:rightChars="-546" w:right="-1092" w:firstLineChars="200" w:firstLine="560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246-64-56</w:t>
      </w:r>
      <w:bookmarkStart w:id="0" w:name="_GoBack"/>
      <w:bookmarkEnd w:id="0"/>
      <w:r w:rsidR="009E250D">
        <w:rPr>
          <w:rFonts w:eastAsia="Tahoma"/>
          <w:sz w:val="28"/>
          <w:szCs w:val="28"/>
          <w:shd w:val="clear" w:color="auto" w:fill="FFFFFF"/>
          <w:lang w:val="ru-RU"/>
        </w:rPr>
        <w:t xml:space="preserve"> </w:t>
      </w:r>
      <w:r w:rsidR="009E250D" w:rsidRPr="009E250D">
        <w:rPr>
          <w:rFonts w:eastAsia="Tahoma"/>
          <w:sz w:val="28"/>
          <w:szCs w:val="28"/>
          <w:shd w:val="clear" w:color="auto" w:fill="FFFFFF"/>
          <w:lang w:val="ru-RU"/>
        </w:rPr>
        <w:t xml:space="preserve"> (</w:t>
      </w:r>
      <w:r w:rsidR="009E250D">
        <w:rPr>
          <w:rFonts w:eastAsia="Tahoma"/>
          <w:sz w:val="28"/>
          <w:szCs w:val="28"/>
          <w:shd w:val="clear" w:color="auto" w:fill="FFFFFF"/>
          <w:lang w:val="ru-RU"/>
        </w:rPr>
        <w:t>приемная</w:t>
      </w:r>
      <w:r w:rsidR="009E250D" w:rsidRPr="009E250D">
        <w:rPr>
          <w:rFonts w:eastAsia="Tahoma"/>
          <w:sz w:val="28"/>
          <w:szCs w:val="28"/>
          <w:shd w:val="clear" w:color="auto" w:fill="FFFFFF"/>
          <w:lang w:val="ru-RU"/>
        </w:rPr>
        <w:t>)</w:t>
      </w:r>
    </w:p>
    <w:p w:rsidR="004A3DFC" w:rsidRPr="009E250D" w:rsidRDefault="009E250D" w:rsidP="009E250D">
      <w:pPr>
        <w:pStyle w:val="a5"/>
        <w:spacing w:beforeAutospacing="0" w:after="440" w:afterAutospacing="0"/>
        <w:ind w:rightChars="-546" w:right="-1092" w:firstLineChars="200" w:firstLine="562"/>
        <w:jc w:val="both"/>
        <w:rPr>
          <w:rFonts w:eastAsia="Tahoma"/>
          <w:color w:val="C00000"/>
          <w:sz w:val="28"/>
          <w:szCs w:val="28"/>
          <w:lang w:val="ru-RU"/>
        </w:rPr>
      </w:pPr>
      <w:r w:rsidRPr="009E250D">
        <w:rPr>
          <w:rStyle w:val="a4"/>
          <w:rFonts w:eastAsia="Tahoma"/>
          <w:color w:val="C00000"/>
          <w:sz w:val="28"/>
          <w:szCs w:val="28"/>
          <w:shd w:val="clear" w:color="auto" w:fill="FFFFFF"/>
          <w:lang w:val="ru-RU"/>
        </w:rPr>
        <w:t>Уважаемые родители и обучающиеся школы!</w:t>
      </w:r>
    </w:p>
    <w:p w:rsidR="004A3DFC" w:rsidRPr="009E250D" w:rsidRDefault="009E250D" w:rsidP="009E250D">
      <w:pPr>
        <w:pStyle w:val="a5"/>
        <w:spacing w:beforeAutospacing="0" w:after="440" w:afterAutospacing="0"/>
        <w:ind w:rightChars="-546" w:right="-1092" w:firstLineChars="200" w:firstLine="562"/>
        <w:jc w:val="both"/>
        <w:rPr>
          <w:rFonts w:eastAsia="Tahoma"/>
          <w:color w:val="C00000"/>
          <w:sz w:val="28"/>
          <w:szCs w:val="28"/>
          <w:lang w:val="ru-RU"/>
        </w:rPr>
      </w:pPr>
      <w:r w:rsidRPr="009E250D">
        <w:rPr>
          <w:rStyle w:val="a4"/>
          <w:rFonts w:eastAsia="Tahoma"/>
          <w:color w:val="C00000"/>
          <w:sz w:val="28"/>
          <w:szCs w:val="28"/>
          <w:shd w:val="clear" w:color="auto" w:fill="FFFFFF"/>
          <w:lang w:val="ru-RU"/>
        </w:rPr>
        <w:t>Режим работы в ОСОБЫХ условиях будет сохранен до 31 декабря.</w:t>
      </w:r>
    </w:p>
    <w:p w:rsidR="004A3DFC" w:rsidRPr="009E250D" w:rsidRDefault="009E250D" w:rsidP="009E250D">
      <w:pPr>
        <w:pStyle w:val="a5"/>
        <w:spacing w:beforeAutospacing="0" w:after="440" w:afterAutospacing="0"/>
        <w:ind w:rightChars="-546" w:right="-1092" w:firstLineChars="200" w:firstLine="562"/>
        <w:jc w:val="both"/>
        <w:rPr>
          <w:rFonts w:eastAsia="Tahoma"/>
          <w:color w:val="C00000"/>
          <w:sz w:val="28"/>
          <w:szCs w:val="28"/>
          <w:lang w:val="ru-RU"/>
        </w:rPr>
      </w:pPr>
      <w:r w:rsidRPr="009E250D">
        <w:rPr>
          <w:rStyle w:val="a4"/>
          <w:rFonts w:eastAsia="Tahoma"/>
          <w:color w:val="C00000"/>
          <w:sz w:val="28"/>
          <w:szCs w:val="28"/>
          <w:shd w:val="clear" w:color="auto" w:fill="FFFFFF"/>
          <w:lang w:val="ru-RU"/>
        </w:rPr>
        <w:t>Просим вас с пониманием отнестись к сложившейся ситуации.</w:t>
      </w:r>
    </w:p>
    <w:p w:rsidR="004A3DFC" w:rsidRPr="009E250D" w:rsidRDefault="009E250D" w:rsidP="009E250D">
      <w:pPr>
        <w:pStyle w:val="a5"/>
        <w:spacing w:beforeAutospacing="0" w:after="440" w:afterAutospacing="0"/>
        <w:ind w:rightChars="-546" w:right="-1092" w:firstLineChars="200" w:firstLine="562"/>
        <w:jc w:val="both"/>
        <w:rPr>
          <w:rFonts w:eastAsia="Tahoma"/>
          <w:color w:val="C00000"/>
          <w:sz w:val="28"/>
          <w:szCs w:val="28"/>
          <w:lang w:val="ru-RU"/>
        </w:rPr>
      </w:pPr>
      <w:r w:rsidRPr="009E250D">
        <w:rPr>
          <w:rStyle w:val="a4"/>
          <w:rFonts w:eastAsia="Tahoma"/>
          <w:color w:val="C00000"/>
          <w:sz w:val="28"/>
          <w:szCs w:val="28"/>
          <w:shd w:val="clear" w:color="auto" w:fill="FFFFFF"/>
          <w:lang w:val="ru-RU"/>
        </w:rPr>
        <w:t>Берегите себя и будьте здоровы!</w:t>
      </w:r>
    </w:p>
    <w:p w:rsidR="004A3DFC" w:rsidRPr="009E250D" w:rsidRDefault="004A3DFC">
      <w:pPr>
        <w:ind w:rightChars="3" w:right="6" w:firstLineChars="200" w:firstLine="720"/>
        <w:jc w:val="both"/>
        <w:rPr>
          <w:rFonts w:ascii="Times New Roman" w:eastAsia="SimSun" w:hAnsi="Times New Roman" w:cs="Times New Roman"/>
          <w:color w:val="007AD0"/>
          <w:sz w:val="36"/>
          <w:szCs w:val="36"/>
          <w:shd w:val="clear" w:color="auto" w:fill="FFFFFF"/>
          <w:lang w:val="ru-RU"/>
        </w:rPr>
      </w:pPr>
    </w:p>
    <w:p w:rsidR="004A3DFC" w:rsidRPr="009E250D" w:rsidRDefault="004A3DFC">
      <w:pPr>
        <w:ind w:rightChars="3" w:right="6" w:firstLineChars="200" w:firstLine="720"/>
        <w:jc w:val="both"/>
        <w:rPr>
          <w:rFonts w:ascii="Times New Roman" w:eastAsia="SimSun" w:hAnsi="Times New Roman" w:cs="Times New Roman"/>
          <w:color w:val="007AD0"/>
          <w:sz w:val="36"/>
          <w:szCs w:val="36"/>
          <w:shd w:val="clear" w:color="auto" w:fill="FFFFFF"/>
          <w:lang w:val="ru-RU"/>
        </w:rPr>
      </w:pPr>
    </w:p>
    <w:p w:rsidR="004A3DFC" w:rsidRPr="009E250D" w:rsidRDefault="004A3DFC">
      <w:pPr>
        <w:rPr>
          <w:rFonts w:ascii="Arial" w:eastAsia="SimSun" w:hAnsi="Arial" w:cs="Arial"/>
          <w:color w:val="007AD0"/>
          <w:sz w:val="36"/>
          <w:szCs w:val="36"/>
          <w:shd w:val="clear" w:color="auto" w:fill="FFFFFF"/>
          <w:lang w:val="ru-RU"/>
        </w:rPr>
      </w:pPr>
    </w:p>
    <w:p w:rsidR="004A3DFC" w:rsidRPr="009E250D" w:rsidRDefault="004A3DFC">
      <w:pPr>
        <w:rPr>
          <w:rFonts w:ascii="Arial" w:eastAsia="SimSun" w:hAnsi="Arial" w:cs="Arial"/>
          <w:color w:val="007AD0"/>
          <w:sz w:val="36"/>
          <w:szCs w:val="36"/>
          <w:shd w:val="clear" w:color="auto" w:fill="FFFFFF"/>
          <w:lang w:val="ru-RU"/>
        </w:rPr>
      </w:pPr>
    </w:p>
    <w:p w:rsidR="004A3DFC" w:rsidRPr="009E250D" w:rsidRDefault="004A3DFC">
      <w:pPr>
        <w:rPr>
          <w:rFonts w:ascii="Arial" w:eastAsia="SimSun" w:hAnsi="Arial" w:cs="Arial"/>
          <w:color w:val="007AD0"/>
          <w:sz w:val="36"/>
          <w:szCs w:val="36"/>
          <w:shd w:val="clear" w:color="auto" w:fill="FFFFFF"/>
          <w:lang w:val="ru-RU"/>
        </w:rPr>
      </w:pPr>
    </w:p>
    <w:p w:rsidR="004A3DFC" w:rsidRPr="009E250D" w:rsidRDefault="004A3DFC">
      <w:pPr>
        <w:rPr>
          <w:rFonts w:ascii="Arial" w:eastAsia="SimSun" w:hAnsi="Arial" w:cs="Arial"/>
          <w:color w:val="007AD0"/>
          <w:sz w:val="36"/>
          <w:szCs w:val="36"/>
          <w:shd w:val="clear" w:color="auto" w:fill="FFFFFF"/>
          <w:lang w:val="ru-RU"/>
        </w:rPr>
      </w:pPr>
    </w:p>
    <w:p w:rsidR="004A3DFC" w:rsidRPr="009E250D" w:rsidRDefault="004A3DFC">
      <w:pPr>
        <w:rPr>
          <w:rFonts w:ascii="Arial" w:eastAsia="SimSun" w:hAnsi="Arial" w:cs="Arial"/>
          <w:color w:val="007AD0"/>
          <w:sz w:val="36"/>
          <w:szCs w:val="36"/>
          <w:shd w:val="clear" w:color="auto" w:fill="FFFFFF"/>
          <w:lang w:val="ru-RU"/>
        </w:rPr>
      </w:pPr>
    </w:p>
    <w:p w:rsidR="004A3DFC" w:rsidRPr="009E250D" w:rsidRDefault="004A3DFC">
      <w:pPr>
        <w:rPr>
          <w:rFonts w:ascii="Arial" w:eastAsia="SimSun" w:hAnsi="Arial" w:cs="Arial"/>
          <w:color w:val="007AD0"/>
          <w:sz w:val="36"/>
          <w:szCs w:val="36"/>
          <w:shd w:val="clear" w:color="auto" w:fill="FFFFFF"/>
          <w:lang w:val="ru-RU"/>
        </w:rPr>
      </w:pPr>
    </w:p>
    <w:p w:rsidR="004A3DFC" w:rsidRPr="009E250D" w:rsidRDefault="004A3DFC">
      <w:pPr>
        <w:rPr>
          <w:rFonts w:ascii="Arial" w:eastAsia="SimSun" w:hAnsi="Arial" w:cs="Arial"/>
          <w:color w:val="007AD0"/>
          <w:sz w:val="36"/>
          <w:szCs w:val="36"/>
          <w:shd w:val="clear" w:color="auto" w:fill="FFFFFF"/>
          <w:lang w:val="ru-RU"/>
        </w:rPr>
      </w:pPr>
    </w:p>
    <w:p w:rsidR="004A3DFC" w:rsidRPr="009E250D" w:rsidRDefault="004A3DFC">
      <w:pPr>
        <w:rPr>
          <w:rFonts w:ascii="Arial" w:eastAsia="SimSun" w:hAnsi="Arial" w:cs="Arial"/>
          <w:color w:val="007AD0"/>
          <w:sz w:val="36"/>
          <w:szCs w:val="36"/>
          <w:shd w:val="clear" w:color="auto" w:fill="FFFFFF"/>
          <w:lang w:val="ru-RU"/>
        </w:rPr>
      </w:pPr>
    </w:p>
    <w:p w:rsidR="004A3DFC" w:rsidRPr="009E250D" w:rsidRDefault="004A3DFC">
      <w:pPr>
        <w:rPr>
          <w:rFonts w:ascii="Arial" w:eastAsia="SimSun" w:hAnsi="Arial" w:cs="Arial"/>
          <w:color w:val="007AD0"/>
          <w:sz w:val="36"/>
          <w:szCs w:val="36"/>
          <w:shd w:val="clear" w:color="auto" w:fill="FFFFFF"/>
          <w:lang w:val="ru-RU"/>
        </w:rPr>
      </w:pPr>
    </w:p>
    <w:sectPr w:rsidR="004A3DFC" w:rsidRPr="009E25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481B64"/>
    <w:rsid w:val="004A3DFC"/>
    <w:rsid w:val="006560BC"/>
    <w:rsid w:val="007049FE"/>
    <w:rsid w:val="009E250D"/>
    <w:rsid w:val="00A3107C"/>
    <w:rsid w:val="0754040A"/>
    <w:rsid w:val="1AD537E1"/>
    <w:rsid w:val="31481B64"/>
    <w:rsid w:val="704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D5953-46CF-417C-B5E9-1BA28214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User</cp:lastModifiedBy>
  <cp:revision>2</cp:revision>
  <dcterms:created xsi:type="dcterms:W3CDTF">2021-08-30T10:12:00Z</dcterms:created>
  <dcterms:modified xsi:type="dcterms:W3CDTF">2021-08-30T10:12:00Z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