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-81279</wp:posOffset>
                </wp:positionH>
                <wp:positionV relativeFrom="paragraph">
                  <wp:posOffset>41275</wp:posOffset>
                </wp:positionV>
                <wp:extent cx="3401695" cy="7200265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66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5C59BC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Умение хорошо плавать - </w:t>
                            </w:r>
                            <w:r w:rsidDel="000000-1" w:rsidR="13252062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br w:type="textWrapping"/>
                            </w: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одна из важнейших гарантий безопасного отдыха на воде, однако даже хороший пловец должен соб</w:t>
                            </w:r>
                            <w:r w:rsidDel="000000-1" w:rsidR="06052284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людать постоянную осторожность, и придерживаться </w:t>
                            </w: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правил поведения на воде. 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Понятие </w:t>
                            </w: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i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«умеет плавать»</w:t>
                            </w: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в первую очередь подразумевает умение держаться на воде достаточное количество времени, что является залогом для правильной оценки обстановки и принятия верного решения в той или иной ситуации.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Открытый водоем - это всегда риск</w:t>
                            </w:r>
                            <w:r w:rsidDel="000000-1" w:rsidR="08797261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!</w:t>
                            </w: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Можно оказаться в воде, не умея плавать; можно заплыть далеко от берега и устать. Вас может подхватить сильное течение или можете запутаться в водорослях.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Главное помните, что избежать неприятных ситуаций всегда легче, чем предпринимать что-либо при их возникновении.</w:t>
                            </w:r>
                            <w:r w:rsidDel="000000-1" w:rsidR="1156377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4224D2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ff0000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ЧТО НЕОБХОДИМО ЗНАТЬ 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1.Когда ты купаешься, рядом должны быть взрослые!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2.Не стойте и не играй в тех местах, откуда можно упасть в  воду (на краю пристани, мосту, крутом берегу)!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3.Не затевай шумных игр на плавающих средствах (лодках, катерах, надувных матрасах, плотах и т.д.)!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4.Не заходи на глубокое место, если не умеешь плавать!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5. Не ныряй в незнакомых местах!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6.Не заплывай за буйки!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7.Не подплывай близко к судам!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8.Нельзя, играя на воде, тянуть друг друга под воду, топить!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9.Не заплывай далеко на надувных предметах!</w:t>
                            </w:r>
                          </w:p>
                          <w:p w:rsidR="00000000" w:rsidDel="00000000" w:rsidP="005C59BC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10.Не раскачивай лодку, не ходи по ней и не перегибайся через борт!</w:t>
                            </w:r>
                            <w:r w:rsidDel="000000-1" w:rsidR="04334802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9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41280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-81279</wp:posOffset>
                </wp:positionH>
                <wp:positionV relativeFrom="paragraph">
                  <wp:posOffset>41275</wp:posOffset>
                </wp:positionV>
                <wp:extent cx="3401695" cy="7200265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3457575</wp:posOffset>
                </wp:positionH>
                <wp:positionV relativeFrom="paragraph">
                  <wp:posOffset>41275</wp:posOffset>
                </wp:positionV>
                <wp:extent cx="3401695" cy="7200265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9197E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ff0000"/>
                                <w:w w:val="100"/>
                                <w:position w:val="-1"/>
                                <w:sz w:val="2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16324990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 w:val="2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ЕСЛИ вы увидели тонущего человека: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ривлеките внимание окружающих и при наличи</w:t>
                            </w:r>
                            <w:r w:rsidDel="000000-1" w:rsidR="15558228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используйте спасательный круг, надувной матрас или лодку; 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сли спасательных средств нет,  подплывите к нему сзади  и, подхватив его за волосы, либо за подбородок (чтобы лицо находилось над водой) плывите к берегу; 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е давайте утопающему схватить вас за руку или за шею — поднырните под него и слегка ударьте снизу по подбородку, развернув спиной к себе; 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ри погружени</w:t>
                            </w:r>
                            <w:r w:rsidDel="000000-1" w:rsidR="10446151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человека на дно, возьмите его за волосы и, резко оттолкнувшись от дна, всплывайте  на поверхность.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084649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324990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084649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Далее необходимо оказать пострадавшему первую помощь: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чистите ему верхние дыхательные пути и надавите на корень языка, вызвав рвотный рефлекс;</w:t>
                            </w:r>
                          </w:p>
                          <w:p w:rsidR="00000000" w:rsidDel="00000000" w:rsidP="00F9197E" w:rsidRDefault="00000000" w:rsidRPr="00000000">
                            <w:pPr>
                              <w:pStyle w:val="Обычный"/>
                              <w:tabs>
                                <w:tab w:val="num" w:leader="none" w:pos="900"/>
                              </w:tabs>
                              <w:suppressAutoHyphens w:val="1"/>
                              <w:spacing w:line="1" w:lineRule="atLeast"/>
                              <w:ind w:leftChars="-1" w:rightChars="0" w:firstLine="493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ри отсутстви</w:t>
                            </w:r>
                            <w:r w:rsidDel="000000-1" w:rsidR="08522370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рвотного рефлекса, положите пострадавшего животом на согнутое колено, и, путем сдавливания грудной клетки, удалите воду, попавшую в дыхательные пути</w:t>
                            </w:r>
                            <w:r w:rsidDel="000000-1" w:rsidR="16324990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, 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03084649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осле уложите пострадавшего на спину и проведите искусственное дыхание и непрямой массаж сердца.</w:t>
                            </w:r>
                            <w:r w:rsidDel="000000-1" w:rsidR="11563773" w:rsidRPr="03084649">
                              <w:rPr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41280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3457575</wp:posOffset>
                </wp:positionH>
                <wp:positionV relativeFrom="paragraph">
                  <wp:posOffset>41275</wp:posOffset>
                </wp:positionV>
                <wp:extent cx="3401695" cy="7200265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7010400</wp:posOffset>
                </wp:positionH>
                <wp:positionV relativeFrom="paragraph">
                  <wp:posOffset>41275</wp:posOffset>
                </wp:positionV>
                <wp:extent cx="3401695" cy="7200265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="-182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Государственный комитет Республики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="-35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6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6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Государственное бюджетное 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образовательное учреждение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«Учебно-методический центр по 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гражданской обороне и чрезвычайным </w:t>
                            </w:r>
                          </w:p>
                          <w:p w:rsidR="00000000" w:rsidDel="00000000" w:rsidP="00BD7E3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Style w:val="Строгий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Style w:val="Строгий"/>
                                <w:b w:val="1"/>
                                <w:bCs w:val="1"/>
                                <w:color w:val="002060"/>
                                <w:w w:val="100"/>
                                <w:position w:val="-1"/>
                                <w:sz w:val="22"/>
                                <w:szCs w:val="26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ситуациям Республики Башкортостан»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360" w:lineRule="auto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360" w:lineRule="auto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30546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360" w:lineRule="auto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0058888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cs="Arial" w:hAnsi="Arial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10058888">
                              <w:rPr>
                                <w:rFonts w:ascii="Arial" w:cs="Arial" w:hAnsi="Arial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44"/>
                                <w:szCs w:val="44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ПАМЯТКА</w:t>
                            </w:r>
                          </w:p>
                          <w:p w:rsidR="00000000" w:rsidDel="00000000" w:rsidP="00D84E58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cs="Arial" w:hAnsi="Arial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175832" w:rsidRPr="000000-1">
                              <w:rPr>
                                <w:rFonts w:ascii="Arial" w:cs="Arial" w:hAnsi="Arial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безопасного поведения </w:t>
                            </w:r>
                          </w:p>
                          <w:p w:rsidR="00000000" w:rsidDel="00000000" w:rsidP="00D84E58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cs="Arial" w:hAnsi="Arial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175832" w:rsidRPr="000000-1">
                              <w:rPr>
                                <w:rFonts w:ascii="Arial" w:cs="Arial" w:hAnsi="Arial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детей на </w:t>
                            </w:r>
                            <w:r w:rsidDel="000000-1" w:rsidR="10058888" w:rsidRPr="10058888">
                              <w:rPr>
                                <w:rFonts w:ascii="Arial" w:cs="Arial" w:hAnsi="Arial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8"/>
                                <w:szCs w:val="2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воде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005888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005888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005888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0058888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418617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Если Вы стали очевидцем несчастного случая на воде, необходимо немедленно обратиться за помощью!</w:t>
                            </w:r>
                            <w:r w:rsidDel="000000-1" w:rsidR="0094389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334802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Телефон: 01 или 112</w:t>
                            </w:r>
                            <w:r w:rsidDel="000000-1" w:rsidR="12987389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(</w:t>
                            </w:r>
                            <w:r w:rsidDel="000000-1" w:rsidR="0433480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 сотового телефона</w:t>
                            </w:r>
                            <w:r w:rsidDel="000000-1" w:rsidR="12987389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) и </w:t>
                            </w:r>
                            <w:r w:rsidDel="000000-1" w:rsidR="1383312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+7(347)</w:t>
                            </w:r>
                            <w:r w:rsidDel="000000-1" w:rsidR="04875595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285-</w:t>
                            </w:r>
                            <w:r w:rsidDel="000000-1" w:rsidR="0473651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8</w:t>
                            </w:r>
                            <w:r w:rsidDel="000000-1" w:rsidR="04875595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5-17</w:t>
                            </w:r>
                            <w:r w:rsidDel="000000-1" w:rsidR="1383312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дежурный диспетчер ГБУ «АСС РБ»</w:t>
                            </w:r>
                            <w:r w:rsidDel="000000-1" w:rsidR="04334802" w:rsidRPr="04334802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943892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943892" w:rsidRPr="03084649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6D3E4D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41280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7010400</wp:posOffset>
                </wp:positionH>
                <wp:positionV relativeFrom="paragraph">
                  <wp:posOffset>41275</wp:posOffset>
                </wp:positionV>
                <wp:extent cx="3401695" cy="7200265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4140834</wp:posOffset>
            </wp:positionH>
            <wp:positionV relativeFrom="paragraph">
              <wp:posOffset>129540</wp:posOffset>
            </wp:positionV>
            <wp:extent cx="2010410" cy="125984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259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7723505</wp:posOffset>
            </wp:positionH>
            <wp:positionV relativeFrom="paragraph">
              <wp:posOffset>169545</wp:posOffset>
            </wp:positionV>
            <wp:extent cx="2049145" cy="1988820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988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4034155</wp:posOffset>
            </wp:positionH>
            <wp:positionV relativeFrom="paragraph">
              <wp:posOffset>145415</wp:posOffset>
            </wp:positionV>
            <wp:extent cx="2240280" cy="1259840"/>
            <wp:effectExtent b="0" l="0" r="0" t="0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-9524</wp:posOffset>
                </wp:positionV>
                <wp:extent cx="3401695" cy="7200265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603C25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before="120" w:line="240" w:lineRule="auto"/>
                              <w:ind w:left="0"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6306853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КАТАНИЕ НА ЛОДКЕ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В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ажным условием безопасности на воде является строгое соблюдение правил катания на лодке. </w:t>
                            </w:r>
                            <w:r w:rsidDel="000000-1" w:rsidR="16324990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еред посадкой в лодку, надо осмотреть ее и убедить</w:t>
                            </w:r>
                            <w:r w:rsidDel="000000-1" w:rsidR="15558228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ся в наличии весел, руля,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спасательного круга, спасательных жилетов по числу пассажиров, и черпака для отлива воды. </w:t>
                            </w:r>
                          </w:p>
                          <w:p w:rsidR="00000000" w:rsidDel="00000000" w:rsidP="00F9197E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адиться в лодку нужно осторожно, ступая посреди настила. Садиться на балки (скамейки) нужно равномерно. 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и в коем случае нельзя садиться на борт лодки, пересаживаться с одного места на другое, а также переходить с одной лодки на другую, раскачивать лодку и нырять с нее.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324990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324990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3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741974" w:rsidRPr="16324990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3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F9197E" w:rsidRDefault="00000000" w:rsidRPr="00000000">
                            <w:pPr>
                              <w:pStyle w:val="Основнойтекстсотступом2"/>
                              <w:framePr w:anchorLock="0" w:lines="0" w:hSpace="180" w:wrap="around" w:hAnchor="margin" w:vAnchor="margin" w:y="388" w:hRule="auto"/>
                              <w:suppressAutoHyphens w:val="1"/>
                              <w:spacing w:after="0" w:line="240" w:lineRule="auto"/>
                              <w:ind w:left="0"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03173798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 перегружайте лодку.</w:t>
                            </w:r>
                            <w:r w:rsidDel="000000-1" w:rsidR="16324990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пасно подставлять борт лодки параллельно идущей волне. Волну надо "резать" носом лодки поперек или под углом.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="54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16741974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</w:t>
                            </w:r>
                            <w:r w:rsidDel="000000-1" w:rsidR="11563773" w:rsidRPr="16741974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сли лодка опрокинется, в первую очередь нужно оказать помощь тому, кто в ней нуждается. Лучше держаться всем пассажирам за лодку и общими усилиями толкать ее к берегу или на мелководье.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shadow w:val="0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560751">
                              <w:rPr>
                                <w:shadow w:val="1"/>
                                <w:color w:val="333399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-9524</wp:posOffset>
                </wp:positionV>
                <wp:extent cx="3401695" cy="7200265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-19049</wp:posOffset>
                </wp:positionV>
                <wp:extent cx="3401695" cy="7200265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603C25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before="120" w:line="216" w:lineRule="auto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6306853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КУПАНИЕ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К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ак показывает статистика, в кораблекрушениях гибнет меньше людей, чем во время купания. Поэтому необходимо помнить об основных правилах поведения на пляже и воде.</w:t>
                            </w:r>
                          </w:p>
                          <w:p w:rsidR="00000000" w:rsidDel="00000000" w:rsidP="008C14CB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right="2220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К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упайтесь только в специально отведённых местах и не заплывайте за буйки.  </w:t>
                            </w:r>
                            <w:r w:rsidDel="000000-1" w:rsidR="16741974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left="1800" w:right="45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17469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right="45" w:leftChars="-1" w:rightChars="0" w:firstLine="216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17469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left="2124" w:right="45" w:leftChars="-1" w:rightChars="0" w:firstLine="21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ельзя купаться у крутых, обрывистых и заросших растительностью бере</w:t>
                            </w:r>
                            <w:r w:rsidDel="000000-1" w:rsidR="16741974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гов - склон дна может оказаться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засоренным корнями и растительностью  </w:t>
                            </w:r>
                          </w:p>
                          <w:p w:rsidR="00000000" w:rsidDel="00000000" w:rsidP="008C14CB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216" w:lineRule="auto"/>
                              <w:ind w:right="2220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пасно прыгать (ны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-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рять) в воду в неизвестном месте - можно удариться головой о грунт, корягу, сваю и т.п.</w:t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tabs>
                                <w:tab w:val="left" w:leader="none" w:pos="4680"/>
                              </w:tabs>
                              <w:suppressAutoHyphens w:val="1"/>
                              <w:spacing w:line="216" w:lineRule="auto"/>
                              <w:ind w:left="2160" w:right="45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070556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tabs>
                                <w:tab w:val="left" w:leader="none" w:pos="4680"/>
                              </w:tabs>
                              <w:suppressAutoHyphens w:val="1"/>
                              <w:spacing w:line="216" w:lineRule="auto"/>
                              <w:ind w:left="2160" w:right="45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ельзя подплывать близко к идущим судам  - возникает течение, которое может затянуть под винт.</w:t>
                            </w:r>
                            <w:r w:rsidDel="000000-1" w:rsidR="03560751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7752" w:rsidRDefault="00000000" w:rsidRPr="00000000">
                            <w:pPr>
                              <w:pStyle w:val="Обычный"/>
                              <w:tabs>
                                <w:tab w:val="left" w:leader="none" w:pos="4680"/>
                              </w:tabs>
                              <w:suppressAutoHyphens w:val="1"/>
                              <w:spacing w:line="216" w:lineRule="auto"/>
                              <w:ind w:left="2160" w:right="45"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18036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0918036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 следует купаться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8C14CB" w:rsidRDefault="00000000" w:rsidRPr="00000000">
                            <w:pPr>
                              <w:pStyle w:val="Обычный"/>
                              <w:suppressAutoHyphens w:val="1"/>
                              <w:spacing w:line="216" w:lineRule="auto"/>
                              <w:ind w:leftChars="-1" w:rightChars="0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непосредственно после приёма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пищи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–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лучше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подождать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1,5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-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2 часа.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 стоит играть в игры</w:t>
                            </w:r>
                            <w:r w:rsidDel="000000-1" w:rsidR="11484522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,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связанные с нырянием и захватом купающихся – азарт на воде неуместен.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9180363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ДО 70%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несчастных случаев на воде во</w:t>
                            </w:r>
                            <w:r w:rsidDel="000000-1" w:rsidR="14253951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зникают при купании в состоянии 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алкогольного опьяне</w:t>
                            </w:r>
                            <w:r w:rsidDel="000000-1" w:rsidR="11484522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ния, т.к. человек становится не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способным к принятию </w:t>
                            </w:r>
                            <w:r w:rsidDel="000000-1" w:rsidR="14253951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ад</w:t>
                            </w:r>
                            <w:r w:rsidDel="000000-1" w:rsidR="11563773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екватных решений.</w:t>
                            </w:r>
                            <w:r w:rsidDel="000000-1" w:rsidR="0918036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06306853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603C25" w:rsidRDefault="00000000" w:rsidRPr="00000000">
                            <w:pPr>
                              <w:pStyle w:val="Обычный"/>
                              <w:suppressAutoHyphens w:val="1"/>
                              <w:spacing w:line="216" w:lineRule="auto"/>
                              <w:ind w:leftChars="-1" w:rightChars="0" w:firstLine="567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30546" w:rsidRPr="00030546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Устал плавать? – отдохни, не старайся установить рекорд по плаванию. От перенапряжения могут начаться судороги. Так бывает не только в холодной воде. Если это случилось, окунись в воду с головой на секунду, ухвати ступню за пальцы и, распрямив сведенную судорогой ногу, с силой потяни за большой палец ступню на себя. Выпрямляй ногу пяткой вперед.</w:t>
                            </w:r>
                            <w:r w:rsidDel="000000-1" w:rsidR="00030546" w:rsidRPr="00030546">
                              <w:rPr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-19049</wp:posOffset>
                </wp:positionV>
                <wp:extent cx="3401695" cy="720026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7031355</wp:posOffset>
                </wp:positionH>
                <wp:positionV relativeFrom="paragraph">
                  <wp:posOffset>-9524</wp:posOffset>
                </wp:positionV>
                <wp:extent cx="3401695" cy="7200265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7200265"/>
                        </a:xfrm>
                        <a:prstGeom prst="rect"/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B072FD" w:rsidRDefault="00000000" w:rsidRPr="00000000">
                            <w:pPr>
                              <w:pStyle w:val="Обычный"/>
                              <w:suppressAutoHyphens w:val="1"/>
                              <w:spacing w:before="120" w:line="1" w:lineRule="atLeast"/>
                              <w:ind w:leftChars="-1" w:rightChars="0" w:firstLineChars="-1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ff0000"/>
                                <w:w w:val="100"/>
                                <w:position w:val="-1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6306853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ff0000"/>
                                <w:w w:val="100"/>
                                <w:position w:val="-1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ЭКСТРЕМАЛЬНЫЕ СИТУАЦИИ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="426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П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ри возникновении экстремальной ситуации следует сохранять спокойствие и правильно оценить обстановку. При необходимости следует позвать на помощь.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сли вы устали, находясь на глубине, сделав глубокий вдох, лягте на спину, вытянув руки и ноги.</w:t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сли вы попали в сильное течение, не стоит бороться с ним – плывите по направлению движения воды, приближаясь к берегу. </w:t>
                            </w:r>
                            <w:r w:rsidDel="000000-1" w:rsidR="11563773" w:rsidRPr="03173798">
                              <w:rPr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73651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3173798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73651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4736513" w:rsidRPr="000000-1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b w:val="0"/>
                                <w:shadow w:val="0"/>
                                <w:color w:val="333399"/>
                                <w:w w:val="100"/>
                                <w:position w:val="-1"/>
                                <w:sz w:val="1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6324990" w:rsidRPr="16324990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12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306DA6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tabs>
                                <w:tab w:val="left" w:leader="none" w:pos="3240"/>
                              </w:tabs>
                              <w:suppressAutoHyphens w:val="1"/>
                              <w:spacing w:line="1" w:lineRule="atLeast"/>
                              <w:ind w:right="60"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О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казавшись </w:t>
                            </w:r>
                            <w:r w:rsidDel="000000-1" w:rsidR="08916022" w:rsidRPr="000000-1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в водовороте, следует набрать 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больше воздуха, погрузиться в воду и, сделав сильный рывок в сторону по течению, всплыть на поверхность.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framePr w:anchorLock="0" w:lines="0" w:hSpace="180" w:wrap="around" w:hAnchor="margin" w:vAnchor="margin" w:y="388" w:hRule="auto"/>
                              <w:suppressAutoHyphens w:val="1"/>
                              <w:spacing w:line="1" w:lineRule="atLeast"/>
                              <w:ind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hadow w:val="0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З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апутавшись в водорослях, сохраняя спокойствие, выплывите в ту сторону, откуда приплыли. Если всё же не удаётся, необходимо подняв ноги освободить их от растений при помощи рук.</w:t>
                            </w:r>
                          </w:p>
                          <w:p w:rsidR="00000000" w:rsidDel="00000000" w:rsidP="00B072FD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="491" w:firstLineChars="-1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3173798">
                              <w:rPr>
                                <w:rFonts w:ascii="Comic Sans MS" w:hAnsi="Comic Sans MS"/>
                                <w:b w:val="1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Е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shadow w:val="1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сли у Вас свело ногу, распрямите её,  с силой потянув на себя ступню за большой палец рукой. Также может помочь растирание ноги или укол (укус) мышцы. После прекращения судорог смените стиль плавания или некоторое время полежите на спине,</w:t>
                            </w:r>
                            <w:r w:rsidDel="000000-1" w:rsidR="11563773" w:rsidRPr="03173798">
                              <w:rPr>
                                <w:rFonts w:ascii="Comic Sans MS" w:hAnsi="Comic Sans MS"/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 массируя руками ногу, затем медленно плывите к берегу.</w:t>
                            </w:r>
                            <w:r w:rsidDel="000000-1" w:rsidR="11563773" w:rsidRPr="03173798">
                              <w:rPr>
                                <w:color w:val="333399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156377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7031355</wp:posOffset>
                </wp:positionH>
                <wp:positionV relativeFrom="paragraph">
                  <wp:posOffset>-9524</wp:posOffset>
                </wp:positionV>
                <wp:extent cx="3401695" cy="720026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1695" cy="7200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3981450</wp:posOffset>
            </wp:positionH>
            <wp:positionV relativeFrom="paragraph">
              <wp:posOffset>4616450</wp:posOffset>
            </wp:positionV>
            <wp:extent cx="2400300" cy="1424940"/>
            <wp:effectExtent b="0" l="0" r="0" t="0"/>
            <wp:wrapNone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2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3982720</wp:posOffset>
            </wp:positionH>
            <wp:positionV relativeFrom="paragraph">
              <wp:posOffset>1656715</wp:posOffset>
            </wp:positionV>
            <wp:extent cx="2376170" cy="1428115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428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1868804</wp:posOffset>
            </wp:positionH>
            <wp:positionV relativeFrom="paragraph">
              <wp:posOffset>1997075</wp:posOffset>
            </wp:positionV>
            <wp:extent cx="1367790" cy="883285"/>
            <wp:effectExtent b="0" l="0" r="0" t="0"/>
            <wp:wrapNone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883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684530</wp:posOffset>
            </wp:positionV>
            <wp:extent cx="1371600" cy="1048385"/>
            <wp:effectExtent b="0" l="0" r="0" t="0"/>
            <wp:wrapSquare wrapText="bothSides" distB="0" distT="0" distL="114300" distR="11430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8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1868804</wp:posOffset>
            </wp:positionH>
            <wp:positionV relativeFrom="paragraph">
              <wp:posOffset>28575</wp:posOffset>
            </wp:positionV>
            <wp:extent cx="1367790" cy="942340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942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2755265</wp:posOffset>
            </wp:positionV>
            <wp:extent cx="1371600" cy="953135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53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7115175</wp:posOffset>
            </wp:positionH>
            <wp:positionV relativeFrom="paragraph">
              <wp:posOffset>1334135</wp:posOffset>
            </wp:positionV>
            <wp:extent cx="3239770" cy="1845945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45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1906" w:w="16838"/>
      <w:pgMar w:bottom="284" w:top="284" w:left="284" w:right="27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21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7" Type="http://schemas.openxmlformats.org/officeDocument/2006/relationships/image" Target="media/image16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0.png"/><Relationship Id="rId18" Type="http://schemas.openxmlformats.org/officeDocument/2006/relationships/image" Target="media/image15.png"/><Relationship Id="rId7" Type="http://schemas.openxmlformats.org/officeDocument/2006/relationships/image" Target="media/image12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