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71A1" w:rsidRDefault="001A71A1">
      <w:pPr>
        <w:spacing w:line="360" w:lineRule="auto"/>
        <w:jc w:val="center"/>
        <w:rPr>
          <w:sz w:val="32"/>
          <w:szCs w:val="32"/>
          <w:lang w:val="ru-RU"/>
        </w:rPr>
      </w:pPr>
      <w:r>
        <w:rPr>
          <w:lang w:val="ru-RU"/>
        </w:rPr>
        <w:t>Муниципальное бюджетное общеобразовательное учреждение</w:t>
      </w:r>
    </w:p>
    <w:p w:rsidR="001A71A1" w:rsidRDefault="001A71A1">
      <w:pPr>
        <w:spacing w:line="360" w:lineRule="auto"/>
        <w:jc w:val="center"/>
        <w:rPr>
          <w:lang w:val="ru-RU"/>
        </w:rPr>
      </w:pPr>
      <w:r>
        <w:rPr>
          <w:lang w:val="ru-RU"/>
        </w:rPr>
        <w:t>Школа № 56  городского округа город Уфа</w:t>
      </w:r>
    </w:p>
    <w:p w:rsidR="001A71A1" w:rsidRDefault="001A71A1">
      <w:pPr>
        <w:spacing w:line="360" w:lineRule="auto"/>
        <w:jc w:val="center"/>
        <w:rPr>
          <w:rFonts w:cs="Times New Roman"/>
          <w:color w:val="00000A"/>
          <w:sz w:val="32"/>
          <w:szCs w:val="32"/>
          <w:lang w:val="ru-RU"/>
        </w:rPr>
      </w:pPr>
      <w:r>
        <w:rPr>
          <w:rFonts w:cs="Times New Roman"/>
          <w:color w:val="00000A"/>
          <w:lang w:val="ru-RU"/>
        </w:rPr>
        <w:t>Республики Башкортостан</w:t>
      </w:r>
    </w:p>
    <w:p w:rsidR="001A71A1" w:rsidRDefault="001A71A1">
      <w:pPr>
        <w:jc w:val="center"/>
        <w:rPr>
          <w:rFonts w:cs="Times New Roman"/>
        </w:rPr>
      </w:pPr>
    </w:p>
    <w:tbl>
      <w:tblPr>
        <w:tblW w:w="10319" w:type="dxa"/>
        <w:tblInd w:w="-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000"/>
      </w:tblPr>
      <w:tblGrid>
        <w:gridCol w:w="3393"/>
        <w:gridCol w:w="3256"/>
        <w:gridCol w:w="3670"/>
      </w:tblGrid>
      <w:tr w:rsidR="001A71A1">
        <w:trPr>
          <w:trHeight w:val="2314"/>
        </w:trPr>
        <w:tc>
          <w:tcPr>
            <w:tcW w:w="3393" w:type="dxa"/>
            <w:shd w:val="clear" w:color="auto" w:fill="FFFFFF"/>
            <w:tcMar>
              <w:left w:w="53" w:type="dxa"/>
            </w:tcMar>
          </w:tcPr>
          <w:p w:rsidR="001A71A1" w:rsidRDefault="001A71A1">
            <w:pPr>
              <w:jc w:val="center"/>
              <w:rPr>
                <w:rFonts w:cs="Times New Roman"/>
                <w:color w:val="00000A"/>
                <w:lang w:val="ru-RU"/>
              </w:rPr>
            </w:pPr>
            <w:r>
              <w:rPr>
                <w:rFonts w:cs="Times New Roman"/>
                <w:color w:val="00000A"/>
                <w:lang w:val="ru-RU"/>
              </w:rPr>
              <w:t>Рассмотрено</w:t>
            </w:r>
          </w:p>
          <w:p w:rsidR="001A71A1" w:rsidRDefault="001A71A1">
            <w:pPr>
              <w:jc w:val="center"/>
              <w:rPr>
                <w:rFonts w:cs="Times New Roman"/>
                <w:color w:val="00000A"/>
                <w:lang w:val="ru-RU"/>
              </w:rPr>
            </w:pPr>
            <w:r>
              <w:rPr>
                <w:rFonts w:cs="Times New Roman"/>
                <w:color w:val="00000A"/>
                <w:lang w:val="ru-RU"/>
              </w:rPr>
              <w:t>ШМО учителей биологии, географии,химии</w:t>
            </w:r>
          </w:p>
          <w:p w:rsidR="001A71A1" w:rsidRDefault="001A71A1">
            <w:pPr>
              <w:jc w:val="center"/>
              <w:rPr>
                <w:rFonts w:cs="Times New Roman"/>
                <w:color w:val="00000A"/>
                <w:lang w:val="ru-RU"/>
              </w:rPr>
            </w:pPr>
          </w:p>
          <w:p w:rsidR="001A71A1" w:rsidRDefault="001A71A1">
            <w:pPr>
              <w:jc w:val="center"/>
              <w:rPr>
                <w:lang w:val="ru-RU"/>
              </w:rPr>
            </w:pPr>
            <w:r>
              <w:rPr>
                <w:rFonts w:cs="Times New Roman"/>
                <w:color w:val="00000A"/>
                <w:lang w:val="ru-RU"/>
              </w:rPr>
              <w:t xml:space="preserve">Пр.№ </w:t>
            </w:r>
            <w:bookmarkStart w:id="0" w:name="_GoBack1"/>
            <w:bookmarkEnd w:id="0"/>
            <w:r>
              <w:rPr>
                <w:rFonts w:cs="Times New Roman"/>
                <w:color w:val="00000A"/>
                <w:lang w:val="ru-RU"/>
              </w:rPr>
              <w:t xml:space="preserve"> от ________2018 г.</w:t>
            </w:r>
          </w:p>
          <w:p w:rsidR="001A71A1" w:rsidRDefault="001A71A1">
            <w:pPr>
              <w:jc w:val="center"/>
              <w:rPr>
                <w:rFonts w:cs="Times New Roman"/>
                <w:color w:val="00000A"/>
                <w:lang w:val="ru-RU"/>
              </w:rPr>
            </w:pPr>
            <w:r>
              <w:rPr>
                <w:rFonts w:cs="Times New Roman"/>
                <w:color w:val="00000A"/>
                <w:lang w:val="ru-RU"/>
              </w:rPr>
              <w:t>Руководитель ШМО_____Кочеткова Л.Н..</w:t>
            </w:r>
          </w:p>
        </w:tc>
        <w:tc>
          <w:tcPr>
            <w:tcW w:w="3256" w:type="dxa"/>
            <w:tcBorders>
              <w:lef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A71A1" w:rsidRDefault="001A71A1">
            <w:pPr>
              <w:jc w:val="center"/>
              <w:rPr>
                <w:rFonts w:cs="Times New Roman"/>
                <w:color w:val="00000A"/>
                <w:lang w:val="ru-RU"/>
              </w:rPr>
            </w:pPr>
            <w:r>
              <w:rPr>
                <w:rFonts w:cs="Times New Roman"/>
                <w:color w:val="00000A"/>
                <w:lang w:val="ru-RU"/>
              </w:rPr>
              <w:t>Согласовано</w:t>
            </w:r>
          </w:p>
          <w:p w:rsidR="001A71A1" w:rsidRDefault="001A71A1">
            <w:pPr>
              <w:jc w:val="center"/>
              <w:rPr>
                <w:rFonts w:cs="Times New Roman"/>
                <w:color w:val="00000A"/>
                <w:lang w:val="ru-RU"/>
              </w:rPr>
            </w:pPr>
            <w:r>
              <w:rPr>
                <w:rFonts w:cs="Times New Roman"/>
                <w:color w:val="00000A"/>
                <w:lang w:val="ru-RU"/>
              </w:rPr>
              <w:t>ЗД по УВР</w:t>
            </w:r>
          </w:p>
          <w:p w:rsidR="001A71A1" w:rsidRDefault="001A71A1">
            <w:pPr>
              <w:jc w:val="center"/>
              <w:rPr>
                <w:rFonts w:cs="Times New Roman"/>
                <w:color w:val="00000A"/>
                <w:lang w:val="ru-RU"/>
              </w:rPr>
            </w:pPr>
            <w:r>
              <w:rPr>
                <w:rFonts w:cs="Times New Roman"/>
                <w:color w:val="00000A"/>
                <w:lang w:val="ru-RU"/>
              </w:rPr>
              <w:t>МБОУ Школа № 56</w:t>
            </w:r>
          </w:p>
          <w:p w:rsidR="001A71A1" w:rsidRDefault="001A71A1">
            <w:pPr>
              <w:jc w:val="center"/>
              <w:rPr>
                <w:rFonts w:cs="Times New Roman"/>
                <w:color w:val="00000A"/>
                <w:lang w:val="ru-RU"/>
              </w:rPr>
            </w:pPr>
          </w:p>
          <w:p w:rsidR="001A71A1" w:rsidRDefault="001A71A1">
            <w:pPr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__________ Федорова А.В..</w:t>
            </w:r>
          </w:p>
        </w:tc>
        <w:tc>
          <w:tcPr>
            <w:tcW w:w="367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1A71A1" w:rsidRDefault="001A71A1">
            <w:pPr>
              <w:jc w:val="center"/>
              <w:rPr>
                <w:rFonts w:cs="Times New Roman"/>
                <w:color w:val="00000A"/>
                <w:lang w:val="ru-RU"/>
              </w:rPr>
            </w:pPr>
            <w:r>
              <w:rPr>
                <w:rFonts w:cs="Times New Roman"/>
                <w:color w:val="00000A"/>
                <w:lang w:val="ru-RU"/>
              </w:rPr>
              <w:t>Утверждаю</w:t>
            </w:r>
          </w:p>
          <w:p w:rsidR="001A71A1" w:rsidRDefault="001A71A1">
            <w:pPr>
              <w:jc w:val="center"/>
              <w:rPr>
                <w:rFonts w:cs="Times New Roman"/>
                <w:color w:val="00000A"/>
                <w:lang w:val="ru-RU"/>
              </w:rPr>
            </w:pPr>
            <w:r>
              <w:rPr>
                <w:rFonts w:cs="Times New Roman"/>
                <w:color w:val="00000A"/>
                <w:lang w:val="ru-RU"/>
              </w:rPr>
              <w:t>директор МБОУ Школа № 56</w:t>
            </w:r>
          </w:p>
          <w:p w:rsidR="001A71A1" w:rsidRDefault="001A71A1">
            <w:pPr>
              <w:jc w:val="center"/>
              <w:rPr>
                <w:rFonts w:cs="Times New Roman"/>
                <w:color w:val="00000A"/>
                <w:lang w:val="ru-RU"/>
              </w:rPr>
            </w:pPr>
          </w:p>
          <w:p w:rsidR="001A71A1" w:rsidRDefault="001A71A1">
            <w:pPr>
              <w:jc w:val="center"/>
              <w:rPr>
                <w:rFonts w:cs="Times New Roman"/>
                <w:color w:val="00000A"/>
                <w:lang w:val="ru-RU"/>
              </w:rPr>
            </w:pPr>
            <w:r>
              <w:rPr>
                <w:rFonts w:cs="Times New Roman"/>
                <w:color w:val="00000A"/>
                <w:lang w:val="ru-RU"/>
              </w:rPr>
              <w:t>____________Ракитцкая Е.А.</w:t>
            </w:r>
          </w:p>
          <w:p w:rsidR="001A71A1" w:rsidRDefault="001A71A1">
            <w:pPr>
              <w:jc w:val="center"/>
              <w:rPr>
                <w:rFonts w:cs="Times New Roman"/>
                <w:color w:val="00000A"/>
                <w:lang w:val="ru-RU"/>
              </w:rPr>
            </w:pPr>
          </w:p>
          <w:p w:rsidR="001A71A1" w:rsidRDefault="001A71A1">
            <w:pPr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Приказ № ____ от______201</w:t>
            </w:r>
            <w:r>
              <w:rPr>
                <w:rFonts w:cs="Times New Roman"/>
                <w:color w:val="00000A"/>
                <w:lang w:val="ru-RU"/>
              </w:rPr>
              <w:t>8</w:t>
            </w:r>
            <w:r>
              <w:rPr>
                <w:rFonts w:cs="Times New Roman"/>
                <w:color w:val="00000A"/>
              </w:rPr>
              <w:t xml:space="preserve"> г.</w:t>
            </w:r>
          </w:p>
        </w:tc>
      </w:tr>
    </w:tbl>
    <w:p w:rsidR="001A71A1" w:rsidRDefault="001A71A1">
      <w:pPr>
        <w:jc w:val="center"/>
        <w:rPr>
          <w:rFonts w:cs="Times New Roman"/>
        </w:rPr>
      </w:pPr>
    </w:p>
    <w:p w:rsidR="001A71A1" w:rsidRDefault="001A71A1">
      <w:pPr>
        <w:jc w:val="center"/>
        <w:rPr>
          <w:rFonts w:cs="Times New Roman"/>
        </w:rPr>
      </w:pPr>
    </w:p>
    <w:p w:rsidR="001A71A1" w:rsidRDefault="001A71A1">
      <w:pPr>
        <w:jc w:val="center"/>
        <w:rPr>
          <w:rFonts w:cs="Times New Roman"/>
        </w:rPr>
      </w:pPr>
    </w:p>
    <w:p w:rsidR="001A71A1" w:rsidRDefault="001A71A1">
      <w:pPr>
        <w:jc w:val="center"/>
        <w:rPr>
          <w:rFonts w:cs="Times New Roman"/>
        </w:rPr>
      </w:pPr>
    </w:p>
    <w:p w:rsidR="001A71A1" w:rsidRDefault="001A71A1">
      <w:pPr>
        <w:jc w:val="center"/>
        <w:rPr>
          <w:rFonts w:cs="Times New Roman"/>
        </w:rPr>
      </w:pPr>
    </w:p>
    <w:p w:rsidR="001A71A1" w:rsidRDefault="001A71A1">
      <w:pPr>
        <w:jc w:val="center"/>
        <w:rPr>
          <w:rFonts w:cs="Times New Roman"/>
        </w:rPr>
      </w:pPr>
    </w:p>
    <w:p w:rsidR="001A71A1" w:rsidRDefault="001A71A1">
      <w:pPr>
        <w:jc w:val="center"/>
        <w:rPr>
          <w:rFonts w:cs="Times New Roman"/>
        </w:rPr>
      </w:pPr>
    </w:p>
    <w:p w:rsidR="001A71A1" w:rsidRDefault="001A71A1">
      <w:pPr>
        <w:jc w:val="center"/>
        <w:rPr>
          <w:rFonts w:cs="Times New Roman"/>
          <w:b/>
        </w:rPr>
      </w:pPr>
      <w:r>
        <w:rPr>
          <w:rFonts w:cs="Times New Roman"/>
          <w:b/>
        </w:rPr>
        <w:t>Рабочаяпрограмма</w:t>
      </w:r>
    </w:p>
    <w:p w:rsidR="001A71A1" w:rsidRDefault="001A71A1">
      <w:pPr>
        <w:jc w:val="center"/>
        <w:rPr>
          <w:rFonts w:cs="Times New Roman"/>
          <w:b/>
        </w:rPr>
      </w:pPr>
    </w:p>
    <w:p w:rsidR="001A71A1" w:rsidRDefault="001A71A1">
      <w:pPr>
        <w:jc w:val="center"/>
        <w:rPr>
          <w:rFonts w:cs="Times New Roman"/>
          <w:b/>
        </w:rPr>
      </w:pPr>
      <w:r>
        <w:rPr>
          <w:rFonts w:cs="Times New Roman"/>
          <w:b/>
        </w:rPr>
        <w:t>Предмет: Химия</w:t>
      </w:r>
    </w:p>
    <w:p w:rsidR="001A71A1" w:rsidRDefault="001A71A1">
      <w:pPr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для  9 класса</w:t>
      </w:r>
    </w:p>
    <w:p w:rsidR="001A71A1" w:rsidRDefault="001A71A1">
      <w:pPr>
        <w:pStyle w:val="BodyText"/>
        <w:jc w:val="center"/>
        <w:rPr>
          <w:rFonts w:cs="Times New Roman"/>
          <w:b/>
          <w:bCs/>
          <w:lang w:val="ru-RU"/>
        </w:rPr>
      </w:pPr>
    </w:p>
    <w:p w:rsidR="001A71A1" w:rsidRDefault="001A71A1">
      <w:pPr>
        <w:pStyle w:val="BodyText"/>
        <w:jc w:val="center"/>
        <w:rPr>
          <w:rFonts w:cs="Times New Roman"/>
          <w:b/>
          <w:bCs/>
          <w:lang w:val="ru-RU"/>
        </w:rPr>
      </w:pPr>
    </w:p>
    <w:p w:rsidR="001A71A1" w:rsidRDefault="001A71A1">
      <w:pPr>
        <w:pStyle w:val="BodyText"/>
        <w:rPr>
          <w:rFonts w:cs="Times New Roman"/>
          <w:lang w:val="ru-RU"/>
        </w:rPr>
      </w:pPr>
      <w:r>
        <w:rPr>
          <w:rFonts w:cs="Times New Roman"/>
          <w:lang w:val="ru-RU"/>
        </w:rPr>
        <w:t>Разработчики : Гафарова Динара Дмитриевна, учитель химии</w:t>
      </w:r>
    </w:p>
    <w:p w:rsidR="001A71A1" w:rsidRDefault="001A71A1">
      <w:pPr>
        <w:pStyle w:val="BodyText"/>
        <w:tabs>
          <w:tab w:val="left" w:pos="426"/>
        </w:tabs>
        <w:spacing w:line="360" w:lineRule="auto"/>
        <w:rPr>
          <w:rFonts w:cs="Times New Roman"/>
          <w:lang w:val="ru-RU"/>
        </w:rPr>
      </w:pPr>
    </w:p>
    <w:p w:rsidR="001A71A1" w:rsidRDefault="001A71A1">
      <w:pPr>
        <w:tabs>
          <w:tab w:val="left" w:pos="426"/>
        </w:tabs>
        <w:spacing w:line="360" w:lineRule="auto"/>
        <w:jc w:val="center"/>
        <w:rPr>
          <w:rFonts w:cs="Times New Roman"/>
          <w:b/>
          <w:lang w:val="ru-RU"/>
        </w:rPr>
      </w:pPr>
    </w:p>
    <w:p w:rsidR="001A71A1" w:rsidRDefault="001A71A1">
      <w:pPr>
        <w:tabs>
          <w:tab w:val="left" w:pos="426"/>
        </w:tabs>
        <w:spacing w:line="360" w:lineRule="auto"/>
        <w:jc w:val="center"/>
        <w:rPr>
          <w:rFonts w:cs="Times New Roman"/>
          <w:b/>
          <w:lang w:val="ru-RU"/>
        </w:rPr>
      </w:pPr>
    </w:p>
    <w:p w:rsidR="001A71A1" w:rsidRDefault="001A71A1">
      <w:pPr>
        <w:tabs>
          <w:tab w:val="left" w:pos="426"/>
        </w:tabs>
        <w:spacing w:line="360" w:lineRule="auto"/>
        <w:jc w:val="both"/>
        <w:rPr>
          <w:rFonts w:cs="Times New Roman"/>
          <w:b/>
          <w:lang w:val="ru-RU"/>
        </w:rPr>
      </w:pPr>
    </w:p>
    <w:p w:rsidR="001A71A1" w:rsidRDefault="001A71A1">
      <w:pPr>
        <w:tabs>
          <w:tab w:val="left" w:pos="426"/>
        </w:tabs>
        <w:spacing w:line="360" w:lineRule="auto"/>
        <w:jc w:val="both"/>
        <w:rPr>
          <w:rFonts w:cs="Times New Roman"/>
          <w:b/>
          <w:lang w:val="ru-RU"/>
        </w:rPr>
      </w:pPr>
    </w:p>
    <w:p w:rsidR="001A71A1" w:rsidRDefault="001A71A1">
      <w:pPr>
        <w:tabs>
          <w:tab w:val="left" w:pos="426"/>
        </w:tabs>
        <w:spacing w:line="360" w:lineRule="auto"/>
        <w:jc w:val="both"/>
        <w:rPr>
          <w:rFonts w:cs="Times New Roman"/>
          <w:b/>
          <w:lang w:val="ru-RU"/>
        </w:rPr>
      </w:pPr>
    </w:p>
    <w:p w:rsidR="001A71A1" w:rsidRDefault="001A71A1">
      <w:pPr>
        <w:tabs>
          <w:tab w:val="left" w:pos="426"/>
        </w:tabs>
        <w:spacing w:line="360" w:lineRule="auto"/>
        <w:jc w:val="both"/>
        <w:rPr>
          <w:rFonts w:cs="Times New Roman"/>
          <w:b/>
          <w:lang w:val="ru-RU"/>
        </w:rPr>
      </w:pPr>
    </w:p>
    <w:p w:rsidR="001A71A1" w:rsidRDefault="001A71A1">
      <w:pPr>
        <w:tabs>
          <w:tab w:val="left" w:pos="426"/>
        </w:tabs>
        <w:spacing w:line="360" w:lineRule="auto"/>
        <w:jc w:val="both"/>
        <w:rPr>
          <w:rFonts w:cs="Times New Roman"/>
          <w:b/>
          <w:lang w:val="ru-RU"/>
        </w:rPr>
      </w:pPr>
    </w:p>
    <w:p w:rsidR="001A71A1" w:rsidRDefault="001A71A1">
      <w:pPr>
        <w:tabs>
          <w:tab w:val="left" w:pos="426"/>
        </w:tabs>
        <w:spacing w:line="360" w:lineRule="auto"/>
        <w:jc w:val="both"/>
        <w:rPr>
          <w:rFonts w:cs="Times New Roman"/>
          <w:b/>
          <w:lang w:val="ru-RU"/>
        </w:rPr>
      </w:pPr>
    </w:p>
    <w:p w:rsidR="001A71A1" w:rsidRDefault="001A71A1">
      <w:pPr>
        <w:tabs>
          <w:tab w:val="left" w:pos="426"/>
        </w:tabs>
        <w:spacing w:line="360" w:lineRule="auto"/>
        <w:jc w:val="both"/>
        <w:rPr>
          <w:rFonts w:cs="Times New Roman"/>
          <w:b/>
          <w:lang w:val="ru-RU"/>
        </w:rPr>
      </w:pPr>
    </w:p>
    <w:p w:rsidR="001A71A1" w:rsidRDefault="001A71A1">
      <w:pPr>
        <w:tabs>
          <w:tab w:val="left" w:pos="426"/>
        </w:tabs>
        <w:spacing w:line="360" w:lineRule="auto"/>
        <w:jc w:val="both"/>
        <w:rPr>
          <w:rFonts w:cs="Times New Roman"/>
          <w:b/>
          <w:lang w:val="ru-RU"/>
        </w:rPr>
      </w:pPr>
    </w:p>
    <w:p w:rsidR="001A71A1" w:rsidRDefault="001A71A1">
      <w:pPr>
        <w:tabs>
          <w:tab w:val="left" w:pos="426"/>
        </w:tabs>
        <w:spacing w:line="360" w:lineRule="auto"/>
        <w:jc w:val="both"/>
        <w:rPr>
          <w:rFonts w:cs="Times New Roman"/>
          <w:b/>
          <w:lang w:val="ru-RU"/>
        </w:rPr>
      </w:pPr>
    </w:p>
    <w:p w:rsidR="001A71A1" w:rsidRDefault="001A71A1">
      <w:pPr>
        <w:tabs>
          <w:tab w:val="left" w:pos="426"/>
        </w:tabs>
        <w:spacing w:line="360" w:lineRule="auto"/>
        <w:jc w:val="both"/>
        <w:rPr>
          <w:rFonts w:cs="Times New Roman"/>
          <w:b/>
          <w:lang w:val="ru-RU"/>
        </w:rPr>
      </w:pPr>
    </w:p>
    <w:p w:rsidR="001A71A1" w:rsidRDefault="001A71A1">
      <w:pPr>
        <w:tabs>
          <w:tab w:val="left" w:pos="426"/>
        </w:tabs>
        <w:spacing w:line="360" w:lineRule="auto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2018</w:t>
      </w:r>
    </w:p>
    <w:p w:rsidR="001A71A1" w:rsidRDefault="001A71A1">
      <w:pPr>
        <w:tabs>
          <w:tab w:val="left" w:pos="426"/>
        </w:tabs>
        <w:spacing w:line="360" w:lineRule="auto"/>
        <w:jc w:val="center"/>
        <w:rPr>
          <w:rFonts w:cs="Times New Roman"/>
          <w:b/>
          <w:lang w:val="ru-RU"/>
        </w:rPr>
      </w:pPr>
    </w:p>
    <w:p w:rsidR="001A71A1" w:rsidRDefault="001A71A1">
      <w:pPr>
        <w:tabs>
          <w:tab w:val="left" w:pos="426"/>
        </w:tabs>
        <w:spacing w:line="360" w:lineRule="auto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2 Пояснительная записка</w:t>
      </w:r>
    </w:p>
    <w:p w:rsidR="001A71A1" w:rsidRDefault="001A71A1">
      <w:pPr>
        <w:spacing w:after="53" w:line="360" w:lineRule="auto"/>
        <w:ind w:left="-1134"/>
        <w:jc w:val="both"/>
        <w:rPr>
          <w:rStyle w:val="30"/>
          <w:rFonts w:ascii="Times New Roman" w:hAnsi="Times New Roman"/>
          <w:sz w:val="24"/>
          <w:szCs w:val="24"/>
          <w:lang w:val="ru-RU"/>
        </w:rPr>
      </w:pPr>
    </w:p>
    <w:p w:rsidR="001A71A1" w:rsidRDefault="001A71A1">
      <w:pPr>
        <w:pStyle w:val="ab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Рабочая программа разработана на основе федерального компонента Государственного образовательного стандарта основного общего образования и примерной программы основного общего образования по химии.</w:t>
      </w:r>
    </w:p>
    <w:p w:rsidR="001A71A1" w:rsidRDefault="001A71A1">
      <w:pPr>
        <w:pStyle w:val="ab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Рабочая программа конкретизирует содержание пред</w:t>
      </w:r>
      <w:r>
        <w:rPr>
          <w:rFonts w:cs="Times New Roman"/>
          <w:lang w:val="ru-RU"/>
        </w:rPr>
        <w:softHyphen/>
        <w:t>метных тем федерального компонента государственного образовательного стандарта основного общего образования, дает распределение учебных часов по разделам и темам курса.</w:t>
      </w:r>
    </w:p>
    <w:p w:rsidR="001A71A1" w:rsidRDefault="001A71A1">
      <w:pPr>
        <w:jc w:val="both"/>
        <w:rPr>
          <w:lang w:val="ru-RU"/>
        </w:rPr>
      </w:pPr>
      <w:r>
        <w:rPr>
          <w:rFonts w:cs="Times New Roman"/>
          <w:lang w:val="ru-RU"/>
        </w:rPr>
        <w:t xml:space="preserve">Данная программа ориентирована на </w:t>
      </w:r>
      <w:r>
        <w:rPr>
          <w:rFonts w:cs="Times New Roman"/>
          <w:b/>
          <w:lang w:val="ru-RU"/>
        </w:rPr>
        <w:t>учебник:</w:t>
      </w:r>
    </w:p>
    <w:p w:rsidR="001A71A1" w:rsidRDefault="001A71A1">
      <w:pPr>
        <w:jc w:val="both"/>
        <w:rPr>
          <w:lang w:val="ru-RU"/>
        </w:rPr>
      </w:pPr>
      <w:r>
        <w:rPr>
          <w:rStyle w:val="30"/>
          <w:rFonts w:cs="Times New Roman"/>
          <w:sz w:val="24"/>
          <w:szCs w:val="24"/>
          <w:lang w:val="ru-RU"/>
        </w:rPr>
        <w:t>Рудзитис Г.Е., Фельдман Ф.Г. Химия. Неорганическая химия. - М., «Просвещение», 2016.</w:t>
      </w:r>
    </w:p>
    <w:p w:rsidR="001A71A1" w:rsidRDefault="001A71A1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 системе естественно-научного образования химия как учебный предмет занимает важное место в познании законов природы, в материальной жизни общества, в ре</w:t>
      </w:r>
      <w:r>
        <w:rPr>
          <w:rFonts w:cs="Times New Roman"/>
          <w:lang w:val="ru-RU"/>
        </w:rPr>
        <w:softHyphen/>
        <w:t>шении глобальных проблем человечества, в формировании научной картины мира, а также в воспитании экологичес</w:t>
      </w:r>
      <w:r>
        <w:rPr>
          <w:rFonts w:cs="Times New Roman"/>
          <w:lang w:val="ru-RU"/>
        </w:rPr>
        <w:softHyphen/>
        <w:t>кой культуры людей.</w:t>
      </w:r>
    </w:p>
    <w:p w:rsidR="001A71A1" w:rsidRDefault="001A71A1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Химия как учебный предмет вносит существенный вклад в научное</w:t>
      </w:r>
    </w:p>
    <w:p w:rsidR="001A71A1" w:rsidRDefault="001A71A1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миропонимание, в воспитание и развитие учащихся; призвана вооружить учащихся основами хими</w:t>
      </w:r>
      <w:r>
        <w:rPr>
          <w:rFonts w:cs="Times New Roman"/>
          <w:lang w:val="ru-RU"/>
        </w:rPr>
        <w:softHyphen/>
        <w:t>ческих знаний, необходимых для повседневной жизни, за</w:t>
      </w:r>
      <w:r>
        <w:rPr>
          <w:rFonts w:cs="Times New Roman"/>
          <w:lang w:val="ru-RU"/>
        </w:rPr>
        <w:softHyphen/>
        <w:t>ложить фундамент для дальнейшего совершенствования химических знаний как в старших классах, так и в дру</w:t>
      </w:r>
      <w:r>
        <w:rPr>
          <w:rFonts w:cs="Times New Roman"/>
          <w:lang w:val="ru-RU"/>
        </w:rPr>
        <w:softHyphen/>
        <w:t>гих учебных заведениях, а также правильно сориентиро</w:t>
      </w:r>
      <w:r>
        <w:rPr>
          <w:rFonts w:cs="Times New Roman"/>
          <w:lang w:val="ru-RU"/>
        </w:rPr>
        <w:softHyphen/>
        <w:t>вать поведение учащихся в окружающей среде.</w:t>
      </w:r>
    </w:p>
    <w:p w:rsidR="001A71A1" w:rsidRDefault="001A71A1">
      <w:pPr>
        <w:pStyle w:val="2"/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Изучение химии в основной школе направлено:</w:t>
      </w:r>
    </w:p>
    <w:p w:rsidR="001A71A1" w:rsidRDefault="001A71A1">
      <w:pPr>
        <w:pStyle w:val="2"/>
        <w:tabs>
          <w:tab w:val="left" w:pos="900"/>
        </w:tabs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-на</w:t>
      </w:r>
      <w:r>
        <w:rPr>
          <w:rStyle w:val="a0"/>
          <w:rFonts w:ascii="Times New Roman" w:hAnsi="Times New Roman" w:cs="Times New Roman"/>
          <w:sz w:val="24"/>
          <w:szCs w:val="24"/>
          <w:lang w:val="ru-RU"/>
        </w:rPr>
        <w:t xml:space="preserve"> освоение важнейших знаний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 основных поняти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ях и законах химии, химической символике;</w:t>
      </w:r>
    </w:p>
    <w:p w:rsidR="001A71A1" w:rsidRDefault="001A71A1">
      <w:pPr>
        <w:pStyle w:val="2"/>
        <w:spacing w:after="0" w:line="240" w:lineRule="auto"/>
        <w:ind w:right="20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-на</w:t>
      </w:r>
      <w:r>
        <w:rPr>
          <w:rStyle w:val="a0"/>
          <w:rFonts w:ascii="Times New Roman" w:hAnsi="Times New Roman" w:cs="Times New Roman"/>
          <w:sz w:val="24"/>
          <w:szCs w:val="24"/>
          <w:lang w:val="ru-RU"/>
        </w:rPr>
        <w:t xml:space="preserve"> овладение умениями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наблюдать химические явле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ния, проводить химический эксперимент, производить расчеты на основе химических формул веществ и уравне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ний химических реакций;</w:t>
      </w:r>
    </w:p>
    <w:p w:rsidR="001A71A1" w:rsidRDefault="001A71A1">
      <w:pPr>
        <w:pStyle w:val="2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-на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развитие </w:t>
      </w:r>
      <w:r>
        <w:rPr>
          <w:rFonts w:ascii="Times New Roman" w:hAnsi="Times New Roman" w:cs="Times New Roman"/>
          <w:sz w:val="24"/>
          <w:szCs w:val="24"/>
          <w:lang w:val="ru-RU"/>
        </w:rPr>
        <w:t>познавательных интересов и интеллекту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альных способностей в процессе проведения химического эксперимента, самостоятельного приобретения знаний в со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ответствии с возникающими жизненными потребностями;</w:t>
      </w:r>
    </w:p>
    <w:p w:rsidR="001A71A1" w:rsidRDefault="001A71A1">
      <w:pPr>
        <w:pStyle w:val="2"/>
        <w:spacing w:after="0" w:line="240" w:lineRule="auto"/>
        <w:ind w:right="20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-на</w:t>
      </w:r>
      <w:r>
        <w:rPr>
          <w:rStyle w:val="a0"/>
          <w:rFonts w:ascii="Times New Roman" w:hAnsi="Times New Roman" w:cs="Times New Roman"/>
          <w:sz w:val="24"/>
          <w:szCs w:val="24"/>
          <w:lang w:val="ru-RU"/>
        </w:rPr>
        <w:t xml:space="preserve"> воспитание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отношения к химии как к одному из фундаментальных компонентов естествознания и элемен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ту общечеловеческой культуры;</w:t>
      </w:r>
    </w:p>
    <w:p w:rsidR="001A71A1" w:rsidRDefault="001A71A1">
      <w:pPr>
        <w:pStyle w:val="2"/>
        <w:spacing w:after="0" w:line="240" w:lineRule="auto"/>
        <w:ind w:right="20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-на</w:t>
      </w:r>
      <w:r>
        <w:rPr>
          <w:rStyle w:val="a0"/>
          <w:rFonts w:ascii="Times New Roman" w:hAnsi="Times New Roman" w:cs="Times New Roman"/>
          <w:sz w:val="24"/>
          <w:szCs w:val="24"/>
          <w:lang w:val="ru-RU"/>
        </w:rPr>
        <w:t xml:space="preserve"> применение полученных знаний и умений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бе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зопасного использования веществ и материалов в быту, сельском хозяйстве и на производстве, решения практи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ческих задач в повседневной жизни, предупреждения яв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лений, наносящих вред здоровью человека и окружающей среде.</w:t>
      </w:r>
    </w:p>
    <w:p w:rsidR="001A71A1" w:rsidRDefault="001A71A1">
      <w:pPr>
        <w:spacing w:after="5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Всего на изучение химии в соответствии с учебным планом МБОУ Школа № 56 на 2018-2019 учебный год в 9 классе выделено 2 часа, всего 68 часов (34 учебных недели).</w:t>
      </w:r>
    </w:p>
    <w:p w:rsidR="001A71A1" w:rsidRDefault="001A71A1">
      <w:pPr>
        <w:jc w:val="both"/>
        <w:rPr>
          <w:lang w:val="ru-RU"/>
        </w:rPr>
      </w:pPr>
      <w:r>
        <w:rPr>
          <w:rStyle w:val="30"/>
          <w:rFonts w:cs="Times New Roman"/>
          <w:sz w:val="24"/>
          <w:szCs w:val="24"/>
          <w:lang w:val="ru-RU"/>
        </w:rPr>
        <w:t>В содержании данного курса представлены основопола</w:t>
      </w:r>
      <w:r>
        <w:rPr>
          <w:rStyle w:val="30"/>
          <w:rFonts w:cs="Times New Roman"/>
          <w:sz w:val="24"/>
          <w:szCs w:val="24"/>
          <w:lang w:val="ru-RU"/>
        </w:rPr>
        <w:softHyphen/>
        <w:t>гающие химические теоретические знания, включающие изучение состава и строения веществ, зависимости их свойств от строения, конструирование веществ с заданны</w:t>
      </w:r>
      <w:r>
        <w:rPr>
          <w:rStyle w:val="30"/>
          <w:rFonts w:cs="Times New Roman"/>
          <w:sz w:val="24"/>
          <w:szCs w:val="24"/>
          <w:lang w:val="ru-RU"/>
        </w:rPr>
        <w:softHyphen/>
        <w:t>ми свойствами, исследование</w:t>
      </w:r>
    </w:p>
    <w:p w:rsidR="001A71A1" w:rsidRDefault="001A71A1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Фактологическая часть программы включает сведения о неорганических и органических веществах. Учебный материал отобран таким образом, чтобы можно было объ</w:t>
      </w:r>
      <w:r>
        <w:rPr>
          <w:rFonts w:cs="Times New Roman"/>
          <w:lang w:val="ru-RU"/>
        </w:rPr>
        <w:softHyphen/>
        <w:t>яснить на современном и доступном для учащихся уров</w:t>
      </w:r>
      <w:r>
        <w:rPr>
          <w:rFonts w:cs="Times New Roman"/>
          <w:lang w:val="ru-RU"/>
        </w:rPr>
        <w:softHyphen/>
        <w:t>не теоретические положения, изучаемые свойства ве</w:t>
      </w:r>
      <w:r>
        <w:rPr>
          <w:rFonts w:cs="Times New Roman"/>
          <w:lang w:val="ru-RU"/>
        </w:rPr>
        <w:softHyphen/>
        <w:t>ществ, химические процессы, протекающие в окружаю</w:t>
      </w:r>
      <w:r>
        <w:rPr>
          <w:rFonts w:cs="Times New Roman"/>
          <w:lang w:val="ru-RU"/>
        </w:rPr>
        <w:softHyphen/>
        <w:t>щем мире.</w:t>
      </w:r>
    </w:p>
    <w:p w:rsidR="001A71A1" w:rsidRDefault="001A71A1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Теоретическую основу изучения неорганической химии составляет атомно-молекулярное учение, периодический закон Д. И. Менделеева с краткими сведениями о строе</w:t>
      </w:r>
      <w:r>
        <w:rPr>
          <w:rFonts w:cs="Times New Roman"/>
          <w:lang w:val="ru-RU"/>
        </w:rPr>
        <w:softHyphen/>
        <w:t>нии атомов, видах химической связи, закономерностях химических реакций.</w:t>
      </w:r>
    </w:p>
    <w:p w:rsidR="001A71A1" w:rsidRDefault="001A71A1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Изучение органической химии основано на учении А. М. Бутлерова о химическом строении веществ. Указан</w:t>
      </w:r>
      <w:r>
        <w:rPr>
          <w:rFonts w:cs="Times New Roman"/>
          <w:lang w:val="ru-RU"/>
        </w:rPr>
        <w:softHyphen/>
        <w:t>ные теоретические основы курса позволяют учащимся объяснять свойства изучаемых веществ, а также безопас</w:t>
      </w:r>
      <w:r>
        <w:rPr>
          <w:rFonts w:cs="Times New Roman"/>
          <w:lang w:val="ru-RU"/>
        </w:rPr>
        <w:softHyphen/>
        <w:t>но использовать эти вещества и материалы в быту, сельс</w:t>
      </w:r>
      <w:r>
        <w:rPr>
          <w:rFonts w:cs="Times New Roman"/>
          <w:lang w:val="ru-RU"/>
        </w:rPr>
        <w:softHyphen/>
        <w:t>ком хозяйстве и на производстве.</w:t>
      </w:r>
    </w:p>
    <w:p w:rsidR="001A71A1" w:rsidRDefault="001A71A1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 изучении курса значительная роль отводится хими</w:t>
      </w:r>
      <w:r>
        <w:rPr>
          <w:rFonts w:cs="Times New Roman"/>
          <w:lang w:val="ru-RU"/>
        </w:rPr>
        <w:softHyphen/>
        <w:t>ческому эксперименту: проведению практических и лабо</w:t>
      </w:r>
      <w:r>
        <w:rPr>
          <w:rFonts w:cs="Times New Roman"/>
          <w:lang w:val="ru-RU"/>
        </w:rPr>
        <w:softHyphen/>
        <w:t>раторных работ, несложных экспериментов и описанию их результатов; соблюдению норм и правил поведения в химических лабораториях.</w:t>
      </w:r>
    </w:p>
    <w:p w:rsidR="001A71A1" w:rsidRDefault="001A71A1">
      <w:pPr>
        <w:pStyle w:val="310"/>
        <w:spacing w:before="0" w:after="0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1A71A1" w:rsidRDefault="001A71A1">
      <w:pPr>
        <w:pStyle w:val="310"/>
        <w:spacing w:before="0" w:after="0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3 Содержание учебного предмета</w:t>
      </w:r>
    </w:p>
    <w:p w:rsidR="001A71A1" w:rsidRDefault="001A71A1">
      <w:pPr>
        <w:jc w:val="both"/>
        <w:rPr>
          <w:lang w:val="ru-RU"/>
        </w:rPr>
      </w:pPr>
      <w:r>
        <w:rPr>
          <w:rStyle w:val="WW-4"/>
          <w:rFonts w:cs="Times New Roman"/>
          <w:b/>
          <w:sz w:val="24"/>
          <w:szCs w:val="24"/>
          <w:lang w:val="ru-RU"/>
        </w:rPr>
        <w:t>Неорганическая химия.</w:t>
      </w:r>
    </w:p>
    <w:p w:rsidR="001A71A1" w:rsidRDefault="001A71A1">
      <w:pPr>
        <w:jc w:val="both"/>
        <w:rPr>
          <w:lang w:val="ru-RU"/>
        </w:rPr>
      </w:pPr>
      <w:r>
        <w:rPr>
          <w:rStyle w:val="WW-31"/>
          <w:rFonts w:cs="Times New Roman"/>
          <w:b/>
          <w:bCs/>
          <w:i w:val="0"/>
          <w:iCs w:val="0"/>
          <w:sz w:val="24"/>
          <w:szCs w:val="24"/>
          <w:lang w:val="ru-RU"/>
        </w:rPr>
        <w:t xml:space="preserve">Повторение основных вопросов курса 8 класса. </w:t>
      </w:r>
    </w:p>
    <w:p w:rsidR="001A71A1" w:rsidRDefault="001A71A1">
      <w:pPr>
        <w:jc w:val="both"/>
        <w:rPr>
          <w:lang w:val="ru-RU"/>
        </w:rPr>
      </w:pPr>
      <w:r>
        <w:rPr>
          <w:rStyle w:val="WW-4"/>
          <w:rFonts w:cs="Times New Roman"/>
          <w:sz w:val="24"/>
          <w:szCs w:val="24"/>
          <w:lang w:val="ru-RU"/>
        </w:rPr>
        <w:t>Периодический закон и периодическая система химических элементов Д.И. Менделеева в свете учения о строении атома и об электронном строении.                                                                                                                             Основные классы неорганических веществ: оксиды, основания, кислоты, соли</w:t>
      </w:r>
      <w:bookmarkStart w:id="1" w:name="bookmark5"/>
      <w:bookmarkEnd w:id="1"/>
      <w:r>
        <w:rPr>
          <w:rStyle w:val="WW-4"/>
          <w:rFonts w:cs="Times New Roman"/>
          <w:sz w:val="24"/>
          <w:szCs w:val="24"/>
          <w:lang w:val="ru-RU"/>
        </w:rPr>
        <w:t>.</w:t>
      </w:r>
    </w:p>
    <w:p w:rsidR="001A71A1" w:rsidRDefault="001A71A1">
      <w:pPr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Электролитическая диссоциация. </w:t>
      </w:r>
    </w:p>
    <w:p w:rsidR="001A71A1" w:rsidRDefault="001A71A1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Расширение знаний о типах связей: ковалентная неполярная и полярная   связи, ионная металлическая. Степени окисления в сложных веществах. Кристаллические решётки.</w:t>
      </w:r>
    </w:p>
    <w:p w:rsidR="001A71A1" w:rsidRDefault="001A71A1">
      <w:pPr>
        <w:jc w:val="both"/>
        <w:rPr>
          <w:lang w:val="ru-RU"/>
        </w:rPr>
      </w:pPr>
      <w:r>
        <w:rPr>
          <w:rFonts w:cs="Times New Roman"/>
          <w:lang w:val="ru-RU"/>
        </w:rPr>
        <w:t>Электролиты и неэлектролиты. Электролитическая диссоциация веществ в водных растворах. Ионы. Катио</w:t>
      </w:r>
      <w:r>
        <w:rPr>
          <w:rFonts w:cs="Times New Roman"/>
          <w:lang w:val="ru-RU"/>
        </w:rPr>
        <w:softHyphen/>
        <w:t>ны и анионы.</w:t>
      </w:r>
      <w:r>
        <w:rPr>
          <w:rStyle w:val="a3"/>
          <w:rFonts w:cs="Times New Roman"/>
          <w:sz w:val="24"/>
          <w:szCs w:val="24"/>
          <w:lang w:val="ru-RU"/>
        </w:rPr>
        <w:t xml:space="preserve"> Гидратная теория растворов</w:t>
      </w:r>
      <w:r>
        <w:rPr>
          <w:rFonts w:cs="Times New Roman"/>
          <w:lang w:val="ru-RU"/>
        </w:rPr>
        <w:t>. Электроли</w:t>
      </w:r>
      <w:r>
        <w:rPr>
          <w:rFonts w:cs="Times New Roman"/>
          <w:lang w:val="ru-RU"/>
        </w:rPr>
        <w:softHyphen/>
        <w:t>тическая диссоциация кислот, щелочей и солей. Слабые и сильные электролиты. Степень диссоциации. Реакции ионного обмена. Окислительно-восстановительные реак</w:t>
      </w:r>
      <w:r>
        <w:rPr>
          <w:rFonts w:cs="Times New Roman"/>
          <w:lang w:val="ru-RU"/>
        </w:rPr>
        <w:softHyphen/>
        <w:t>ции. Окислитель, восстановитель.</w:t>
      </w:r>
      <w:r>
        <w:rPr>
          <w:rStyle w:val="a3"/>
          <w:rFonts w:cs="Times New Roman"/>
          <w:sz w:val="24"/>
          <w:szCs w:val="24"/>
          <w:lang w:val="ru-RU"/>
        </w:rPr>
        <w:t xml:space="preserve"> Гидролиз солей.</w:t>
      </w:r>
    </w:p>
    <w:p w:rsidR="001A71A1" w:rsidRDefault="001A71A1">
      <w:pPr>
        <w:jc w:val="both"/>
        <w:rPr>
          <w:lang w:val="ru-RU"/>
        </w:rPr>
      </w:pPr>
      <w:r>
        <w:rPr>
          <w:rFonts w:cs="Times New Roman"/>
          <w:b/>
          <w:bCs/>
          <w:lang w:val="ru-RU"/>
        </w:rPr>
        <w:t>Демонстрации.</w:t>
      </w:r>
      <w:r>
        <w:rPr>
          <w:rFonts w:cs="Times New Roman"/>
          <w:lang w:val="ru-RU"/>
        </w:rPr>
        <w:t xml:space="preserve"> Испытание растворов веществ на элект</w:t>
      </w:r>
      <w:r>
        <w:rPr>
          <w:rFonts w:cs="Times New Roman"/>
          <w:lang w:val="ru-RU"/>
        </w:rPr>
        <w:softHyphen/>
        <w:t>рическую проводимость.  Движение ионов в электричес</w:t>
      </w:r>
      <w:r>
        <w:rPr>
          <w:rFonts w:cs="Times New Roman"/>
          <w:lang w:val="ru-RU"/>
        </w:rPr>
        <w:softHyphen/>
        <w:t>ком поле.</w:t>
      </w:r>
    </w:p>
    <w:p w:rsidR="001A71A1" w:rsidRDefault="001A71A1">
      <w:pPr>
        <w:jc w:val="both"/>
        <w:rPr>
          <w:lang w:val="ru-RU"/>
        </w:rPr>
      </w:pPr>
      <w:r>
        <w:rPr>
          <w:rStyle w:val="a0"/>
          <w:rFonts w:cs="Times New Roman"/>
          <w:sz w:val="24"/>
          <w:szCs w:val="24"/>
          <w:lang w:val="ru-RU"/>
        </w:rPr>
        <w:t>Лабораторные опыты.</w:t>
      </w:r>
      <w:r>
        <w:rPr>
          <w:rFonts w:cs="Times New Roman"/>
          <w:lang w:val="ru-RU"/>
        </w:rPr>
        <w:t xml:space="preserve"> Реакции обмена между раство</w:t>
      </w:r>
      <w:r>
        <w:rPr>
          <w:rFonts w:cs="Times New Roman"/>
          <w:lang w:val="ru-RU"/>
        </w:rPr>
        <w:softHyphen/>
        <w:t>рами электролитов.</w:t>
      </w:r>
    </w:p>
    <w:p w:rsidR="001A71A1" w:rsidRDefault="001A71A1">
      <w:pPr>
        <w:jc w:val="both"/>
        <w:rPr>
          <w:lang w:val="ru-RU"/>
        </w:rPr>
      </w:pPr>
      <w:r>
        <w:rPr>
          <w:rStyle w:val="a0"/>
          <w:rFonts w:cs="Times New Roman"/>
          <w:sz w:val="24"/>
          <w:szCs w:val="24"/>
          <w:lang w:val="ru-RU"/>
        </w:rPr>
        <w:t>Практическая работа.</w:t>
      </w:r>
      <w:r>
        <w:rPr>
          <w:rFonts w:cs="Times New Roman"/>
          <w:lang w:val="ru-RU"/>
        </w:rPr>
        <w:t xml:space="preserve"> Решение экспериментальных за</w:t>
      </w:r>
      <w:r>
        <w:rPr>
          <w:rFonts w:cs="Times New Roman"/>
          <w:lang w:val="ru-RU"/>
        </w:rPr>
        <w:softHyphen/>
        <w:t>дач по теме «Электролитическая диссоциация».</w:t>
      </w:r>
    </w:p>
    <w:p w:rsidR="001A71A1" w:rsidRDefault="001A71A1">
      <w:pPr>
        <w:pStyle w:val="310"/>
        <w:spacing w:before="0" w:after="0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Кислород и сера. </w:t>
      </w:r>
    </w:p>
    <w:p w:rsidR="001A71A1" w:rsidRDefault="001A71A1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Положение кислорода и серы в периодической системе химических элементов, строение их атомов. Аллотропия кислорода — озон.</w:t>
      </w:r>
    </w:p>
    <w:p w:rsidR="001A71A1" w:rsidRDefault="001A71A1">
      <w:pPr>
        <w:jc w:val="both"/>
        <w:rPr>
          <w:lang w:val="ru-RU"/>
        </w:rPr>
      </w:pPr>
      <w:r>
        <w:rPr>
          <w:rFonts w:cs="Times New Roman"/>
          <w:lang w:val="ru-RU"/>
        </w:rPr>
        <w:t>Сера. Аллотропия серы. Физические и химические свойства. Нахождение в природе. Применение серы. Оксид серы (</w:t>
      </w:r>
      <w:r>
        <w:rPr>
          <w:rFonts w:cs="Times New Roman"/>
        </w:rPr>
        <w:t>IV</w:t>
      </w:r>
      <w:r>
        <w:rPr>
          <w:rFonts w:cs="Times New Roman"/>
          <w:lang w:val="ru-RU"/>
        </w:rPr>
        <w:t>). Сероводородная и сернистая кислоты и их соли. Оксид серы (</w:t>
      </w:r>
      <w:r>
        <w:rPr>
          <w:rFonts w:cs="Times New Roman"/>
        </w:rPr>
        <w:t>VI</w:t>
      </w:r>
      <w:r>
        <w:rPr>
          <w:rFonts w:cs="Times New Roman"/>
          <w:lang w:val="ru-RU"/>
        </w:rPr>
        <w:t>). Серная кислота и ее соли. Окис</w:t>
      </w:r>
      <w:r>
        <w:rPr>
          <w:rFonts w:cs="Times New Roman"/>
          <w:lang w:val="ru-RU"/>
        </w:rPr>
        <w:softHyphen/>
        <w:t>лительные свойства концентрированной серной кислоты.</w:t>
      </w:r>
    </w:p>
    <w:p w:rsidR="001A71A1" w:rsidRDefault="001A71A1">
      <w:pPr>
        <w:jc w:val="both"/>
        <w:rPr>
          <w:lang w:val="ru-RU"/>
        </w:rPr>
      </w:pPr>
      <w:r>
        <w:rPr>
          <w:rStyle w:val="50"/>
          <w:rFonts w:cs="Times New Roman"/>
          <w:sz w:val="24"/>
          <w:szCs w:val="24"/>
          <w:lang w:val="ru-RU"/>
        </w:rPr>
        <w:t>Понятие о скорости химических реакций. Катали</w:t>
      </w:r>
      <w:r>
        <w:rPr>
          <w:rStyle w:val="50"/>
          <w:rFonts w:cs="Times New Roman"/>
          <w:sz w:val="24"/>
          <w:szCs w:val="24"/>
          <w:lang w:val="ru-RU"/>
        </w:rPr>
        <w:softHyphen/>
        <w:t>заторы.</w:t>
      </w:r>
    </w:p>
    <w:p w:rsidR="001A71A1" w:rsidRDefault="001A71A1">
      <w:pPr>
        <w:jc w:val="both"/>
        <w:rPr>
          <w:lang w:val="ru-RU"/>
        </w:rPr>
      </w:pPr>
      <w:r>
        <w:rPr>
          <w:rFonts w:cs="Times New Roman"/>
          <w:b/>
          <w:bCs/>
          <w:lang w:val="ru-RU"/>
        </w:rPr>
        <w:t xml:space="preserve">Демонстрации. </w:t>
      </w:r>
      <w:r>
        <w:rPr>
          <w:rFonts w:cs="Times New Roman"/>
          <w:lang w:val="ru-RU"/>
        </w:rPr>
        <w:t>Аллотропия кислорода и серы. Знаком</w:t>
      </w:r>
      <w:r>
        <w:rPr>
          <w:rFonts w:cs="Times New Roman"/>
          <w:lang w:val="ru-RU"/>
        </w:rPr>
        <w:softHyphen/>
        <w:t>ство с образцами природных сульфидов, сульфатов.</w:t>
      </w:r>
    </w:p>
    <w:p w:rsidR="001A71A1" w:rsidRDefault="001A71A1">
      <w:pPr>
        <w:jc w:val="both"/>
        <w:rPr>
          <w:lang w:val="ru-RU"/>
        </w:rPr>
      </w:pPr>
      <w:r>
        <w:rPr>
          <w:rStyle w:val="a0"/>
          <w:rFonts w:cs="Times New Roman"/>
          <w:sz w:val="24"/>
          <w:szCs w:val="24"/>
          <w:lang w:val="ru-RU"/>
        </w:rPr>
        <w:t>Лабораторные опыты.</w:t>
      </w:r>
      <w:r>
        <w:rPr>
          <w:rFonts w:cs="Times New Roman"/>
          <w:lang w:val="ru-RU"/>
        </w:rPr>
        <w:t xml:space="preserve"> Распознавание сульфид-, суль</w:t>
      </w:r>
      <w:r>
        <w:rPr>
          <w:rFonts w:cs="Times New Roman"/>
          <w:lang w:val="ru-RU"/>
        </w:rPr>
        <w:softHyphen/>
        <w:t>фит- и сульфат-ионов в растворе.</w:t>
      </w:r>
    </w:p>
    <w:p w:rsidR="001A71A1" w:rsidRDefault="001A71A1">
      <w:pPr>
        <w:jc w:val="both"/>
        <w:rPr>
          <w:lang w:val="ru-RU"/>
        </w:rPr>
      </w:pPr>
      <w:r>
        <w:rPr>
          <w:rFonts w:cs="Times New Roman"/>
          <w:b/>
          <w:bCs/>
          <w:lang w:val="ru-RU"/>
        </w:rPr>
        <w:t>Практическая работа</w:t>
      </w:r>
      <w:r>
        <w:rPr>
          <w:rFonts w:cs="Times New Roman"/>
          <w:lang w:val="ru-RU"/>
        </w:rPr>
        <w:t>. Решение экспериментальных за</w:t>
      </w:r>
      <w:r>
        <w:rPr>
          <w:rFonts w:cs="Times New Roman"/>
          <w:lang w:val="ru-RU"/>
        </w:rPr>
        <w:softHyphen/>
        <w:t>дач по теме «Кислород и сера».</w:t>
      </w:r>
    </w:p>
    <w:p w:rsidR="001A71A1" w:rsidRDefault="001A71A1">
      <w:pPr>
        <w:jc w:val="both"/>
        <w:rPr>
          <w:lang w:val="ru-RU"/>
        </w:rPr>
      </w:pPr>
      <w:r>
        <w:rPr>
          <w:rFonts w:cs="Times New Roman"/>
          <w:b/>
          <w:bCs/>
          <w:lang w:val="ru-RU"/>
        </w:rPr>
        <w:t>Расчетные задачи.</w:t>
      </w:r>
      <w:r>
        <w:rPr>
          <w:rFonts w:cs="Times New Roman"/>
          <w:lang w:val="ru-RU"/>
        </w:rPr>
        <w:t xml:space="preserve"> Вычисления по химическим урав</w:t>
      </w:r>
      <w:r>
        <w:rPr>
          <w:rFonts w:cs="Times New Roman"/>
          <w:lang w:val="ru-RU"/>
        </w:rPr>
        <w:softHyphen/>
        <w:t>нениям реакций массы, количества вещества или объема по известной массе, количеству вещества или объему од</w:t>
      </w:r>
      <w:r>
        <w:rPr>
          <w:rFonts w:cs="Times New Roman"/>
          <w:lang w:val="ru-RU"/>
        </w:rPr>
        <w:softHyphen/>
        <w:t>ного из вступающих или получающихся в реакции ве</w:t>
      </w:r>
      <w:r>
        <w:rPr>
          <w:rFonts w:cs="Times New Roman"/>
          <w:lang w:val="ru-RU"/>
        </w:rPr>
        <w:softHyphen/>
        <w:t>ществ.</w:t>
      </w:r>
    </w:p>
    <w:p w:rsidR="001A71A1" w:rsidRDefault="001A71A1">
      <w:pPr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Азот и фосфор. </w:t>
      </w:r>
    </w:p>
    <w:p w:rsidR="001A71A1" w:rsidRDefault="001A71A1">
      <w:pPr>
        <w:jc w:val="both"/>
        <w:rPr>
          <w:lang w:val="ru-RU"/>
        </w:rPr>
      </w:pPr>
      <w:r>
        <w:rPr>
          <w:rFonts w:cs="Times New Roman"/>
          <w:lang w:val="ru-RU"/>
        </w:rPr>
        <w:t>Положение азота и фосфора в периодической системе химических элементов, строение их атомов. Азот, физи</w:t>
      </w:r>
      <w:r>
        <w:rPr>
          <w:rFonts w:cs="Times New Roman"/>
          <w:lang w:val="ru-RU"/>
        </w:rPr>
        <w:softHyphen/>
        <w:t>ческие и химические свойства, получение и применение. Круговорот азота в природе. Аммиак. Физические и хи</w:t>
      </w:r>
      <w:r>
        <w:rPr>
          <w:rFonts w:cs="Times New Roman"/>
          <w:lang w:val="ru-RU"/>
        </w:rPr>
        <w:softHyphen/>
        <w:t>мические свойства аммиака, получение, применение. Со</w:t>
      </w:r>
      <w:r>
        <w:rPr>
          <w:rFonts w:cs="Times New Roman"/>
          <w:lang w:val="ru-RU"/>
        </w:rPr>
        <w:softHyphen/>
        <w:t>ли аммония. Оксиды азота (П) и (</w:t>
      </w:r>
      <w:r>
        <w:rPr>
          <w:rFonts w:cs="Times New Roman"/>
        </w:rPr>
        <w:t>IV</w:t>
      </w:r>
      <w:r>
        <w:rPr>
          <w:rFonts w:cs="Times New Roman"/>
          <w:lang w:val="ru-RU"/>
        </w:rPr>
        <w:t>). Азотная кислота и ее соли. Окислительные свойства азотной кислоты.</w:t>
      </w:r>
    </w:p>
    <w:p w:rsidR="001A71A1" w:rsidRDefault="001A71A1">
      <w:pPr>
        <w:jc w:val="both"/>
        <w:rPr>
          <w:lang w:val="ru-RU"/>
        </w:rPr>
      </w:pPr>
      <w:r>
        <w:rPr>
          <w:rFonts w:cs="Times New Roman"/>
          <w:lang w:val="ru-RU"/>
        </w:rPr>
        <w:t>Фосфор. Аллотропия фосфора. Физические и химичес</w:t>
      </w:r>
      <w:r>
        <w:rPr>
          <w:rFonts w:cs="Times New Roman"/>
          <w:lang w:val="ru-RU"/>
        </w:rPr>
        <w:softHyphen/>
        <w:t>кие свойства фосфора. Оксид фосфора (</w:t>
      </w:r>
      <w:r>
        <w:rPr>
          <w:rFonts w:cs="Times New Roman"/>
        </w:rPr>
        <w:t>V</w:t>
      </w:r>
      <w:r>
        <w:rPr>
          <w:rFonts w:cs="Times New Roman"/>
          <w:lang w:val="ru-RU"/>
        </w:rPr>
        <w:t>). Ортофосфорная кислота и ее соли.</w:t>
      </w:r>
    </w:p>
    <w:p w:rsidR="001A71A1" w:rsidRDefault="001A71A1">
      <w:pPr>
        <w:jc w:val="both"/>
        <w:rPr>
          <w:lang w:val="ru-RU"/>
        </w:rPr>
      </w:pPr>
      <w:r>
        <w:rPr>
          <w:rStyle w:val="WW-5"/>
          <w:rFonts w:cs="Times New Roman"/>
          <w:sz w:val="24"/>
          <w:szCs w:val="24"/>
          <w:lang w:val="ru-RU"/>
        </w:rPr>
        <w:t>Минеральные удобрения.</w:t>
      </w:r>
    </w:p>
    <w:p w:rsidR="001A71A1" w:rsidRDefault="001A71A1">
      <w:pPr>
        <w:jc w:val="both"/>
        <w:rPr>
          <w:lang w:val="ru-RU"/>
        </w:rPr>
      </w:pPr>
      <w:r>
        <w:rPr>
          <w:rStyle w:val="a0"/>
          <w:rFonts w:cs="Times New Roman"/>
          <w:sz w:val="24"/>
          <w:szCs w:val="24"/>
          <w:lang w:val="ru-RU"/>
        </w:rPr>
        <w:t>Демонстрации.</w:t>
      </w:r>
      <w:r>
        <w:rPr>
          <w:rFonts w:cs="Times New Roman"/>
          <w:lang w:val="ru-RU"/>
        </w:rPr>
        <w:t xml:space="preserve"> Получение аммиака и его растворение в воде. Ознакомление с образцами природных нитратов, фосфатов.</w:t>
      </w:r>
    </w:p>
    <w:p w:rsidR="001A71A1" w:rsidRDefault="001A71A1">
      <w:pPr>
        <w:jc w:val="both"/>
        <w:rPr>
          <w:lang w:val="ru-RU"/>
        </w:rPr>
      </w:pPr>
      <w:r>
        <w:rPr>
          <w:rStyle w:val="51"/>
          <w:rFonts w:cs="Times New Roman"/>
          <w:i w:val="0"/>
          <w:iCs w:val="0"/>
          <w:sz w:val="24"/>
          <w:szCs w:val="24"/>
          <w:lang w:val="ru-RU"/>
        </w:rPr>
        <w:t>Лабораторные опыты.</w:t>
      </w:r>
      <w:r>
        <w:rPr>
          <w:rStyle w:val="52"/>
          <w:rFonts w:cs="Times New Roman"/>
          <w:i w:val="0"/>
          <w:iCs w:val="0"/>
          <w:sz w:val="24"/>
          <w:szCs w:val="24"/>
          <w:lang w:val="ru-RU"/>
        </w:rPr>
        <w:t xml:space="preserve"> Взаимодействие солей аммония со щелочами.</w:t>
      </w:r>
      <w:r>
        <w:rPr>
          <w:rStyle w:val="WW-5"/>
          <w:rFonts w:cs="Times New Roman"/>
          <w:sz w:val="24"/>
          <w:szCs w:val="24"/>
          <w:lang w:val="ru-RU"/>
        </w:rPr>
        <w:t xml:space="preserve"> Ознакомление с азотными и фосфорными удобрениями.</w:t>
      </w:r>
    </w:p>
    <w:p w:rsidR="001A71A1" w:rsidRDefault="001A71A1">
      <w:pPr>
        <w:jc w:val="both"/>
        <w:rPr>
          <w:lang w:val="ru-RU"/>
        </w:rPr>
      </w:pPr>
      <w:r>
        <w:rPr>
          <w:rFonts w:cs="Times New Roman"/>
          <w:b/>
          <w:bCs/>
          <w:lang w:val="ru-RU"/>
        </w:rPr>
        <w:t>Практические</w:t>
      </w:r>
      <w:r>
        <w:rPr>
          <w:rStyle w:val="a0"/>
          <w:rFonts w:cs="Times New Roman"/>
          <w:sz w:val="24"/>
          <w:szCs w:val="24"/>
          <w:lang w:val="ru-RU"/>
        </w:rPr>
        <w:t xml:space="preserve"> работы</w:t>
      </w:r>
    </w:p>
    <w:p w:rsidR="001A71A1" w:rsidRDefault="001A71A1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Получение аммиака и изучение его свойств.</w:t>
      </w:r>
    </w:p>
    <w:p w:rsidR="001A71A1" w:rsidRDefault="001A71A1">
      <w:pPr>
        <w:jc w:val="both"/>
        <w:rPr>
          <w:lang w:val="ru-RU"/>
        </w:rPr>
      </w:pPr>
      <w:r>
        <w:rPr>
          <w:rStyle w:val="WW-5"/>
          <w:rFonts w:cs="Times New Roman"/>
          <w:sz w:val="24"/>
          <w:szCs w:val="24"/>
          <w:lang w:val="ru-RU"/>
        </w:rPr>
        <w:t>Определение минеральных удобрений.</w:t>
      </w:r>
    </w:p>
    <w:p w:rsidR="001A71A1" w:rsidRDefault="001A71A1">
      <w:pPr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Углерод и кремний. </w:t>
      </w:r>
    </w:p>
    <w:p w:rsidR="001A71A1" w:rsidRDefault="001A71A1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Положение углерода и кремния в периодической сис</w:t>
      </w:r>
      <w:r>
        <w:rPr>
          <w:rFonts w:cs="Times New Roman"/>
          <w:lang w:val="ru-RU"/>
        </w:rPr>
        <w:softHyphen/>
        <w:t>теме химических элементов, строение их атомов. Углерод, аллотропные модификации, физические и химические свойства углерода. Угарный газ, свойства и физиологичес</w:t>
      </w:r>
      <w:r>
        <w:rPr>
          <w:rFonts w:cs="Times New Roman"/>
          <w:lang w:val="ru-RU"/>
        </w:rPr>
        <w:softHyphen/>
        <w:t>кое действие на организм. Углекислый газ, угольная кис</w:t>
      </w:r>
      <w:r>
        <w:rPr>
          <w:rFonts w:cs="Times New Roman"/>
          <w:lang w:val="ru-RU"/>
        </w:rPr>
        <w:softHyphen/>
        <w:t>лота и ее соли. Круговорот углерода в природе.</w:t>
      </w:r>
    </w:p>
    <w:p w:rsidR="001A71A1" w:rsidRDefault="001A71A1">
      <w:pPr>
        <w:jc w:val="both"/>
        <w:rPr>
          <w:lang w:val="ru-RU"/>
        </w:rPr>
      </w:pPr>
      <w:r>
        <w:rPr>
          <w:rFonts w:cs="Times New Roman"/>
          <w:lang w:val="ru-RU"/>
        </w:rPr>
        <w:t>Кремний. Оксид кремния(1</w:t>
      </w:r>
      <w:r>
        <w:rPr>
          <w:rFonts w:cs="Times New Roman"/>
        </w:rPr>
        <w:t>V</w:t>
      </w:r>
      <w:r>
        <w:rPr>
          <w:rFonts w:cs="Times New Roman"/>
          <w:lang w:val="ru-RU"/>
        </w:rPr>
        <w:t>). Кремниевая кислота и ее соли.</w:t>
      </w:r>
      <w:r>
        <w:rPr>
          <w:rStyle w:val="a3"/>
          <w:rFonts w:cs="Times New Roman"/>
          <w:sz w:val="24"/>
          <w:szCs w:val="24"/>
          <w:lang w:val="ru-RU"/>
        </w:rPr>
        <w:t xml:space="preserve"> Стекло. Цемент.</w:t>
      </w:r>
    </w:p>
    <w:p w:rsidR="001A71A1" w:rsidRDefault="001A71A1">
      <w:pPr>
        <w:jc w:val="both"/>
        <w:rPr>
          <w:lang w:val="ru-RU"/>
        </w:rPr>
      </w:pPr>
      <w:r>
        <w:rPr>
          <w:rFonts w:cs="Times New Roman"/>
          <w:b/>
          <w:bCs/>
          <w:lang w:val="ru-RU"/>
        </w:rPr>
        <w:t>Демонстрации.</w:t>
      </w:r>
      <w:r>
        <w:rPr>
          <w:rFonts w:cs="Times New Roman"/>
          <w:lang w:val="ru-RU"/>
        </w:rPr>
        <w:t xml:space="preserve"> Кристаллические решетки алмаза и графита. Знакомство с образцами природных карбонатов и силикатов.</w:t>
      </w:r>
      <w:r>
        <w:rPr>
          <w:rStyle w:val="a3"/>
          <w:rFonts w:cs="Times New Roman"/>
          <w:sz w:val="24"/>
          <w:szCs w:val="24"/>
          <w:lang w:val="ru-RU"/>
        </w:rPr>
        <w:t xml:space="preserve"> Ознакомление с различными видами топ</w:t>
      </w:r>
      <w:r>
        <w:rPr>
          <w:rStyle w:val="a3"/>
          <w:rFonts w:cs="Times New Roman"/>
          <w:sz w:val="24"/>
          <w:szCs w:val="24"/>
          <w:lang w:val="ru-RU"/>
        </w:rPr>
        <w:softHyphen/>
        <w:t>лива. Ознакомление с видами стекла.</w:t>
      </w:r>
    </w:p>
    <w:p w:rsidR="001A71A1" w:rsidRDefault="001A71A1">
      <w:pPr>
        <w:jc w:val="both"/>
        <w:rPr>
          <w:lang w:val="ru-RU"/>
        </w:rPr>
      </w:pPr>
      <w:r>
        <w:rPr>
          <w:rFonts w:cs="Times New Roman"/>
          <w:b/>
          <w:bCs/>
          <w:lang w:val="ru-RU"/>
        </w:rPr>
        <w:t xml:space="preserve">Лабораторные опыты. </w:t>
      </w:r>
      <w:r>
        <w:rPr>
          <w:rFonts w:cs="Times New Roman"/>
          <w:lang w:val="ru-RU"/>
        </w:rPr>
        <w:t>Ознакомление со свойствами и взаимопревращениями карбонатов и гидрокарбонатов. Ка</w:t>
      </w:r>
      <w:r>
        <w:rPr>
          <w:rFonts w:cs="Times New Roman"/>
          <w:lang w:val="ru-RU"/>
        </w:rPr>
        <w:softHyphen/>
        <w:t>чественные реакции на карбонат- и силикат-ионы.</w:t>
      </w:r>
    </w:p>
    <w:p w:rsidR="001A71A1" w:rsidRDefault="001A71A1">
      <w:pPr>
        <w:jc w:val="both"/>
        <w:rPr>
          <w:lang w:val="ru-RU"/>
        </w:rPr>
      </w:pPr>
      <w:r>
        <w:rPr>
          <w:rStyle w:val="a0"/>
          <w:rFonts w:cs="Times New Roman"/>
          <w:sz w:val="24"/>
          <w:szCs w:val="24"/>
          <w:lang w:val="ru-RU"/>
        </w:rPr>
        <w:t>Практическая работа.</w:t>
      </w:r>
      <w:r>
        <w:rPr>
          <w:rFonts w:cs="Times New Roman"/>
          <w:lang w:val="ru-RU"/>
        </w:rPr>
        <w:t xml:space="preserve"> Получение оксида углерода (</w:t>
      </w:r>
      <w:r>
        <w:rPr>
          <w:rFonts w:cs="Times New Roman"/>
        </w:rPr>
        <w:t>IV</w:t>
      </w:r>
      <w:r>
        <w:rPr>
          <w:rFonts w:cs="Times New Roman"/>
          <w:lang w:val="ru-RU"/>
        </w:rPr>
        <w:t>) и изучение его свойств. Распознавание карбонатов.</w:t>
      </w:r>
    </w:p>
    <w:p w:rsidR="001A71A1" w:rsidRDefault="001A71A1">
      <w:pPr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Общие свойства металлов. </w:t>
      </w:r>
    </w:p>
    <w:p w:rsidR="001A71A1" w:rsidRDefault="001A71A1">
      <w:pPr>
        <w:jc w:val="both"/>
        <w:rPr>
          <w:lang w:val="ru-RU"/>
        </w:rPr>
      </w:pPr>
      <w:r>
        <w:rPr>
          <w:rFonts w:cs="Times New Roman"/>
          <w:lang w:val="ru-RU"/>
        </w:rPr>
        <w:t>Положение металлов в периодической системе химичес</w:t>
      </w:r>
      <w:r>
        <w:rPr>
          <w:rFonts w:cs="Times New Roman"/>
          <w:lang w:val="ru-RU"/>
        </w:rPr>
        <w:softHyphen/>
        <w:t>ких элементов Д. И. Менделеева. Металлическая связь. Физические и химические свойства металлов. Ряд напря</w:t>
      </w:r>
      <w:r>
        <w:rPr>
          <w:rFonts w:cs="Times New Roman"/>
          <w:lang w:val="ru-RU"/>
        </w:rPr>
        <w:softHyphen/>
        <w:t>жений металлов.</w:t>
      </w:r>
    </w:p>
    <w:p w:rsidR="001A71A1" w:rsidRDefault="001A71A1">
      <w:pPr>
        <w:jc w:val="both"/>
        <w:rPr>
          <w:lang w:val="ru-RU"/>
        </w:rPr>
      </w:pPr>
      <w:r>
        <w:rPr>
          <w:rFonts w:cs="Times New Roman"/>
          <w:b/>
          <w:lang w:val="ru-RU"/>
        </w:rPr>
        <w:t xml:space="preserve">Металлы </w:t>
      </w:r>
      <w:r>
        <w:rPr>
          <w:rFonts w:cs="Times New Roman"/>
          <w:b/>
        </w:rPr>
        <w:t>IA</w:t>
      </w:r>
      <w:r>
        <w:rPr>
          <w:rFonts w:cs="Times New Roman"/>
          <w:b/>
          <w:lang w:val="ru-RU"/>
        </w:rPr>
        <w:t xml:space="preserve"> - </w:t>
      </w:r>
      <w:r>
        <w:rPr>
          <w:rFonts w:cs="Times New Roman"/>
          <w:b/>
        </w:rPr>
        <w:t>IIIA</w:t>
      </w:r>
      <w:r>
        <w:rPr>
          <w:rFonts w:cs="Times New Roman"/>
          <w:b/>
          <w:lang w:val="ru-RU"/>
        </w:rPr>
        <w:t xml:space="preserve"> групп периодической таблицы химических элементов Д.И. Менделеева. </w:t>
      </w:r>
    </w:p>
    <w:p w:rsidR="001A71A1" w:rsidRDefault="001A71A1">
      <w:pPr>
        <w:jc w:val="both"/>
        <w:rPr>
          <w:lang w:val="ru-RU"/>
        </w:rPr>
      </w:pPr>
      <w:r>
        <w:rPr>
          <w:rStyle w:val="a0"/>
          <w:rFonts w:cs="Times New Roman"/>
          <w:sz w:val="24"/>
          <w:szCs w:val="24"/>
          <w:lang w:val="ru-RU"/>
        </w:rPr>
        <w:t>Щелочные металлы.</w:t>
      </w:r>
      <w:r>
        <w:rPr>
          <w:rFonts w:cs="Times New Roman"/>
          <w:lang w:val="ru-RU"/>
        </w:rPr>
        <w:t xml:space="preserve"> Положение щелочных металлов в периодической системе и строение атомов. Нахождение в природе. Физические и химические свойства. Применение щелочных металлов и их соединений.</w:t>
      </w:r>
    </w:p>
    <w:p w:rsidR="001A71A1" w:rsidRDefault="001A71A1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Щелочноземельные металлы. Положение щелочнозе</w:t>
      </w:r>
      <w:r>
        <w:rPr>
          <w:rFonts w:cs="Times New Roman"/>
          <w:lang w:val="ru-RU"/>
        </w:rPr>
        <w:softHyphen/>
        <w:t>мельных металлов в периодической системе и строение атомов. Нахождение в природе. Кальций и его соедине</w:t>
      </w:r>
      <w:r>
        <w:rPr>
          <w:rFonts w:cs="Times New Roman"/>
          <w:lang w:val="ru-RU"/>
        </w:rPr>
        <w:softHyphen/>
        <w:t>ния. Жесткость воды и способы ее устранения.</w:t>
      </w:r>
    </w:p>
    <w:p w:rsidR="001A71A1" w:rsidRDefault="001A71A1">
      <w:pPr>
        <w:jc w:val="both"/>
        <w:rPr>
          <w:lang w:val="ru-RU"/>
        </w:rPr>
      </w:pPr>
      <w:r>
        <w:rPr>
          <w:rStyle w:val="a0"/>
          <w:rFonts w:cs="Times New Roman"/>
          <w:sz w:val="24"/>
          <w:szCs w:val="24"/>
          <w:lang w:val="ru-RU"/>
        </w:rPr>
        <w:t>Алюминий.</w:t>
      </w:r>
      <w:r>
        <w:rPr>
          <w:rFonts w:cs="Times New Roman"/>
          <w:lang w:val="ru-RU"/>
        </w:rPr>
        <w:t xml:space="preserve"> Положение алюминия в периодической системе и строение его атома. Нахождение в природе. Фи</w:t>
      </w:r>
      <w:r>
        <w:rPr>
          <w:rFonts w:cs="Times New Roman"/>
          <w:lang w:val="ru-RU"/>
        </w:rPr>
        <w:softHyphen/>
        <w:t>зические и химические свойства алюминия. Амфотер - ность оксида и гидроксида алюминия.</w:t>
      </w:r>
    </w:p>
    <w:p w:rsidR="001A71A1" w:rsidRDefault="001A71A1">
      <w:pPr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Железо. </w:t>
      </w:r>
    </w:p>
    <w:p w:rsidR="001A71A1" w:rsidRDefault="001A71A1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Железо. Положение железа в периодической системе и строение его атома. Нахождение в природе. Физические и химические свойства железа. Оксиды, гидроксиды и соли железа (П) и железа (Ш).</w:t>
      </w:r>
    </w:p>
    <w:p w:rsidR="001A71A1" w:rsidRDefault="001A71A1">
      <w:pPr>
        <w:jc w:val="both"/>
        <w:rPr>
          <w:lang w:val="ru-RU"/>
        </w:rPr>
      </w:pPr>
      <w:r>
        <w:rPr>
          <w:rStyle w:val="a0"/>
          <w:rFonts w:cs="Times New Roman"/>
          <w:sz w:val="24"/>
          <w:szCs w:val="24"/>
          <w:lang w:val="ru-RU"/>
        </w:rPr>
        <w:t>Демонстрации.</w:t>
      </w:r>
      <w:r>
        <w:rPr>
          <w:rFonts w:cs="Times New Roman"/>
          <w:lang w:val="ru-RU"/>
        </w:rPr>
        <w:t xml:space="preserve"> Знакомство с образцами важнейших со</w:t>
      </w:r>
      <w:r>
        <w:rPr>
          <w:rFonts w:cs="Times New Roman"/>
          <w:lang w:val="ru-RU"/>
        </w:rPr>
        <w:softHyphen/>
        <w:t>лей натрия, калия, природных соединений кальция, ру</w:t>
      </w:r>
      <w:r>
        <w:rPr>
          <w:rFonts w:cs="Times New Roman"/>
          <w:lang w:val="ru-RU"/>
        </w:rPr>
        <w:softHyphen/>
        <w:t>дами железа, соединениями алюминия. Взаимодействие щелочных, щелочноземельных металлов и алюминия с во</w:t>
      </w:r>
      <w:r>
        <w:rPr>
          <w:rFonts w:cs="Times New Roman"/>
          <w:lang w:val="ru-RU"/>
        </w:rPr>
        <w:softHyphen/>
        <w:t>дой. Сжигание железа в кислороде и хлоре.</w:t>
      </w:r>
    </w:p>
    <w:p w:rsidR="001A71A1" w:rsidRDefault="001A71A1">
      <w:pPr>
        <w:jc w:val="both"/>
        <w:rPr>
          <w:lang w:val="ru-RU"/>
        </w:rPr>
      </w:pPr>
      <w:r>
        <w:rPr>
          <w:rStyle w:val="a0"/>
          <w:rFonts w:cs="Times New Roman"/>
          <w:sz w:val="24"/>
          <w:szCs w:val="24"/>
          <w:lang w:val="ru-RU"/>
        </w:rPr>
        <w:t>Лабораторные опыты.</w:t>
      </w:r>
      <w:r>
        <w:rPr>
          <w:rFonts w:cs="Times New Roman"/>
          <w:lang w:val="ru-RU"/>
        </w:rPr>
        <w:t xml:space="preserve"> Получение гидроксида алюми</w:t>
      </w:r>
      <w:r>
        <w:rPr>
          <w:rFonts w:cs="Times New Roman"/>
          <w:lang w:val="ru-RU"/>
        </w:rPr>
        <w:softHyphen/>
        <w:t>ния и взаимодействие его с кислотами и щелочами. По</w:t>
      </w:r>
      <w:r>
        <w:rPr>
          <w:rFonts w:cs="Times New Roman"/>
          <w:lang w:val="ru-RU"/>
        </w:rPr>
        <w:softHyphen/>
        <w:t>лучение гидроксидов железа(И) и железа (Ш) и взаимо</w:t>
      </w:r>
      <w:r>
        <w:rPr>
          <w:rFonts w:cs="Times New Roman"/>
          <w:lang w:val="ru-RU"/>
        </w:rPr>
        <w:softHyphen/>
        <w:t>действие их с кислотами и щелочами.</w:t>
      </w:r>
    </w:p>
    <w:p w:rsidR="001A71A1" w:rsidRDefault="001A71A1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Практические работы.</w:t>
      </w:r>
    </w:p>
    <w:p w:rsidR="001A71A1" w:rsidRDefault="001A71A1">
      <w:pPr>
        <w:jc w:val="both"/>
        <w:rPr>
          <w:lang w:val="ru-RU"/>
        </w:rPr>
      </w:pPr>
      <w:r>
        <w:rPr>
          <w:rFonts w:cs="Times New Roman"/>
          <w:lang w:val="ru-RU"/>
        </w:rPr>
        <w:t>Решение экспериментальных задач по теме «Элемен</w:t>
      </w:r>
      <w:r>
        <w:rPr>
          <w:rFonts w:cs="Times New Roman"/>
          <w:lang w:val="ru-RU"/>
        </w:rPr>
        <w:softHyphen/>
        <w:t xml:space="preserve">ты </w:t>
      </w:r>
      <w:r>
        <w:rPr>
          <w:rFonts w:cs="Times New Roman"/>
        </w:rPr>
        <w:t>IA</w:t>
      </w:r>
      <w:r>
        <w:rPr>
          <w:rFonts w:cs="Times New Roman"/>
          <w:lang w:val="ru-RU"/>
        </w:rPr>
        <w:t xml:space="preserve"> - </w:t>
      </w:r>
      <w:r>
        <w:rPr>
          <w:rFonts w:cs="Times New Roman"/>
        </w:rPr>
        <w:t>IIIA</w:t>
      </w:r>
      <w:r>
        <w:rPr>
          <w:rFonts w:cs="Times New Roman"/>
          <w:lang w:val="ru-RU"/>
        </w:rPr>
        <w:t xml:space="preserve"> групп   периодической таблицы химических элементов».</w:t>
      </w:r>
    </w:p>
    <w:p w:rsidR="001A71A1" w:rsidRDefault="001A71A1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Решение экспериментальных задач по теме «Метал</w:t>
      </w:r>
      <w:r>
        <w:rPr>
          <w:rFonts w:cs="Times New Roman"/>
          <w:lang w:val="ru-RU"/>
        </w:rPr>
        <w:softHyphen/>
        <w:t>лы и их соединения».</w:t>
      </w:r>
    </w:p>
    <w:p w:rsidR="001A71A1" w:rsidRDefault="001A71A1">
      <w:pPr>
        <w:jc w:val="both"/>
        <w:rPr>
          <w:lang w:val="ru-RU"/>
        </w:rPr>
      </w:pPr>
      <w:r>
        <w:rPr>
          <w:rStyle w:val="a0"/>
          <w:rFonts w:cs="Times New Roman"/>
          <w:sz w:val="24"/>
          <w:szCs w:val="24"/>
          <w:lang w:val="ru-RU"/>
        </w:rPr>
        <w:t>Расчетные задачи.</w:t>
      </w:r>
      <w:r>
        <w:rPr>
          <w:rFonts w:cs="Times New Roman"/>
          <w:lang w:val="ru-RU"/>
        </w:rPr>
        <w:t xml:space="preserve"> Вычисления по химическим урав</w:t>
      </w:r>
      <w:r>
        <w:rPr>
          <w:rFonts w:cs="Times New Roman"/>
          <w:lang w:val="ru-RU"/>
        </w:rPr>
        <w:softHyphen/>
        <w:t>нениям массы, объема или количества вещества одного из продуктов реакции по массе исходного вещества, объему или количеству вещества, содержащего определенную до</w:t>
      </w:r>
      <w:r>
        <w:rPr>
          <w:rFonts w:cs="Times New Roman"/>
          <w:lang w:val="ru-RU"/>
        </w:rPr>
        <w:softHyphen/>
        <w:t>лю примесей.</w:t>
      </w:r>
    </w:p>
    <w:p w:rsidR="001A71A1" w:rsidRDefault="001A71A1">
      <w:pPr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Металлургия. </w:t>
      </w:r>
    </w:p>
    <w:p w:rsidR="001A71A1" w:rsidRDefault="001A71A1">
      <w:pPr>
        <w:jc w:val="both"/>
        <w:rPr>
          <w:rFonts w:cs="Times New Roman"/>
          <w:bCs/>
          <w:lang w:val="ru-RU"/>
        </w:rPr>
      </w:pPr>
      <w:bookmarkStart w:id="2" w:name="bookmark6"/>
      <w:bookmarkEnd w:id="2"/>
      <w:r>
        <w:rPr>
          <w:rFonts w:cs="Times New Roman"/>
          <w:bCs/>
          <w:lang w:val="ru-RU"/>
        </w:rPr>
        <w:t>Понятие о металлургии. Способы получения металлов. Сплавы (сталь, чугун, дюралюминий, бронза). Проблема безотходных производств в металлургии и охрана окружа</w:t>
      </w:r>
      <w:r>
        <w:rPr>
          <w:rFonts w:cs="Times New Roman"/>
          <w:bCs/>
          <w:lang w:val="ru-RU"/>
        </w:rPr>
        <w:softHyphen/>
        <w:t>ющей среды.</w:t>
      </w:r>
    </w:p>
    <w:p w:rsidR="001A71A1" w:rsidRDefault="001A71A1">
      <w:pPr>
        <w:jc w:val="both"/>
        <w:rPr>
          <w:rFonts w:cs="Times New Roman"/>
          <w:lang w:val="ru-RU"/>
        </w:rPr>
      </w:pPr>
    </w:p>
    <w:p w:rsidR="001A71A1" w:rsidRDefault="001A71A1">
      <w:pPr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Органическая химия</w:t>
      </w:r>
    </w:p>
    <w:p w:rsidR="001A71A1" w:rsidRDefault="001A71A1">
      <w:pPr>
        <w:jc w:val="both"/>
        <w:rPr>
          <w:lang w:val="ru-RU"/>
        </w:rPr>
      </w:pPr>
      <w:r>
        <w:rPr>
          <w:rStyle w:val="WW-3123"/>
          <w:rFonts w:cs="Times New Roman"/>
          <w:b/>
          <w:bCs/>
          <w:i w:val="0"/>
          <w:iCs w:val="0"/>
          <w:sz w:val="24"/>
          <w:szCs w:val="24"/>
          <w:lang w:val="ru-RU"/>
        </w:rPr>
        <w:t xml:space="preserve">Краткий обзор важнейших органических веществ. </w:t>
      </w:r>
    </w:p>
    <w:p w:rsidR="001A71A1" w:rsidRDefault="001A71A1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Первоначальные сведения о строении органических ве</w:t>
      </w:r>
      <w:r>
        <w:rPr>
          <w:rFonts w:cs="Times New Roman"/>
          <w:lang w:val="ru-RU"/>
        </w:rPr>
        <w:softHyphen/>
        <w:t>ществ. Основные положения теории строения органичес</w:t>
      </w:r>
      <w:r>
        <w:rPr>
          <w:rFonts w:cs="Times New Roman"/>
          <w:lang w:val="ru-RU"/>
        </w:rPr>
        <w:softHyphen/>
        <w:t>ких соединений А. М. Бутлерова. Изомерия. Упрощенная классификация органических соединений.</w:t>
      </w:r>
    </w:p>
    <w:p w:rsidR="001A71A1" w:rsidRDefault="001A71A1">
      <w:pPr>
        <w:jc w:val="both"/>
        <w:rPr>
          <w:lang w:val="ru-RU"/>
        </w:rPr>
      </w:pPr>
      <w:r>
        <w:rPr>
          <w:rStyle w:val="a0"/>
          <w:rFonts w:cs="Times New Roman"/>
          <w:sz w:val="24"/>
          <w:szCs w:val="24"/>
          <w:lang w:val="ru-RU"/>
        </w:rPr>
        <w:t>Углеводороды. Предельные углеводороды.</w:t>
      </w:r>
      <w:r>
        <w:rPr>
          <w:rFonts w:cs="Times New Roman"/>
          <w:lang w:val="ru-RU"/>
        </w:rPr>
        <w:t xml:space="preserve"> Метан, этан. Физические и   химические свойства. Применение.</w:t>
      </w:r>
    </w:p>
    <w:p w:rsidR="001A71A1" w:rsidRDefault="001A71A1">
      <w:pPr>
        <w:jc w:val="both"/>
        <w:rPr>
          <w:lang w:val="ru-RU"/>
        </w:rPr>
      </w:pPr>
      <w:r>
        <w:rPr>
          <w:rFonts w:cs="Times New Roman"/>
          <w:b/>
          <w:bCs/>
          <w:lang w:val="ru-RU"/>
        </w:rPr>
        <w:t>Непредельные углеводороды</w:t>
      </w:r>
      <w:r>
        <w:rPr>
          <w:rFonts w:cs="Times New Roman"/>
          <w:lang w:val="ru-RU"/>
        </w:rPr>
        <w:t>. Этилен. Физические и химические свойства. Применение. Ацетилен. Диеновые углеводороды.</w:t>
      </w:r>
    </w:p>
    <w:p w:rsidR="001A71A1" w:rsidRDefault="001A71A1">
      <w:pPr>
        <w:jc w:val="both"/>
        <w:rPr>
          <w:lang w:val="ru-RU"/>
        </w:rPr>
      </w:pPr>
      <w:r>
        <w:rPr>
          <w:rStyle w:val="WW-51"/>
          <w:rFonts w:cs="Times New Roman"/>
          <w:sz w:val="24"/>
          <w:szCs w:val="24"/>
          <w:lang w:val="ru-RU"/>
        </w:rPr>
        <w:t>Понятие о циклических углеводородах (циклоалканы, бензол).</w:t>
      </w:r>
    </w:p>
    <w:p w:rsidR="001A71A1" w:rsidRDefault="001A71A1">
      <w:pPr>
        <w:jc w:val="both"/>
        <w:rPr>
          <w:lang w:val="ru-RU"/>
        </w:rPr>
      </w:pPr>
      <w:r>
        <w:rPr>
          <w:rFonts w:cs="Times New Roman"/>
          <w:lang w:val="ru-RU"/>
        </w:rPr>
        <w:t>Природные</w:t>
      </w:r>
      <w:r>
        <w:rPr>
          <w:rStyle w:val="a0"/>
          <w:rFonts w:cs="Times New Roman"/>
          <w:sz w:val="24"/>
          <w:szCs w:val="24"/>
          <w:lang w:val="ru-RU"/>
        </w:rPr>
        <w:t xml:space="preserve"> источники</w:t>
      </w:r>
      <w:r>
        <w:rPr>
          <w:rFonts w:cs="Times New Roman"/>
          <w:lang w:val="ru-RU"/>
        </w:rPr>
        <w:t xml:space="preserve"> углеводородов. Нефть и природ</w:t>
      </w:r>
      <w:r>
        <w:rPr>
          <w:rFonts w:cs="Times New Roman"/>
          <w:lang w:val="ru-RU"/>
        </w:rPr>
        <w:softHyphen/>
        <w:t>ный газ, их применение. Защита атмосферного воздуха от загрязнения.</w:t>
      </w:r>
    </w:p>
    <w:p w:rsidR="001A71A1" w:rsidRDefault="001A71A1">
      <w:pPr>
        <w:jc w:val="both"/>
        <w:rPr>
          <w:lang w:val="ru-RU"/>
        </w:rPr>
      </w:pPr>
      <w:r>
        <w:rPr>
          <w:rStyle w:val="a0"/>
          <w:rFonts w:cs="Times New Roman"/>
          <w:sz w:val="24"/>
          <w:szCs w:val="24"/>
          <w:lang w:val="ru-RU"/>
        </w:rPr>
        <w:t>Демонстрации.</w:t>
      </w:r>
      <w:r>
        <w:rPr>
          <w:rFonts w:cs="Times New Roman"/>
          <w:lang w:val="ru-RU"/>
        </w:rPr>
        <w:t xml:space="preserve"> Модели молекул органических соедине</w:t>
      </w:r>
      <w:r>
        <w:rPr>
          <w:rFonts w:cs="Times New Roman"/>
          <w:lang w:val="ru-RU"/>
        </w:rPr>
        <w:softHyphen/>
        <w:t>ний. Горение углеводородов и обнаружение продуктов их горения. Качественные реакции на этилен. Образцы неф</w:t>
      </w:r>
      <w:r>
        <w:rPr>
          <w:rFonts w:cs="Times New Roman"/>
          <w:lang w:val="ru-RU"/>
        </w:rPr>
        <w:softHyphen/>
        <w:t>ти и продуктов их переработки.</w:t>
      </w:r>
    </w:p>
    <w:p w:rsidR="001A71A1" w:rsidRDefault="001A71A1">
      <w:pPr>
        <w:jc w:val="both"/>
        <w:rPr>
          <w:lang w:val="ru-RU"/>
        </w:rPr>
      </w:pPr>
      <w:r>
        <w:rPr>
          <w:rStyle w:val="51"/>
          <w:rFonts w:cs="Times New Roman"/>
          <w:i w:val="0"/>
          <w:iCs w:val="0"/>
          <w:sz w:val="24"/>
          <w:szCs w:val="24"/>
          <w:lang w:val="ru-RU"/>
        </w:rPr>
        <w:t>Лабораторные опыты.</w:t>
      </w:r>
      <w:r>
        <w:rPr>
          <w:rStyle w:val="52"/>
          <w:rFonts w:cs="Times New Roman"/>
          <w:sz w:val="24"/>
          <w:szCs w:val="24"/>
          <w:lang w:val="ru-RU"/>
        </w:rPr>
        <w:t>Этилен, его получение, свой</w:t>
      </w:r>
      <w:r>
        <w:rPr>
          <w:rStyle w:val="52"/>
          <w:rFonts w:cs="Times New Roman"/>
          <w:sz w:val="24"/>
          <w:szCs w:val="24"/>
          <w:lang w:val="ru-RU"/>
        </w:rPr>
        <w:softHyphen/>
        <w:t>ства.</w:t>
      </w:r>
      <w:r>
        <w:rPr>
          <w:rStyle w:val="WW-51"/>
          <w:rFonts w:cs="Times New Roman"/>
          <w:sz w:val="24"/>
          <w:szCs w:val="24"/>
          <w:lang w:val="ru-RU"/>
        </w:rPr>
        <w:t xml:space="preserve"> Ацетилен, его получение, свойства.</w:t>
      </w:r>
    </w:p>
    <w:p w:rsidR="001A71A1" w:rsidRDefault="001A71A1">
      <w:pPr>
        <w:jc w:val="both"/>
        <w:rPr>
          <w:lang w:val="ru-RU"/>
        </w:rPr>
      </w:pPr>
      <w:r>
        <w:rPr>
          <w:rStyle w:val="a0"/>
          <w:rFonts w:cs="Times New Roman"/>
          <w:sz w:val="24"/>
          <w:szCs w:val="24"/>
          <w:lang w:val="ru-RU"/>
        </w:rPr>
        <w:t>Расчетная задача.</w:t>
      </w:r>
      <w:r>
        <w:rPr>
          <w:rFonts w:cs="Times New Roman"/>
          <w:lang w:val="ru-RU"/>
        </w:rPr>
        <w:t xml:space="preserve"> Установление простейшей формулы вещества по массовым долям элементов.</w:t>
      </w:r>
    </w:p>
    <w:p w:rsidR="001A71A1" w:rsidRDefault="001A71A1">
      <w:pPr>
        <w:jc w:val="both"/>
        <w:rPr>
          <w:lang w:val="ru-RU"/>
        </w:rPr>
      </w:pPr>
      <w:r>
        <w:rPr>
          <w:rStyle w:val="WW-3123"/>
          <w:rFonts w:cs="Times New Roman"/>
          <w:b/>
          <w:bCs/>
          <w:i w:val="0"/>
          <w:iCs w:val="0"/>
          <w:sz w:val="24"/>
          <w:szCs w:val="24"/>
          <w:lang w:val="ru-RU"/>
        </w:rPr>
        <w:t xml:space="preserve">Производные углеводородов. </w:t>
      </w:r>
      <w:r>
        <w:rPr>
          <w:rStyle w:val="a0"/>
          <w:rFonts w:cs="Times New Roman"/>
          <w:sz w:val="24"/>
          <w:szCs w:val="24"/>
          <w:lang w:val="ru-RU"/>
        </w:rPr>
        <w:t>Одноатомные спирты.</w:t>
      </w:r>
      <w:r>
        <w:rPr>
          <w:rFonts w:cs="Times New Roman"/>
          <w:lang w:val="ru-RU"/>
        </w:rPr>
        <w:t xml:space="preserve"> Метанол. Этанол.   Физические свойства. Физиологическое действие спиртов на организм. Применение.</w:t>
      </w:r>
    </w:p>
    <w:p w:rsidR="001A71A1" w:rsidRDefault="001A71A1">
      <w:pPr>
        <w:jc w:val="both"/>
        <w:rPr>
          <w:lang w:val="ru-RU"/>
        </w:rPr>
      </w:pPr>
      <w:r>
        <w:rPr>
          <w:rStyle w:val="a0"/>
          <w:rFonts w:cs="Times New Roman"/>
          <w:sz w:val="24"/>
          <w:szCs w:val="24"/>
          <w:lang w:val="ru-RU"/>
        </w:rPr>
        <w:t>Многоатомные спирты.</w:t>
      </w:r>
      <w:r>
        <w:rPr>
          <w:rFonts w:cs="Times New Roman"/>
          <w:lang w:val="ru-RU"/>
        </w:rPr>
        <w:t xml:space="preserve"> Этиленгликоль. Глицерин. При</w:t>
      </w:r>
      <w:r>
        <w:rPr>
          <w:rFonts w:cs="Times New Roman"/>
          <w:lang w:val="ru-RU"/>
        </w:rPr>
        <w:softHyphen/>
        <w:t>менение.</w:t>
      </w:r>
    </w:p>
    <w:p w:rsidR="001A71A1" w:rsidRDefault="001A71A1">
      <w:pPr>
        <w:jc w:val="both"/>
        <w:rPr>
          <w:lang w:val="ru-RU"/>
        </w:rPr>
      </w:pPr>
      <w:r>
        <w:rPr>
          <w:rStyle w:val="a0"/>
          <w:rFonts w:cs="Times New Roman"/>
          <w:sz w:val="24"/>
          <w:szCs w:val="24"/>
          <w:lang w:val="ru-RU"/>
        </w:rPr>
        <w:t>Демонстрации.</w:t>
      </w:r>
      <w:r>
        <w:rPr>
          <w:rFonts w:cs="Times New Roman"/>
          <w:lang w:val="ru-RU"/>
        </w:rPr>
        <w:t xml:space="preserve"> Количественный опыт выделения водо</w:t>
      </w:r>
      <w:r>
        <w:rPr>
          <w:rFonts w:cs="Times New Roman"/>
          <w:lang w:val="ru-RU"/>
        </w:rPr>
        <w:softHyphen/>
        <w:t>рода из этилового спирта. Растворение этилового спирта в воде. Растворение глицерина в воде. Качественные реак</w:t>
      </w:r>
      <w:r>
        <w:rPr>
          <w:rFonts w:cs="Times New Roman"/>
          <w:lang w:val="ru-RU"/>
        </w:rPr>
        <w:softHyphen/>
        <w:t>ции на многоатомные спирты.</w:t>
      </w:r>
    </w:p>
    <w:p w:rsidR="001A71A1" w:rsidRDefault="001A71A1">
      <w:pPr>
        <w:jc w:val="both"/>
        <w:rPr>
          <w:lang w:val="ru-RU"/>
        </w:rPr>
      </w:pPr>
      <w:r>
        <w:rPr>
          <w:rFonts w:cs="Times New Roman"/>
          <w:b/>
          <w:bCs/>
          <w:lang w:val="ru-RU"/>
        </w:rPr>
        <w:t>Муравьиная и уксусная кислоты</w:t>
      </w:r>
      <w:r>
        <w:rPr>
          <w:rFonts w:cs="Times New Roman"/>
          <w:lang w:val="ru-RU"/>
        </w:rPr>
        <w:t>. Физические свой</w:t>
      </w:r>
      <w:r>
        <w:rPr>
          <w:rFonts w:cs="Times New Roman"/>
          <w:lang w:val="ru-RU"/>
        </w:rPr>
        <w:softHyphen/>
        <w:t>ства. Применение.</w:t>
      </w:r>
    </w:p>
    <w:p w:rsidR="001A71A1" w:rsidRDefault="001A71A1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Высшие карбоновые кислоты. Стеариновая кислота.</w:t>
      </w:r>
    </w:p>
    <w:p w:rsidR="001A71A1" w:rsidRDefault="001A71A1">
      <w:pPr>
        <w:jc w:val="both"/>
        <w:rPr>
          <w:lang w:val="ru-RU"/>
        </w:rPr>
      </w:pPr>
      <w:r>
        <w:rPr>
          <w:rFonts w:cs="Times New Roman"/>
          <w:b/>
          <w:bCs/>
          <w:lang w:val="ru-RU"/>
        </w:rPr>
        <w:t xml:space="preserve">Жиры - </w:t>
      </w:r>
      <w:r>
        <w:rPr>
          <w:rFonts w:cs="Times New Roman"/>
          <w:lang w:val="ru-RU"/>
        </w:rPr>
        <w:t>продукты взаимодействия глицерина и выс</w:t>
      </w:r>
      <w:r>
        <w:rPr>
          <w:rFonts w:cs="Times New Roman"/>
          <w:lang w:val="ru-RU"/>
        </w:rPr>
        <w:softHyphen/>
        <w:t>ших карбоновых кислот. Роль   жиров в процессе обмена веществ в организме. Калорийность жиров.</w:t>
      </w:r>
    </w:p>
    <w:p w:rsidR="001A71A1" w:rsidRDefault="001A71A1">
      <w:pPr>
        <w:jc w:val="both"/>
        <w:rPr>
          <w:lang w:val="ru-RU"/>
        </w:rPr>
      </w:pPr>
      <w:r>
        <w:rPr>
          <w:rStyle w:val="a0"/>
          <w:rFonts w:cs="Times New Roman"/>
          <w:sz w:val="24"/>
          <w:szCs w:val="24"/>
          <w:lang w:val="ru-RU"/>
        </w:rPr>
        <w:t>Демонстрации.</w:t>
      </w:r>
      <w:r>
        <w:rPr>
          <w:rFonts w:cs="Times New Roman"/>
          <w:lang w:val="ru-RU"/>
        </w:rPr>
        <w:t xml:space="preserve"> Получение и свойства уксусной кисло</w:t>
      </w:r>
      <w:r>
        <w:rPr>
          <w:rFonts w:cs="Times New Roman"/>
          <w:lang w:val="ru-RU"/>
        </w:rPr>
        <w:softHyphen/>
        <w:t>ты. Исследование свойств   жиров: растворимость в воде и органических растворителях.</w:t>
      </w:r>
    </w:p>
    <w:p w:rsidR="001A71A1" w:rsidRDefault="001A71A1">
      <w:pPr>
        <w:jc w:val="both"/>
        <w:rPr>
          <w:lang w:val="ru-RU"/>
        </w:rPr>
      </w:pPr>
      <w:r>
        <w:rPr>
          <w:rFonts w:cs="Times New Roman"/>
          <w:b/>
          <w:bCs/>
          <w:lang w:val="ru-RU"/>
        </w:rPr>
        <w:t xml:space="preserve">Глюкоза, сахароза </w:t>
      </w:r>
      <w:r>
        <w:rPr>
          <w:rFonts w:cs="Times New Roman"/>
          <w:lang w:val="ru-RU"/>
        </w:rPr>
        <w:t>- важнейшие представители угле</w:t>
      </w:r>
      <w:r>
        <w:rPr>
          <w:rFonts w:cs="Times New Roman"/>
          <w:lang w:val="ru-RU"/>
        </w:rPr>
        <w:softHyphen/>
        <w:t>водов. Нахождение в природе. Фотосинтез. Роль глюкозы в питании и укреплении здоровья.</w:t>
      </w:r>
    </w:p>
    <w:p w:rsidR="001A71A1" w:rsidRDefault="001A71A1">
      <w:pPr>
        <w:jc w:val="both"/>
        <w:rPr>
          <w:lang w:val="ru-RU"/>
        </w:rPr>
      </w:pPr>
      <w:r>
        <w:rPr>
          <w:rFonts w:cs="Times New Roman"/>
          <w:b/>
          <w:bCs/>
          <w:lang w:val="ru-RU"/>
        </w:rPr>
        <w:t>Крахмал и целлюлоза</w:t>
      </w:r>
      <w:r>
        <w:rPr>
          <w:rFonts w:cs="Times New Roman"/>
          <w:lang w:val="ru-RU"/>
        </w:rPr>
        <w:t>- природные полимеры. Нахож</w:t>
      </w:r>
      <w:r>
        <w:rPr>
          <w:rFonts w:cs="Times New Roman"/>
          <w:lang w:val="ru-RU"/>
        </w:rPr>
        <w:softHyphen/>
        <w:t>дение в природе.   Применение.</w:t>
      </w:r>
    </w:p>
    <w:p w:rsidR="001A71A1" w:rsidRDefault="001A71A1">
      <w:pPr>
        <w:jc w:val="both"/>
        <w:rPr>
          <w:lang w:val="ru-RU"/>
        </w:rPr>
      </w:pPr>
      <w:r>
        <w:rPr>
          <w:rStyle w:val="a0"/>
          <w:rFonts w:cs="Times New Roman"/>
          <w:sz w:val="24"/>
          <w:szCs w:val="24"/>
          <w:lang w:val="ru-RU"/>
        </w:rPr>
        <w:t>Демонстрации.</w:t>
      </w:r>
      <w:r>
        <w:rPr>
          <w:rFonts w:cs="Times New Roman"/>
          <w:lang w:val="ru-RU"/>
        </w:rPr>
        <w:t xml:space="preserve"> Качественные реакции на глюкозу и крахмал.</w:t>
      </w:r>
    </w:p>
    <w:p w:rsidR="001A71A1" w:rsidRDefault="001A71A1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Белки - биополимеры. Состав белков. Функции бел</w:t>
      </w:r>
      <w:r>
        <w:rPr>
          <w:rFonts w:cs="Times New Roman"/>
          <w:lang w:val="ru-RU"/>
        </w:rPr>
        <w:softHyphen/>
        <w:t>ков. Роль белков в питании. Понятия о ферментах и гор</w:t>
      </w:r>
      <w:r>
        <w:rPr>
          <w:rFonts w:cs="Times New Roman"/>
          <w:lang w:val="ru-RU"/>
        </w:rPr>
        <w:softHyphen/>
        <w:t>монах.</w:t>
      </w:r>
    </w:p>
    <w:p w:rsidR="001A71A1" w:rsidRDefault="001A71A1">
      <w:pPr>
        <w:jc w:val="both"/>
        <w:rPr>
          <w:lang w:val="ru-RU"/>
        </w:rPr>
      </w:pPr>
      <w:r>
        <w:rPr>
          <w:rFonts w:cs="Times New Roman"/>
          <w:lang w:val="ru-RU"/>
        </w:rPr>
        <w:t>Полимеры - высокомолекулярные соединения. Поли</w:t>
      </w:r>
      <w:r>
        <w:rPr>
          <w:rFonts w:cs="Times New Roman"/>
          <w:lang w:val="ru-RU"/>
        </w:rPr>
        <w:softHyphen/>
        <w:t>этилен. Полипропилен. Поливинилхлорид. Применение полимеров.</w:t>
      </w:r>
    </w:p>
    <w:p w:rsidR="001A71A1" w:rsidRDefault="001A71A1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Химия и здоровье. Лекарства.</w:t>
      </w:r>
    </w:p>
    <w:p w:rsidR="001A71A1" w:rsidRDefault="001A71A1">
      <w:pPr>
        <w:jc w:val="both"/>
        <w:rPr>
          <w:lang w:val="ru-RU"/>
        </w:rPr>
      </w:pPr>
      <w:r>
        <w:rPr>
          <w:rStyle w:val="a0"/>
          <w:rFonts w:cs="Times New Roman"/>
          <w:sz w:val="24"/>
          <w:szCs w:val="24"/>
          <w:lang w:val="ru-RU"/>
        </w:rPr>
        <w:t>Демонстрации.</w:t>
      </w:r>
      <w:r>
        <w:rPr>
          <w:rFonts w:cs="Times New Roman"/>
          <w:lang w:val="ru-RU"/>
        </w:rPr>
        <w:t xml:space="preserve"> Качественные реакции на белок. Озна</w:t>
      </w:r>
      <w:r>
        <w:rPr>
          <w:rFonts w:cs="Times New Roman"/>
          <w:lang w:val="ru-RU"/>
        </w:rPr>
        <w:softHyphen/>
        <w:t>комление с образцами изделий из полиэтилена, полипро</w:t>
      </w:r>
      <w:r>
        <w:rPr>
          <w:rFonts w:cs="Times New Roman"/>
          <w:lang w:val="ru-RU"/>
        </w:rPr>
        <w:softHyphen/>
        <w:t>пилена, поливинилхлорида.</w:t>
      </w:r>
    </w:p>
    <w:p w:rsidR="001A71A1" w:rsidRDefault="001A71A1">
      <w:pPr>
        <w:jc w:val="both"/>
        <w:rPr>
          <w:rFonts w:cs="Times New Roman"/>
          <w:lang w:val="ru-RU"/>
        </w:rPr>
      </w:pPr>
    </w:p>
    <w:p w:rsidR="001A71A1" w:rsidRDefault="001A71A1">
      <w:pPr>
        <w:jc w:val="both"/>
        <w:rPr>
          <w:rFonts w:cs="Times New Roman"/>
          <w:lang w:val="ru-RU"/>
        </w:rPr>
      </w:pPr>
    </w:p>
    <w:p w:rsidR="001A71A1" w:rsidRDefault="001A71A1">
      <w:pPr>
        <w:jc w:val="center"/>
      </w:pPr>
      <w:r>
        <w:rPr>
          <w:rFonts w:cs="Times New Roman"/>
          <w:b/>
          <w:color w:val="191919"/>
          <w:lang w:val="ru-RU"/>
        </w:rPr>
        <w:t>Т</w:t>
      </w:r>
      <w:r>
        <w:rPr>
          <w:rFonts w:cs="Times New Roman"/>
          <w:b/>
          <w:color w:val="191919"/>
        </w:rPr>
        <w:t>ематическ</w:t>
      </w:r>
      <w:r>
        <w:rPr>
          <w:rFonts w:cs="Times New Roman"/>
          <w:b/>
          <w:color w:val="191919"/>
          <w:lang w:val="ru-RU"/>
        </w:rPr>
        <w:t>ий</w:t>
      </w:r>
      <w:r>
        <w:rPr>
          <w:rFonts w:cs="Times New Roman"/>
          <w:b/>
          <w:color w:val="191919"/>
        </w:rPr>
        <w:t>план</w:t>
      </w:r>
    </w:p>
    <w:p w:rsidR="001A71A1" w:rsidRDefault="001A71A1">
      <w:pPr>
        <w:jc w:val="both"/>
        <w:rPr>
          <w:lang w:val="ru-RU"/>
        </w:rPr>
      </w:pPr>
    </w:p>
    <w:tbl>
      <w:tblPr>
        <w:tblW w:w="10314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675"/>
        <w:gridCol w:w="4395"/>
        <w:gridCol w:w="1725"/>
        <w:gridCol w:w="1819"/>
        <w:gridCol w:w="1700"/>
      </w:tblGrid>
      <w:tr w:rsidR="001A71A1" w:rsidRPr="00BE1000"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№</w:t>
            </w:r>
          </w:p>
          <w:p w:rsidR="001A71A1" w:rsidRDefault="001A71A1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п/п</w:t>
            </w:r>
          </w:p>
        </w:tc>
        <w:tc>
          <w:tcPr>
            <w:tcW w:w="4395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Наименованиеразделов и тем</w:t>
            </w:r>
          </w:p>
        </w:tc>
        <w:tc>
          <w:tcPr>
            <w:tcW w:w="1725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Всегочасов</w:t>
            </w:r>
          </w:p>
        </w:tc>
        <w:tc>
          <w:tcPr>
            <w:tcW w:w="1819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rPr>
                <w:color w:val="191919"/>
                <w:lang w:val="ru-RU"/>
              </w:rPr>
            </w:pPr>
            <w:r>
              <w:rPr>
                <w:color w:val="191919"/>
                <w:lang w:val="ru-RU"/>
              </w:rPr>
              <w:t>В том числе контрольные работы</w:t>
            </w:r>
          </w:p>
        </w:tc>
        <w:tc>
          <w:tcPr>
            <w:tcW w:w="1700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rPr>
                <w:color w:val="191919"/>
                <w:lang w:val="ru-RU"/>
              </w:rPr>
            </w:pPr>
            <w:r>
              <w:rPr>
                <w:color w:val="191919"/>
                <w:lang w:val="ru-RU"/>
              </w:rPr>
              <w:t>В том числе</w:t>
            </w:r>
          </w:p>
          <w:p w:rsidR="001A71A1" w:rsidRDefault="001A71A1">
            <w:pPr>
              <w:rPr>
                <w:color w:val="191919"/>
                <w:lang w:val="ru-RU"/>
              </w:rPr>
            </w:pPr>
            <w:r>
              <w:rPr>
                <w:color w:val="191919"/>
                <w:lang w:val="ru-RU"/>
              </w:rPr>
              <w:t>практические работы</w:t>
            </w:r>
          </w:p>
        </w:tc>
      </w:tr>
      <w:tr w:rsidR="001A71A1">
        <w:trPr>
          <w:trHeight w:val="608"/>
        </w:trPr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4395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jc w:val="both"/>
              <w:rPr>
                <w:rFonts w:cs="Century Schoolbook"/>
                <w:bCs/>
                <w:lang w:val="ru-RU"/>
              </w:rPr>
            </w:pPr>
            <w:r>
              <w:rPr>
                <w:rFonts w:cs="Century Schoolbook"/>
                <w:bCs/>
                <w:lang w:val="ru-RU"/>
              </w:rPr>
              <w:t>Повторение основных вопросов курса 8 класса.</w:t>
            </w:r>
          </w:p>
        </w:tc>
        <w:tc>
          <w:tcPr>
            <w:tcW w:w="1725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suppressLineNumbers/>
              <w:snapToGrid w:val="0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19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jc w:val="center"/>
              <w:rPr>
                <w:color w:val="191919"/>
                <w:lang w:val="ru-RU"/>
              </w:rPr>
            </w:pPr>
            <w:r>
              <w:rPr>
                <w:color w:val="191919"/>
                <w:lang w:val="ru-RU"/>
              </w:rPr>
              <w:t>1</w:t>
            </w:r>
          </w:p>
        </w:tc>
        <w:tc>
          <w:tcPr>
            <w:tcW w:w="1700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jc w:val="center"/>
              <w:rPr>
                <w:color w:val="191919"/>
                <w:lang w:val="ru-RU"/>
              </w:rPr>
            </w:pPr>
          </w:p>
        </w:tc>
      </w:tr>
      <w:tr w:rsidR="001A71A1"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2</w:t>
            </w:r>
          </w:p>
        </w:tc>
        <w:tc>
          <w:tcPr>
            <w:tcW w:w="4395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Электролитическая диссоциация.</w:t>
            </w:r>
          </w:p>
          <w:p w:rsidR="001A71A1" w:rsidRDefault="001A71A1">
            <w:pPr>
              <w:jc w:val="both"/>
              <w:rPr>
                <w:color w:val="00000A"/>
                <w:lang w:val="ru-RU"/>
              </w:rPr>
            </w:pPr>
          </w:p>
        </w:tc>
        <w:tc>
          <w:tcPr>
            <w:tcW w:w="1725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suppressLineNumbers/>
              <w:snapToGrid w:val="0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819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700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jc w:val="center"/>
              <w:rPr>
                <w:color w:val="00000A"/>
                <w:lang w:val="ru-RU"/>
              </w:rPr>
            </w:pPr>
            <w:r>
              <w:rPr>
                <w:color w:val="00000A"/>
                <w:lang w:val="ru-RU"/>
              </w:rPr>
              <w:t>1</w:t>
            </w:r>
          </w:p>
        </w:tc>
      </w:tr>
      <w:tr w:rsidR="001A71A1"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3</w:t>
            </w:r>
          </w:p>
        </w:tc>
        <w:tc>
          <w:tcPr>
            <w:tcW w:w="4395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Кислород и сера.</w:t>
            </w:r>
          </w:p>
        </w:tc>
        <w:tc>
          <w:tcPr>
            <w:tcW w:w="1725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suppressLineNumbers/>
              <w:snapToGrid w:val="0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19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jc w:val="center"/>
              <w:rPr>
                <w:color w:val="00000A"/>
                <w:lang w:val="ru-RU"/>
              </w:rPr>
            </w:pPr>
          </w:p>
        </w:tc>
        <w:tc>
          <w:tcPr>
            <w:tcW w:w="1700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jc w:val="center"/>
              <w:rPr>
                <w:color w:val="00000A"/>
                <w:lang w:val="ru-RU"/>
              </w:rPr>
            </w:pPr>
            <w:r>
              <w:rPr>
                <w:color w:val="00000A"/>
                <w:lang w:val="ru-RU"/>
              </w:rPr>
              <w:t>1</w:t>
            </w:r>
          </w:p>
        </w:tc>
      </w:tr>
      <w:tr w:rsidR="001A71A1"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jc w:val="both"/>
              <w:rPr>
                <w:color w:val="191919"/>
                <w:lang w:val="ru-RU"/>
              </w:rPr>
            </w:pPr>
            <w:r>
              <w:rPr>
                <w:color w:val="191919"/>
                <w:lang w:val="ru-RU"/>
              </w:rPr>
              <w:t>4</w:t>
            </w:r>
          </w:p>
        </w:tc>
        <w:tc>
          <w:tcPr>
            <w:tcW w:w="4395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Азот и фосфор</w:t>
            </w:r>
          </w:p>
        </w:tc>
        <w:tc>
          <w:tcPr>
            <w:tcW w:w="1725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suppressLineNumbers/>
              <w:snapToGrid w:val="0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819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jc w:val="center"/>
              <w:rPr>
                <w:color w:val="00000A"/>
                <w:lang w:val="ru-RU"/>
              </w:rPr>
            </w:pPr>
          </w:p>
        </w:tc>
        <w:tc>
          <w:tcPr>
            <w:tcW w:w="1700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jc w:val="center"/>
              <w:rPr>
                <w:color w:val="00000A"/>
                <w:lang w:val="ru-RU"/>
              </w:rPr>
            </w:pPr>
            <w:r>
              <w:rPr>
                <w:color w:val="00000A"/>
                <w:lang w:val="ru-RU"/>
              </w:rPr>
              <w:t>1</w:t>
            </w:r>
          </w:p>
        </w:tc>
      </w:tr>
      <w:tr w:rsidR="001A71A1"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jc w:val="both"/>
              <w:rPr>
                <w:color w:val="191919"/>
                <w:lang w:val="ru-RU"/>
              </w:rPr>
            </w:pPr>
            <w:r>
              <w:rPr>
                <w:color w:val="191919"/>
                <w:lang w:val="ru-RU"/>
              </w:rPr>
              <w:t>5</w:t>
            </w:r>
          </w:p>
        </w:tc>
        <w:tc>
          <w:tcPr>
            <w:tcW w:w="4395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Углерод и кремний.</w:t>
            </w:r>
          </w:p>
        </w:tc>
        <w:tc>
          <w:tcPr>
            <w:tcW w:w="1725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suppressLineNumbers/>
              <w:snapToGrid w:val="0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819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0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jc w:val="center"/>
              <w:rPr>
                <w:color w:val="00000A"/>
                <w:lang w:val="ru-RU"/>
              </w:rPr>
            </w:pPr>
          </w:p>
        </w:tc>
      </w:tr>
      <w:tr w:rsidR="001A71A1"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jc w:val="both"/>
              <w:rPr>
                <w:color w:val="191919"/>
                <w:lang w:val="ru-RU"/>
              </w:rPr>
            </w:pPr>
            <w:r>
              <w:rPr>
                <w:color w:val="191919"/>
                <w:lang w:val="ru-RU"/>
              </w:rPr>
              <w:t>6</w:t>
            </w:r>
          </w:p>
        </w:tc>
        <w:tc>
          <w:tcPr>
            <w:tcW w:w="4395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Общие свойства металлов.</w:t>
            </w:r>
          </w:p>
        </w:tc>
        <w:tc>
          <w:tcPr>
            <w:tcW w:w="1725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suppressLineNumbers/>
              <w:snapToGrid w:val="0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19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jc w:val="center"/>
              <w:rPr>
                <w:color w:val="00000A"/>
              </w:rPr>
            </w:pPr>
          </w:p>
        </w:tc>
        <w:tc>
          <w:tcPr>
            <w:tcW w:w="1700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jc w:val="center"/>
              <w:rPr>
                <w:color w:val="00000A"/>
                <w:lang w:val="ru-RU"/>
              </w:rPr>
            </w:pPr>
          </w:p>
        </w:tc>
      </w:tr>
      <w:tr w:rsidR="001A71A1"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jc w:val="both"/>
              <w:rPr>
                <w:color w:val="191919"/>
                <w:lang w:val="ru-RU"/>
              </w:rPr>
            </w:pPr>
            <w:r>
              <w:rPr>
                <w:color w:val="191919"/>
                <w:lang w:val="ru-RU"/>
              </w:rPr>
              <w:t>7</w:t>
            </w:r>
          </w:p>
        </w:tc>
        <w:tc>
          <w:tcPr>
            <w:tcW w:w="4395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Металлы </w:t>
            </w:r>
            <w:r>
              <w:t>IA</w:t>
            </w:r>
            <w:r>
              <w:rPr>
                <w:lang w:val="ru-RU"/>
              </w:rPr>
              <w:t xml:space="preserve"> - </w:t>
            </w:r>
            <w:r>
              <w:t>IIIA</w:t>
            </w:r>
            <w:r>
              <w:rPr>
                <w:lang w:val="ru-RU"/>
              </w:rPr>
              <w:t xml:space="preserve"> групп периодической таблицы химических элементов Д.И. Менделеева.</w:t>
            </w:r>
          </w:p>
        </w:tc>
        <w:tc>
          <w:tcPr>
            <w:tcW w:w="1725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suppressLineNumbers/>
              <w:snapToGrid w:val="0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19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jc w:val="center"/>
              <w:rPr>
                <w:color w:val="00000A"/>
                <w:lang w:val="ru-RU"/>
              </w:rPr>
            </w:pPr>
          </w:p>
        </w:tc>
        <w:tc>
          <w:tcPr>
            <w:tcW w:w="1700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jc w:val="center"/>
              <w:rPr>
                <w:color w:val="00000A"/>
                <w:lang w:val="ru-RU"/>
              </w:rPr>
            </w:pPr>
            <w:r>
              <w:rPr>
                <w:color w:val="00000A"/>
                <w:lang w:val="ru-RU"/>
              </w:rPr>
              <w:t>1</w:t>
            </w:r>
          </w:p>
        </w:tc>
      </w:tr>
      <w:tr w:rsidR="001A71A1"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jc w:val="both"/>
              <w:rPr>
                <w:color w:val="191919"/>
                <w:lang w:val="ru-RU"/>
              </w:rPr>
            </w:pPr>
            <w:r>
              <w:rPr>
                <w:color w:val="191919"/>
                <w:lang w:val="ru-RU"/>
              </w:rPr>
              <w:t>8</w:t>
            </w:r>
          </w:p>
        </w:tc>
        <w:tc>
          <w:tcPr>
            <w:tcW w:w="4395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Железо.</w:t>
            </w:r>
          </w:p>
        </w:tc>
        <w:tc>
          <w:tcPr>
            <w:tcW w:w="1725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suppressLineNumbers/>
              <w:snapToGrid w:val="0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19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jc w:val="center"/>
              <w:rPr>
                <w:color w:val="00000A"/>
                <w:lang w:val="ru-RU"/>
              </w:rPr>
            </w:pPr>
          </w:p>
        </w:tc>
        <w:tc>
          <w:tcPr>
            <w:tcW w:w="1700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jc w:val="center"/>
              <w:rPr>
                <w:color w:val="00000A"/>
                <w:lang w:val="ru-RU"/>
              </w:rPr>
            </w:pPr>
          </w:p>
        </w:tc>
      </w:tr>
      <w:tr w:rsidR="001A71A1"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jc w:val="both"/>
              <w:rPr>
                <w:color w:val="191919"/>
                <w:lang w:val="ru-RU"/>
              </w:rPr>
            </w:pPr>
            <w:r>
              <w:rPr>
                <w:color w:val="191919"/>
                <w:lang w:val="ru-RU"/>
              </w:rPr>
              <w:t>9</w:t>
            </w:r>
          </w:p>
        </w:tc>
        <w:tc>
          <w:tcPr>
            <w:tcW w:w="4395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suppressLineNumbers/>
              <w:snapToGrid w:val="0"/>
              <w:spacing w:after="283"/>
              <w:jc w:val="both"/>
            </w:pPr>
            <w:r>
              <w:t>Металлургия.</w:t>
            </w:r>
          </w:p>
        </w:tc>
        <w:tc>
          <w:tcPr>
            <w:tcW w:w="1725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suppressLineNumbers/>
              <w:snapToGrid w:val="0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19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jc w:val="center"/>
              <w:rPr>
                <w:lang w:val="ru-RU"/>
              </w:rPr>
            </w:pPr>
          </w:p>
        </w:tc>
        <w:tc>
          <w:tcPr>
            <w:tcW w:w="1700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1A71A1">
        <w:tc>
          <w:tcPr>
            <w:tcW w:w="675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jc w:val="both"/>
              <w:rPr>
                <w:color w:val="191919"/>
                <w:lang w:val="ru-RU"/>
              </w:rPr>
            </w:pPr>
            <w:r>
              <w:rPr>
                <w:color w:val="191919"/>
                <w:lang w:val="ru-RU"/>
              </w:rPr>
              <w:t>10</w:t>
            </w:r>
          </w:p>
        </w:tc>
        <w:tc>
          <w:tcPr>
            <w:tcW w:w="4395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jc w:val="both"/>
              <w:rPr>
                <w:lang w:val="ru-RU"/>
              </w:rPr>
            </w:pPr>
            <w:r>
              <w:rPr>
                <w:rFonts w:cs="Century Schoolbook"/>
                <w:bCs/>
                <w:lang w:val="ru-RU"/>
              </w:rPr>
              <w:t xml:space="preserve">Краткий обзор важнейших органических веществ. </w:t>
            </w:r>
          </w:p>
        </w:tc>
        <w:tc>
          <w:tcPr>
            <w:tcW w:w="1725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suppressLineNumbers/>
              <w:snapToGrid w:val="0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819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1700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</w:tr>
      <w:tr w:rsidR="001A71A1">
        <w:tc>
          <w:tcPr>
            <w:tcW w:w="5070" w:type="dxa"/>
            <w:gridSpan w:val="2"/>
            <w:shd w:val="clear" w:color="auto" w:fill="FFFFFF"/>
            <w:tcMar>
              <w:left w:w="88" w:type="dxa"/>
            </w:tcMar>
          </w:tcPr>
          <w:p w:rsidR="001A71A1" w:rsidRDefault="001A71A1">
            <w:pPr>
              <w:jc w:val="both"/>
            </w:pPr>
            <w:r>
              <w:rPr>
                <w:color w:val="191919"/>
              </w:rPr>
              <w:t>Итого</w:t>
            </w:r>
            <w:r>
              <w:rPr>
                <w:color w:val="191919"/>
                <w:lang w:val="ru-RU"/>
              </w:rPr>
              <w:t xml:space="preserve"> за год</w:t>
            </w:r>
          </w:p>
        </w:tc>
        <w:tc>
          <w:tcPr>
            <w:tcW w:w="1725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jc w:val="center"/>
              <w:rPr>
                <w:color w:val="191919"/>
                <w:lang w:val="ru-RU"/>
              </w:rPr>
            </w:pPr>
            <w:r>
              <w:rPr>
                <w:color w:val="191919"/>
                <w:lang w:val="ru-RU"/>
              </w:rPr>
              <w:t>68</w:t>
            </w:r>
          </w:p>
        </w:tc>
        <w:tc>
          <w:tcPr>
            <w:tcW w:w="1819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jc w:val="center"/>
              <w:rPr>
                <w:color w:val="00000A"/>
                <w:lang w:val="ru-RU"/>
              </w:rPr>
            </w:pPr>
            <w:r>
              <w:rPr>
                <w:color w:val="00000A"/>
                <w:lang w:val="ru-RU"/>
              </w:rPr>
              <w:t>3</w:t>
            </w:r>
          </w:p>
        </w:tc>
        <w:tc>
          <w:tcPr>
            <w:tcW w:w="1700" w:type="dxa"/>
            <w:shd w:val="clear" w:color="auto" w:fill="FFFFFF"/>
            <w:tcMar>
              <w:left w:w="88" w:type="dxa"/>
            </w:tcMar>
          </w:tcPr>
          <w:p w:rsidR="001A71A1" w:rsidRDefault="001A71A1">
            <w:pPr>
              <w:jc w:val="center"/>
              <w:rPr>
                <w:color w:val="00000A"/>
                <w:lang w:val="ru-RU"/>
              </w:rPr>
            </w:pPr>
            <w:r>
              <w:rPr>
                <w:color w:val="00000A"/>
                <w:lang w:val="ru-RU"/>
              </w:rPr>
              <w:t>6</w:t>
            </w:r>
          </w:p>
        </w:tc>
      </w:tr>
    </w:tbl>
    <w:p w:rsidR="001A71A1" w:rsidRDefault="001A71A1">
      <w:pPr>
        <w:jc w:val="both"/>
        <w:rPr>
          <w:rFonts w:cs="Times New Roman"/>
          <w:lang w:val="ru-RU"/>
        </w:rPr>
      </w:pPr>
    </w:p>
    <w:p w:rsidR="001A71A1" w:rsidRDefault="001A71A1">
      <w:pPr>
        <w:jc w:val="both"/>
        <w:rPr>
          <w:rFonts w:cs="Times New Roman"/>
          <w:lang w:val="ru-RU"/>
        </w:rPr>
      </w:pPr>
    </w:p>
    <w:p w:rsidR="001A71A1" w:rsidRDefault="001A71A1">
      <w:pPr>
        <w:pStyle w:val="ParagraphStyl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Требования к уровню подготовки обучающихся</w:t>
      </w:r>
    </w:p>
    <w:p w:rsidR="001A71A1" w:rsidRDefault="001A71A1">
      <w:pPr>
        <w:jc w:val="both"/>
        <w:rPr>
          <w:rFonts w:cs="Times New Roman"/>
          <w:lang w:val="ru-RU"/>
        </w:rPr>
      </w:pPr>
    </w:p>
    <w:p w:rsidR="001A71A1" w:rsidRDefault="001A71A1">
      <w:pPr>
        <w:jc w:val="both"/>
        <w:rPr>
          <w:lang w:val="ru-RU"/>
        </w:rPr>
      </w:pPr>
      <w:r>
        <w:rPr>
          <w:rFonts w:cs="Times New Roman"/>
          <w:lang w:val="ru-RU"/>
        </w:rPr>
        <w:t>В результате изучения химии ученик</w:t>
      </w:r>
      <w:r>
        <w:rPr>
          <w:rFonts w:cs="Times New Roman"/>
          <w:b/>
          <w:lang w:val="ru-RU"/>
        </w:rPr>
        <w:t xml:space="preserve"> должен</w:t>
      </w:r>
    </w:p>
    <w:p w:rsidR="001A71A1" w:rsidRDefault="001A71A1">
      <w:pPr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знать/понимать</w:t>
      </w:r>
    </w:p>
    <w:p w:rsidR="001A71A1" w:rsidRDefault="001A71A1">
      <w:pPr>
        <w:jc w:val="both"/>
        <w:rPr>
          <w:lang w:val="ru-RU"/>
        </w:rPr>
      </w:pPr>
      <w:r>
        <w:rPr>
          <w:rFonts w:cs="Times New Roman"/>
          <w:b/>
          <w:lang w:val="ru-RU"/>
        </w:rPr>
        <w:t>химическую символику</w:t>
      </w:r>
      <w:r>
        <w:rPr>
          <w:rFonts w:cs="Times New Roman"/>
          <w:lang w:val="ru-RU"/>
        </w:rPr>
        <w:t>: знаки химических элементов, формулы химических веществ и уравнения химических реакций;</w:t>
      </w:r>
    </w:p>
    <w:p w:rsidR="001A71A1" w:rsidRDefault="001A71A1">
      <w:pPr>
        <w:jc w:val="both"/>
        <w:rPr>
          <w:lang w:val="ru-RU"/>
        </w:rPr>
      </w:pPr>
      <w:r>
        <w:rPr>
          <w:rFonts w:cs="Times New Roman"/>
          <w:b/>
          <w:lang w:val="ru-RU"/>
        </w:rPr>
        <w:t>важнейшие химические понятия</w:t>
      </w:r>
      <w:r>
        <w:rPr>
          <w:rFonts w:cs="Times New Roman"/>
          <w:lang w:val="ru-RU"/>
        </w:rPr>
        <w:t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неэлектролит, электролитическая диссоциация, окислитель и восстановитель, окисление и восстановление;</w:t>
      </w:r>
    </w:p>
    <w:p w:rsidR="001A71A1" w:rsidRDefault="001A71A1">
      <w:pPr>
        <w:jc w:val="both"/>
        <w:rPr>
          <w:lang w:val="ru-RU"/>
        </w:rPr>
      </w:pPr>
      <w:r>
        <w:rPr>
          <w:rFonts w:cs="Times New Roman"/>
          <w:b/>
          <w:lang w:val="ru-RU"/>
        </w:rPr>
        <w:t>основные законы химии</w:t>
      </w:r>
      <w:r>
        <w:rPr>
          <w:rFonts w:cs="Times New Roman"/>
          <w:lang w:val="ru-RU"/>
        </w:rPr>
        <w:t>: сохранения массы веществ, постоянства состава, периодический закон;</w:t>
      </w:r>
    </w:p>
    <w:p w:rsidR="001A71A1" w:rsidRDefault="001A71A1">
      <w:pPr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уметь</w:t>
      </w:r>
    </w:p>
    <w:p w:rsidR="001A71A1" w:rsidRDefault="001A71A1">
      <w:pPr>
        <w:jc w:val="both"/>
        <w:rPr>
          <w:lang w:val="ru-RU"/>
        </w:rPr>
      </w:pPr>
      <w:r>
        <w:rPr>
          <w:rFonts w:cs="Times New Roman"/>
          <w:b/>
          <w:lang w:val="ru-RU"/>
        </w:rPr>
        <w:t>называть:</w:t>
      </w:r>
      <w:r>
        <w:rPr>
          <w:rFonts w:cs="Times New Roman"/>
          <w:lang w:val="ru-RU"/>
        </w:rPr>
        <w:t xml:space="preserve"> химические элементы, соединения изученных классов;</w:t>
      </w:r>
    </w:p>
    <w:p w:rsidR="001A71A1" w:rsidRDefault="001A71A1">
      <w:pPr>
        <w:jc w:val="both"/>
        <w:rPr>
          <w:lang w:val="ru-RU"/>
        </w:rPr>
      </w:pPr>
      <w:r>
        <w:rPr>
          <w:rFonts w:cs="Times New Roman"/>
          <w:b/>
          <w:lang w:val="ru-RU"/>
        </w:rPr>
        <w:t>объяснять:</w:t>
      </w:r>
      <w:r>
        <w:rPr>
          <w:rFonts w:cs="Times New Roman"/>
          <w:lang w:val="ru-RU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1A71A1" w:rsidRDefault="001A71A1">
      <w:pPr>
        <w:jc w:val="both"/>
        <w:rPr>
          <w:lang w:val="ru-RU"/>
        </w:rPr>
      </w:pPr>
      <w:r>
        <w:rPr>
          <w:rFonts w:cs="Times New Roman"/>
          <w:b/>
          <w:lang w:val="ru-RU"/>
        </w:rPr>
        <w:t>характеризовать:</w:t>
      </w:r>
      <w:r>
        <w:rPr>
          <w:rFonts w:cs="Times New Roman"/>
          <w:lang w:val="ru-RU"/>
        </w:rPr>
        <w:t xml:space="preserve">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1A71A1" w:rsidRDefault="001A71A1">
      <w:pPr>
        <w:jc w:val="both"/>
        <w:rPr>
          <w:lang w:val="ru-RU"/>
        </w:rPr>
      </w:pPr>
      <w:r>
        <w:rPr>
          <w:rFonts w:cs="Times New Roman"/>
          <w:b/>
          <w:lang w:val="ru-RU"/>
        </w:rPr>
        <w:t>определять:</w:t>
      </w:r>
      <w:r>
        <w:rPr>
          <w:rFonts w:cs="Times New Roman"/>
          <w:lang w:val="ru-RU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1A71A1" w:rsidRDefault="001A71A1">
      <w:pPr>
        <w:jc w:val="both"/>
        <w:rPr>
          <w:lang w:val="ru-RU"/>
        </w:rPr>
      </w:pPr>
      <w:r>
        <w:rPr>
          <w:rFonts w:cs="Times New Roman"/>
          <w:b/>
          <w:lang w:val="ru-RU"/>
        </w:rPr>
        <w:t>составлять</w:t>
      </w:r>
      <w:r>
        <w:rPr>
          <w:rFonts w:cs="Times New Roman"/>
          <w:lang w:val="ru-RU"/>
        </w:rPr>
        <w:t>: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1A71A1" w:rsidRDefault="001A71A1">
      <w:pPr>
        <w:jc w:val="both"/>
        <w:rPr>
          <w:lang w:val="ru-RU"/>
        </w:rPr>
      </w:pPr>
      <w:r>
        <w:rPr>
          <w:rFonts w:cs="Times New Roman"/>
          <w:b/>
          <w:lang w:val="ru-RU"/>
        </w:rPr>
        <w:t xml:space="preserve">обращаться </w:t>
      </w:r>
      <w:r>
        <w:rPr>
          <w:rFonts w:cs="Times New Roman"/>
          <w:lang w:val="ru-RU"/>
        </w:rPr>
        <w:t>с химической посудой и лабораторным оборудованием;</w:t>
      </w:r>
    </w:p>
    <w:p w:rsidR="001A71A1" w:rsidRDefault="001A71A1">
      <w:pPr>
        <w:jc w:val="both"/>
        <w:rPr>
          <w:lang w:val="ru-RU"/>
        </w:rPr>
      </w:pPr>
      <w:r>
        <w:rPr>
          <w:rFonts w:cs="Times New Roman"/>
          <w:b/>
          <w:lang w:val="ru-RU"/>
        </w:rPr>
        <w:t>распознавать опытным путем:</w:t>
      </w:r>
      <w:r>
        <w:rPr>
          <w:rFonts w:cs="Times New Roman"/>
          <w:lang w:val="ru-RU"/>
        </w:rPr>
        <w:t xml:space="preserve"> кислород, водород, углекислый газ, аммиак; растворы кислот и щелочей, хлорид-, сульфат-, карбонат-ионы;</w:t>
      </w:r>
    </w:p>
    <w:p w:rsidR="001A71A1" w:rsidRDefault="001A71A1">
      <w:pPr>
        <w:jc w:val="both"/>
        <w:rPr>
          <w:lang w:val="ru-RU"/>
        </w:rPr>
      </w:pPr>
      <w:r>
        <w:rPr>
          <w:rFonts w:cs="Times New Roman"/>
          <w:b/>
          <w:lang w:val="ru-RU"/>
        </w:rPr>
        <w:t>вычислять:</w:t>
      </w:r>
      <w:r>
        <w:rPr>
          <w:rFonts w:cs="Times New Roman"/>
          <w:lang w:val="ru-RU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реагентов, или продуктов реакции;</w:t>
      </w:r>
    </w:p>
    <w:p w:rsidR="001A71A1" w:rsidRDefault="001A71A1">
      <w:pPr>
        <w:jc w:val="both"/>
        <w:rPr>
          <w:rFonts w:cs="Times New Roman"/>
          <w:b/>
          <w:lang w:val="ru-RU"/>
        </w:rPr>
      </w:pPr>
    </w:p>
    <w:p w:rsidR="001A71A1" w:rsidRDefault="001A71A1">
      <w:pPr>
        <w:jc w:val="both"/>
        <w:rPr>
          <w:lang w:val="ru-RU"/>
        </w:rPr>
      </w:pPr>
      <w:r>
        <w:rPr>
          <w:rFonts w:cs="Times New Roman"/>
          <w:b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cs="Times New Roman"/>
          <w:lang w:val="ru-RU"/>
        </w:rPr>
        <w:t>для:</w:t>
      </w:r>
    </w:p>
    <w:p w:rsidR="001A71A1" w:rsidRDefault="001A71A1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-безопасного обращения с веществами и материалами;</w:t>
      </w:r>
    </w:p>
    <w:p w:rsidR="001A71A1" w:rsidRDefault="001A71A1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-экологически грамотного поведения в окружающей среде;</w:t>
      </w:r>
    </w:p>
    <w:p w:rsidR="001A71A1" w:rsidRDefault="001A71A1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-оценки влияния химического загрязнения окружающей среды на организм человека;</w:t>
      </w:r>
    </w:p>
    <w:p w:rsidR="001A71A1" w:rsidRDefault="001A71A1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-критической оценки информации о веществах, используемых в быту;</w:t>
      </w:r>
    </w:p>
    <w:p w:rsidR="001A71A1" w:rsidRDefault="001A71A1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-приготовления растворов заданной концентрации</w:t>
      </w:r>
    </w:p>
    <w:p w:rsidR="001A71A1" w:rsidRDefault="001A71A1">
      <w:pPr>
        <w:jc w:val="both"/>
        <w:rPr>
          <w:rFonts w:cs="Times New Roman"/>
          <w:b/>
          <w:bCs/>
          <w:lang w:val="ru-RU"/>
        </w:rPr>
      </w:pPr>
    </w:p>
    <w:p w:rsidR="001A71A1" w:rsidRDefault="001A71A1">
      <w:pPr>
        <w:ind w:left="720"/>
        <w:jc w:val="center"/>
        <w:rPr>
          <w:rFonts w:cs="Times New Roman"/>
          <w:b/>
          <w:bCs/>
          <w:lang w:val="ru-RU"/>
        </w:rPr>
      </w:pPr>
    </w:p>
    <w:p w:rsidR="001A71A1" w:rsidRDefault="001A71A1">
      <w:pPr>
        <w:ind w:left="720"/>
        <w:jc w:val="center"/>
        <w:rPr>
          <w:lang w:val="ru-RU"/>
        </w:rPr>
      </w:pPr>
      <w:r>
        <w:rPr>
          <w:rFonts w:cs="Times New Roman"/>
          <w:b/>
          <w:bCs/>
          <w:lang w:val="ru-RU"/>
        </w:rPr>
        <w:t>5. Календарно - тематическое планирование</w:t>
      </w:r>
      <w:r>
        <w:rPr>
          <w:rFonts w:cs="Times New Roman"/>
          <w:lang w:val="ru-RU"/>
        </w:rPr>
        <w:br/>
      </w:r>
    </w:p>
    <w:p w:rsidR="001A71A1" w:rsidRDefault="001A71A1">
      <w:pPr>
        <w:ind w:left="720"/>
        <w:jc w:val="both"/>
        <w:rPr>
          <w:rFonts w:cs="Times New Roman"/>
          <w:b/>
          <w:lang w:val="ru-RU"/>
        </w:rPr>
      </w:pPr>
    </w:p>
    <w:tbl>
      <w:tblPr>
        <w:tblW w:w="10425" w:type="dxa"/>
        <w:tblInd w:w="-47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000"/>
      </w:tblPr>
      <w:tblGrid>
        <w:gridCol w:w="900"/>
        <w:gridCol w:w="6553"/>
        <w:gridCol w:w="1522"/>
        <w:gridCol w:w="1450"/>
      </w:tblGrid>
      <w:tr w:rsidR="001A71A1">
        <w:tc>
          <w:tcPr>
            <w:tcW w:w="900" w:type="dxa"/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№</w:t>
            </w:r>
          </w:p>
          <w:p w:rsidR="001A71A1" w:rsidRDefault="001A71A1">
            <w:pPr>
              <w:pStyle w:val="ab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урока</w:t>
            </w: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урока</w:t>
            </w:r>
          </w:p>
          <w:p w:rsidR="001A71A1" w:rsidRDefault="001A71A1">
            <w:pPr>
              <w:pStyle w:val="ab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Планируемая дата проведения</w:t>
            </w:r>
          </w:p>
          <w:p w:rsidR="001A71A1" w:rsidRDefault="001A71A1">
            <w:pPr>
              <w:pStyle w:val="ab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Фактическая дата проведения (коррекция)</w:t>
            </w:r>
          </w:p>
        </w:tc>
      </w:tr>
      <w:tr w:rsidR="001A71A1" w:rsidRPr="00BE1000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  <w:r w:rsidRPr="00BE1000">
              <w:rPr>
                <w:rFonts w:cs="Times New Roman"/>
                <w:lang w:val="ru-RU"/>
              </w:rPr>
              <w:t>ТБ на уроках химии. Основные классы неорганических соединений.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1A71A1" w:rsidRPr="00BE1000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  <w:r w:rsidRPr="00BE1000">
              <w:rPr>
                <w:rFonts w:cs="Times New Roman"/>
                <w:lang w:val="ru-RU"/>
              </w:rPr>
              <w:t>ПЗ и ПС химических элементов Д.И. Меделеева.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1A71A1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  <w:r w:rsidRPr="00BE1000">
              <w:rPr>
                <w:rFonts w:cs="Times New Roman"/>
              </w:rPr>
              <w:t>Строение</w:t>
            </w:r>
            <w:r w:rsidRPr="00BE1000">
              <w:rPr>
                <w:rFonts w:cs="Times New Roman"/>
                <w:lang w:val="ru-RU"/>
              </w:rPr>
              <w:t xml:space="preserve"> </w:t>
            </w:r>
            <w:r w:rsidRPr="00BE1000">
              <w:rPr>
                <w:rFonts w:cs="Times New Roman"/>
              </w:rPr>
              <w:t>атома, электронное</w:t>
            </w:r>
            <w:r w:rsidRPr="00BE1000">
              <w:rPr>
                <w:rFonts w:cs="Times New Roman"/>
                <w:lang w:val="ru-RU"/>
              </w:rPr>
              <w:t xml:space="preserve"> </w:t>
            </w:r>
            <w:r w:rsidRPr="00BE1000">
              <w:rPr>
                <w:rFonts w:cs="Times New Roman"/>
              </w:rPr>
              <w:t>строение.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</w:tr>
      <w:tr w:rsidR="001A71A1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  <w:r w:rsidRPr="00BE1000">
              <w:rPr>
                <w:rFonts w:cs="Times New Roman"/>
              </w:rPr>
              <w:t>Ковалентная</w:t>
            </w:r>
            <w:r w:rsidRPr="00BE1000">
              <w:rPr>
                <w:rFonts w:cs="Times New Roman"/>
                <w:lang w:val="ru-RU"/>
              </w:rPr>
              <w:t xml:space="preserve"> </w:t>
            </w:r>
            <w:r w:rsidRPr="00BE1000">
              <w:rPr>
                <w:rFonts w:cs="Times New Roman"/>
              </w:rPr>
              <w:t>связь. Неполярная</w:t>
            </w:r>
            <w:r w:rsidRPr="00BE1000">
              <w:rPr>
                <w:rFonts w:cs="Times New Roman"/>
                <w:lang w:val="ru-RU"/>
              </w:rPr>
              <w:t xml:space="preserve"> </w:t>
            </w:r>
            <w:r w:rsidRPr="00BE1000">
              <w:rPr>
                <w:rFonts w:cs="Times New Roman"/>
              </w:rPr>
              <w:t>связь.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</w:tr>
      <w:tr w:rsidR="001A71A1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  <w:r w:rsidRPr="00BE1000">
              <w:rPr>
                <w:rFonts w:cs="Times New Roman"/>
              </w:rPr>
              <w:t>Полярнаясвязь. Электроотрицательность.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</w:tr>
      <w:tr w:rsidR="001A71A1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  <w:r w:rsidRPr="00BE1000">
              <w:rPr>
                <w:rFonts w:cs="Times New Roman"/>
              </w:rPr>
              <w:t>Ионная</w:t>
            </w:r>
            <w:r w:rsidRPr="00BE1000">
              <w:rPr>
                <w:rFonts w:cs="Times New Roman"/>
                <w:lang w:val="ru-RU"/>
              </w:rPr>
              <w:t xml:space="preserve"> </w:t>
            </w:r>
            <w:bookmarkStart w:id="3" w:name="_GoBack"/>
            <w:bookmarkEnd w:id="3"/>
            <w:r w:rsidRPr="00BE1000">
              <w:rPr>
                <w:rFonts w:cs="Times New Roman"/>
              </w:rPr>
              <w:t>связь.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</w:tr>
      <w:tr w:rsidR="001A71A1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  <w:r w:rsidRPr="00BE1000">
              <w:rPr>
                <w:rFonts w:cs="Times New Roman"/>
              </w:rPr>
              <w:t>Степени</w:t>
            </w:r>
            <w:r w:rsidRPr="00BE1000">
              <w:rPr>
                <w:rFonts w:cs="Times New Roman"/>
                <w:lang w:val="ru-RU"/>
              </w:rPr>
              <w:t xml:space="preserve"> </w:t>
            </w:r>
            <w:r w:rsidRPr="00BE1000">
              <w:rPr>
                <w:rFonts w:cs="Times New Roman"/>
              </w:rPr>
              <w:t>окисления.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</w:tr>
      <w:tr w:rsidR="001A71A1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  <w:r w:rsidRPr="00BE1000">
              <w:rPr>
                <w:rFonts w:cs="Times New Roman"/>
              </w:rPr>
              <w:t>Металлическая</w:t>
            </w:r>
            <w:r w:rsidRPr="00BE1000">
              <w:rPr>
                <w:rFonts w:cs="Times New Roman"/>
                <w:lang w:val="ru-RU"/>
              </w:rPr>
              <w:t xml:space="preserve"> </w:t>
            </w:r>
            <w:r w:rsidRPr="00BE1000">
              <w:rPr>
                <w:rFonts w:cs="Times New Roman"/>
              </w:rPr>
              <w:t>связь.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</w:tr>
      <w:tr w:rsidR="001A71A1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  <w:r w:rsidRPr="00BE1000">
              <w:rPr>
                <w:rFonts w:cs="Times New Roman"/>
              </w:rPr>
              <w:t>Кристаллические</w:t>
            </w:r>
            <w:r w:rsidRPr="00BE1000">
              <w:rPr>
                <w:rFonts w:cs="Times New Roman"/>
                <w:lang w:val="ru-RU"/>
              </w:rPr>
              <w:t xml:space="preserve"> </w:t>
            </w:r>
            <w:r w:rsidRPr="00BE1000">
              <w:rPr>
                <w:rFonts w:cs="Times New Roman"/>
              </w:rPr>
              <w:t>решётки.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</w:tr>
      <w:tr w:rsidR="001A71A1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color w:val="00000A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  <w:rPr>
                <w:rFonts w:cs="Times New Roman"/>
                <w:color w:val="00000A"/>
                <w:lang w:val="ru-RU"/>
              </w:rPr>
            </w:pPr>
            <w:r w:rsidRPr="00BE1000">
              <w:rPr>
                <w:rFonts w:cs="Times New Roman"/>
                <w:color w:val="00000A"/>
                <w:lang w:val="ru-RU"/>
              </w:rPr>
              <w:t>Контрольная работа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1A71A1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  <w:r w:rsidRPr="00BE1000">
              <w:rPr>
                <w:rFonts w:cs="Times New Roman"/>
              </w:rPr>
              <w:t>Электролиты и неэлектролиты.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</w:tr>
      <w:tr w:rsidR="001A71A1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  <w:r w:rsidRPr="00BE1000">
              <w:rPr>
                <w:rFonts w:cs="Times New Roman"/>
              </w:rPr>
              <w:t>Электролитическая</w:t>
            </w:r>
            <w:r w:rsidRPr="00BE1000">
              <w:rPr>
                <w:rFonts w:cs="Times New Roman"/>
                <w:lang w:val="ru-RU"/>
              </w:rPr>
              <w:t xml:space="preserve"> </w:t>
            </w:r>
            <w:r w:rsidRPr="00BE1000">
              <w:rPr>
                <w:rFonts w:cs="Times New Roman"/>
              </w:rPr>
              <w:t>диссоциация.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</w:tr>
      <w:tr w:rsidR="001A71A1" w:rsidRPr="00BE1000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  <w:r w:rsidRPr="00BE1000">
              <w:rPr>
                <w:rFonts w:cs="Times New Roman"/>
                <w:lang w:val="ru-RU"/>
              </w:rPr>
              <w:t>Диссоциация кислот, щелочей, солей. Степень диссоциации.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1A71A1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  <w:r w:rsidRPr="00BE1000">
              <w:rPr>
                <w:rFonts w:cs="Times New Roman"/>
              </w:rPr>
              <w:t>Реакции</w:t>
            </w:r>
            <w:r w:rsidRPr="00BE1000">
              <w:rPr>
                <w:rFonts w:cs="Times New Roman"/>
                <w:lang w:val="ru-RU"/>
              </w:rPr>
              <w:t xml:space="preserve"> </w:t>
            </w:r>
            <w:r w:rsidRPr="00BE1000">
              <w:rPr>
                <w:rFonts w:cs="Times New Roman"/>
              </w:rPr>
              <w:t>ионного</w:t>
            </w:r>
            <w:r w:rsidRPr="00BE1000">
              <w:rPr>
                <w:rFonts w:cs="Times New Roman"/>
                <w:lang w:val="ru-RU"/>
              </w:rPr>
              <w:t xml:space="preserve"> </w:t>
            </w:r>
            <w:r w:rsidRPr="00BE1000">
              <w:rPr>
                <w:rFonts w:cs="Times New Roman"/>
              </w:rPr>
              <w:t>обмена.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</w:tr>
      <w:tr w:rsidR="001A71A1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  <w:r w:rsidRPr="00BE1000">
              <w:rPr>
                <w:rFonts w:cs="Times New Roman"/>
              </w:rPr>
              <w:t>Реакции ионного  обмена.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</w:tr>
      <w:tr w:rsidR="001A71A1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  <w:r w:rsidRPr="00BE1000">
              <w:rPr>
                <w:rFonts w:cs="Times New Roman"/>
              </w:rPr>
              <w:t>Гидролиз солей.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</w:tr>
      <w:tr w:rsidR="001A71A1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  <w:r w:rsidRPr="00BE1000">
              <w:rPr>
                <w:rFonts w:cs="Times New Roman"/>
              </w:rPr>
              <w:t>Гидролиз солей.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</w:tr>
      <w:tr w:rsidR="001A71A1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  <w:r w:rsidRPr="00BE1000">
              <w:rPr>
                <w:rFonts w:cs="Times New Roman"/>
              </w:rPr>
              <w:t>Окислительно-восстановительные реакции.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</w:tr>
      <w:tr w:rsidR="001A71A1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  <w:r w:rsidRPr="00BE1000">
              <w:rPr>
                <w:rFonts w:cs="Times New Roman"/>
              </w:rPr>
              <w:t>Окислительно-восстановительные реакции.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</w:tr>
      <w:tr w:rsidR="001A71A1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</w:pPr>
            <w:r w:rsidRPr="00BE1000">
              <w:rPr>
                <w:rFonts w:cs="Times New Roman"/>
                <w:color w:val="00000A"/>
                <w:lang w:val="ru-RU"/>
              </w:rPr>
              <w:t xml:space="preserve">Инструктаж по ТБ. Практическая работа № 1. </w:t>
            </w:r>
            <w:r w:rsidRPr="00BE1000">
              <w:rPr>
                <w:rFonts w:cs="Times New Roman"/>
                <w:color w:val="00000A"/>
              </w:rPr>
              <w:t>"Решение экспериментальных задач".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</w:tr>
      <w:tr w:rsidR="001A71A1" w:rsidRPr="00BE1000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BE1000">
              <w:rPr>
                <w:rFonts w:cs="Times New Roman"/>
                <w:lang w:val="ru-RU"/>
              </w:rPr>
              <w:t>Положение кислорода и серы в периодической таблице химических элементов, строение их атомов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1A71A1" w:rsidRPr="00BE1000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  <w:r w:rsidRPr="00BE1000">
              <w:rPr>
                <w:rFonts w:cs="Times New Roman"/>
                <w:lang w:val="ru-RU"/>
              </w:rPr>
              <w:t>Положение элементов подгруппы кислорода. Аллотропия.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1A71A1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  <w:r w:rsidRPr="00BE1000">
              <w:rPr>
                <w:rFonts w:cs="Times New Roman"/>
              </w:rPr>
              <w:t>Сера, её свойства, соединения.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</w:tr>
      <w:tr w:rsidR="001A71A1" w:rsidRPr="00BE1000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  <w:r w:rsidRPr="00BE1000">
              <w:rPr>
                <w:rFonts w:cs="Times New Roman"/>
                <w:lang w:val="ru-RU"/>
              </w:rPr>
              <w:t>Серная кислота,её свойства, значение, применение.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1A71A1" w:rsidRPr="00BE1000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jc w:val="both"/>
              <w:rPr>
                <w:lang w:val="ru-RU"/>
              </w:rPr>
            </w:pPr>
            <w:r w:rsidRPr="00BE1000">
              <w:rPr>
                <w:rFonts w:cs="Times New Roman"/>
                <w:lang w:val="ru-RU"/>
              </w:rPr>
              <w:t>Оксид серы(</w:t>
            </w:r>
            <w:r w:rsidRPr="00BE1000">
              <w:rPr>
                <w:rFonts w:cs="Times New Roman"/>
              </w:rPr>
              <w:t>IV</w:t>
            </w:r>
            <w:r w:rsidRPr="00BE1000">
              <w:rPr>
                <w:rFonts w:cs="Times New Roman"/>
                <w:lang w:val="ru-RU"/>
              </w:rPr>
              <w:t>). Сернистая кислота,  серная кислота.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1A71A1" w:rsidRPr="00BE1000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  <w:rPr>
                <w:lang w:val="ru-RU"/>
              </w:rPr>
            </w:pPr>
            <w:r w:rsidRPr="00BE1000">
              <w:rPr>
                <w:rFonts w:cs="Times New Roman"/>
                <w:lang w:val="ru-RU"/>
              </w:rPr>
              <w:t>Скорость химических реакций.Влияние различных факторов.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1A71A1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  <w:r w:rsidRPr="00BE1000">
              <w:rPr>
                <w:rFonts w:cs="Times New Roman"/>
                <w:lang w:val="ru-RU"/>
              </w:rPr>
              <w:t xml:space="preserve"> Инструктаж по ТБ. Практическая работа № 2. </w:t>
            </w:r>
            <w:r w:rsidRPr="00BE1000">
              <w:rPr>
                <w:rFonts w:cs="Times New Roman"/>
              </w:rPr>
              <w:t>"Решение</w:t>
            </w:r>
            <w:r w:rsidRPr="00BE1000">
              <w:rPr>
                <w:rFonts w:cs="Times New Roman"/>
                <w:lang w:val="ru-RU"/>
              </w:rPr>
              <w:t xml:space="preserve"> </w:t>
            </w:r>
            <w:r w:rsidRPr="00BE1000">
              <w:rPr>
                <w:rFonts w:cs="Times New Roman"/>
              </w:rPr>
              <w:t>экспериментальных</w:t>
            </w:r>
            <w:r w:rsidRPr="00BE1000">
              <w:rPr>
                <w:rFonts w:cs="Times New Roman"/>
                <w:lang w:val="ru-RU"/>
              </w:rPr>
              <w:t xml:space="preserve"> </w:t>
            </w:r>
            <w:r w:rsidRPr="00BE1000">
              <w:rPr>
                <w:rFonts w:cs="Times New Roman"/>
              </w:rPr>
              <w:t>задач".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1A71A1" w:rsidRPr="00BE1000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  <w:r w:rsidRPr="00BE1000">
              <w:rPr>
                <w:rFonts w:cs="Times New Roman"/>
                <w:lang w:val="ru-RU"/>
              </w:rPr>
              <w:t>Скорость химических реакций.Влияние различных факторов.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1A71A1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  <w:r w:rsidRPr="00BE1000">
              <w:rPr>
                <w:rFonts w:cs="Times New Roman"/>
              </w:rPr>
              <w:t>Обратимые</w:t>
            </w:r>
            <w:r w:rsidRPr="00BE1000">
              <w:rPr>
                <w:rFonts w:cs="Times New Roman"/>
                <w:lang w:val="ru-RU"/>
              </w:rPr>
              <w:t xml:space="preserve"> </w:t>
            </w:r>
            <w:r w:rsidRPr="00BE1000">
              <w:rPr>
                <w:rFonts w:cs="Times New Roman"/>
              </w:rPr>
              <w:t>химические</w:t>
            </w:r>
            <w:r w:rsidRPr="00BE1000">
              <w:rPr>
                <w:rFonts w:cs="Times New Roman"/>
                <w:lang w:val="ru-RU"/>
              </w:rPr>
              <w:t xml:space="preserve"> </w:t>
            </w:r>
            <w:r w:rsidRPr="00BE1000">
              <w:rPr>
                <w:rFonts w:cs="Times New Roman"/>
              </w:rPr>
              <w:t>реакции.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</w:tr>
      <w:tr w:rsidR="001A71A1" w:rsidRPr="00BE1000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  <w:r w:rsidRPr="00BE1000">
              <w:rPr>
                <w:rFonts w:cs="Times New Roman"/>
                <w:lang w:val="ru-RU"/>
              </w:rPr>
              <w:t>Химическое равновесие, условия его смещения.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1A71A1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  <w:r w:rsidRPr="00BE1000">
              <w:rPr>
                <w:rFonts w:cs="Times New Roman"/>
              </w:rPr>
              <w:t>Производство</w:t>
            </w:r>
            <w:r w:rsidRPr="00BE1000">
              <w:rPr>
                <w:rFonts w:cs="Times New Roman"/>
                <w:lang w:val="ru-RU"/>
              </w:rPr>
              <w:t xml:space="preserve"> </w:t>
            </w:r>
            <w:r w:rsidRPr="00BE1000">
              <w:rPr>
                <w:rFonts w:cs="Times New Roman"/>
              </w:rPr>
              <w:t>серной</w:t>
            </w:r>
            <w:r w:rsidRPr="00BE1000">
              <w:rPr>
                <w:rFonts w:cs="Times New Roman"/>
                <w:lang w:val="ru-RU"/>
              </w:rPr>
              <w:t xml:space="preserve"> </w:t>
            </w:r>
            <w:r w:rsidRPr="00BE1000">
              <w:rPr>
                <w:rFonts w:cs="Times New Roman"/>
              </w:rPr>
              <w:t>кислоты.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</w:tr>
      <w:tr w:rsidR="001A71A1" w:rsidRPr="00BE1000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  <w:r w:rsidRPr="00BE1000">
              <w:rPr>
                <w:rFonts w:cs="Times New Roman"/>
                <w:lang w:val="ru-RU"/>
              </w:rPr>
              <w:t xml:space="preserve">Положение элементов </w:t>
            </w:r>
            <w:r w:rsidRPr="00BE1000">
              <w:rPr>
                <w:rFonts w:cs="Times New Roman"/>
              </w:rPr>
              <w:t>V</w:t>
            </w:r>
            <w:r w:rsidRPr="00BE1000">
              <w:rPr>
                <w:rFonts w:cs="Times New Roman"/>
                <w:lang w:val="ru-RU"/>
              </w:rPr>
              <w:t xml:space="preserve"> главной подгруппы.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1A71A1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  <w:r w:rsidRPr="00BE1000">
              <w:rPr>
                <w:rFonts w:cs="Times New Roman"/>
              </w:rPr>
              <w:t>Азот, его</w:t>
            </w:r>
            <w:r w:rsidRPr="00BE1000">
              <w:rPr>
                <w:rFonts w:cs="Times New Roman"/>
                <w:lang w:val="ru-RU"/>
              </w:rPr>
              <w:t xml:space="preserve"> </w:t>
            </w:r>
            <w:r w:rsidRPr="00BE1000">
              <w:rPr>
                <w:rFonts w:cs="Times New Roman"/>
              </w:rPr>
              <w:t>свойства.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</w:tr>
      <w:tr w:rsidR="001A71A1" w:rsidRPr="00BE1000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  <w:r w:rsidRPr="00BE1000">
              <w:rPr>
                <w:rFonts w:cs="Times New Roman"/>
                <w:lang w:val="ru-RU"/>
              </w:rPr>
              <w:t>Аммиак, соли аммония, производство аммиака.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1A71A1" w:rsidRPr="00BE1000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  <w:r w:rsidRPr="00BE1000">
              <w:rPr>
                <w:rFonts w:cs="Times New Roman"/>
                <w:lang w:val="ru-RU"/>
              </w:rPr>
              <w:t>Аммиак, соли аммония, производство аммиака.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1A71A1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</w:pPr>
            <w:r w:rsidRPr="00BE1000">
              <w:rPr>
                <w:rFonts w:cs="Times New Roman"/>
                <w:lang w:val="ru-RU"/>
              </w:rPr>
              <w:t xml:space="preserve">Азотная кислота, её свойства, применение, получение. </w:t>
            </w:r>
            <w:r w:rsidRPr="00BE1000">
              <w:rPr>
                <w:rFonts w:cs="Times New Roman"/>
              </w:rPr>
              <w:t>Нитраты.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</w:tr>
      <w:tr w:rsidR="001A71A1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  <w:r w:rsidRPr="00BE1000">
              <w:rPr>
                <w:rFonts w:cs="Times New Roman"/>
              </w:rPr>
              <w:t>Фосфор, его</w:t>
            </w:r>
            <w:r w:rsidRPr="00BE1000">
              <w:rPr>
                <w:rFonts w:cs="Times New Roman"/>
                <w:lang w:val="ru-RU"/>
              </w:rPr>
              <w:t xml:space="preserve"> </w:t>
            </w:r>
            <w:r w:rsidRPr="00BE1000">
              <w:rPr>
                <w:rFonts w:cs="Times New Roman"/>
              </w:rPr>
              <w:t>соединения, аллотропия.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</w:tr>
      <w:tr w:rsidR="001A71A1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  <w:r w:rsidRPr="00BE1000">
              <w:rPr>
                <w:rFonts w:cs="Times New Roman"/>
              </w:rPr>
              <w:t>Минеральные удобрения.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</w:tr>
      <w:tr w:rsidR="001A71A1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</w:pPr>
            <w:r w:rsidRPr="00BE1000">
              <w:rPr>
                <w:rFonts w:cs="Times New Roman"/>
                <w:lang w:val="ru-RU"/>
              </w:rPr>
              <w:t xml:space="preserve">Инструктаж по ТБ. Практическая работа № 3. Получение аммиака и опыты с ним. Определение минеральных удобрений. </w:t>
            </w:r>
            <w:r w:rsidRPr="00BE1000">
              <w:rPr>
                <w:rFonts w:cs="Times New Roman"/>
              </w:rPr>
              <w:t>"Решениеэкспериментальныхзадач".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</w:tr>
      <w:tr w:rsidR="001A71A1" w:rsidRPr="00BE1000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  <w:rPr>
                <w:lang w:val="ru-RU"/>
              </w:rPr>
            </w:pPr>
            <w:r w:rsidRPr="00BE1000">
              <w:rPr>
                <w:rFonts w:cs="Times New Roman"/>
                <w:lang w:val="ru-RU"/>
              </w:rPr>
              <w:t xml:space="preserve">Элементы </w:t>
            </w:r>
            <w:r w:rsidRPr="00BE1000">
              <w:rPr>
                <w:rFonts w:cs="Times New Roman"/>
              </w:rPr>
              <w:t>IV</w:t>
            </w:r>
            <w:r w:rsidRPr="00BE1000">
              <w:rPr>
                <w:rFonts w:cs="Times New Roman"/>
                <w:lang w:val="ru-RU"/>
              </w:rPr>
              <w:t xml:space="preserve"> главной подгруппы. Углерод, его свойства, аллотропия.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1A71A1">
        <w:trPr>
          <w:trHeight w:val="489"/>
        </w:trPr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  <w:r w:rsidRPr="00BE1000">
              <w:rPr>
                <w:rFonts w:cs="Times New Roman"/>
              </w:rPr>
              <w:t>Соединения</w:t>
            </w:r>
            <w:r w:rsidRPr="00BE1000">
              <w:rPr>
                <w:rFonts w:cs="Times New Roman"/>
                <w:lang w:val="ru-RU"/>
              </w:rPr>
              <w:t xml:space="preserve"> </w:t>
            </w:r>
            <w:r w:rsidRPr="00BE1000">
              <w:rPr>
                <w:rFonts w:cs="Times New Roman"/>
              </w:rPr>
              <w:t>углерода.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</w:tr>
      <w:tr w:rsidR="001A71A1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  <w:r w:rsidRPr="00BE1000">
              <w:rPr>
                <w:rFonts w:cs="Times New Roman"/>
              </w:rPr>
              <w:t>Кремний и его</w:t>
            </w:r>
            <w:r w:rsidRPr="00BE1000">
              <w:rPr>
                <w:rFonts w:cs="Times New Roman"/>
                <w:lang w:val="ru-RU"/>
              </w:rPr>
              <w:t xml:space="preserve"> </w:t>
            </w:r>
            <w:r w:rsidRPr="00BE1000">
              <w:rPr>
                <w:rFonts w:cs="Times New Roman"/>
              </w:rPr>
              <w:t>оединения.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</w:tr>
      <w:tr w:rsidR="001A71A1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  <w:r w:rsidRPr="00BE1000">
              <w:rPr>
                <w:rFonts w:cs="Times New Roman"/>
              </w:rPr>
              <w:t>Силикатная</w:t>
            </w:r>
            <w:r w:rsidRPr="00BE1000">
              <w:rPr>
                <w:rFonts w:cs="Times New Roman"/>
                <w:lang w:val="ru-RU"/>
              </w:rPr>
              <w:t xml:space="preserve"> </w:t>
            </w:r>
            <w:r w:rsidRPr="00BE1000">
              <w:rPr>
                <w:rFonts w:cs="Times New Roman"/>
              </w:rPr>
              <w:t>промышленность.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</w:tr>
      <w:tr w:rsidR="001A71A1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BE1000">
              <w:rPr>
                <w:rFonts w:cs="Times New Roman"/>
                <w:lang w:val="ru-RU"/>
              </w:rPr>
              <w:t>Инструктаж по ТБ. Практическая работа № 4. Получение оксида углерода и иузчение его свойств. Распознование карбонатов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1A71A1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</w:pPr>
            <w:r w:rsidRPr="00BE1000">
              <w:rPr>
                <w:rFonts w:cs="Times New Roman"/>
              </w:rPr>
              <w:t>Контрольная работа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1A71A1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  <w:r w:rsidRPr="00BE1000">
              <w:rPr>
                <w:rFonts w:cs="Times New Roman"/>
              </w:rPr>
              <w:t>Положение металлов в ПС.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</w:tr>
      <w:tr w:rsidR="001A71A1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  <w:r w:rsidRPr="00BE1000">
              <w:rPr>
                <w:rFonts w:cs="Times New Roman"/>
              </w:rPr>
              <w:t>Общие физические свойства металлов.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</w:tr>
      <w:tr w:rsidR="001A71A1" w:rsidRPr="00BE1000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  <w:r w:rsidRPr="00BE1000">
              <w:rPr>
                <w:rFonts w:cs="Times New Roman"/>
                <w:lang w:val="ru-RU"/>
              </w:rPr>
              <w:t>Общие химические свойства металлов. Ряд напряжений металлов.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1A71A1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  <w:r w:rsidRPr="00BE1000">
              <w:rPr>
                <w:rFonts w:cs="Times New Roman"/>
              </w:rPr>
              <w:t>Сплавы.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</w:tr>
      <w:tr w:rsidR="001A71A1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  <w:r w:rsidRPr="00BE1000">
              <w:rPr>
                <w:rFonts w:cs="Times New Roman"/>
              </w:rPr>
              <w:t>Щелочные металлы.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</w:tr>
      <w:tr w:rsidR="001A71A1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  <w:r w:rsidRPr="00BE1000">
              <w:rPr>
                <w:rFonts w:cs="Times New Roman"/>
              </w:rPr>
              <w:t>Щелочноземельные металлы.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</w:tr>
      <w:tr w:rsidR="001A71A1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  <w:bookmarkStart w:id="4" w:name="__DdeLink__3399_1706602392"/>
            <w:bookmarkEnd w:id="4"/>
            <w:r w:rsidRPr="00BE1000">
              <w:rPr>
                <w:rFonts w:cs="Times New Roman"/>
              </w:rPr>
              <w:t>Соединения Ca и Mg.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</w:tr>
      <w:tr w:rsidR="001A71A1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  <w:r w:rsidRPr="00BE1000">
              <w:rPr>
                <w:rFonts w:cs="Times New Roman"/>
              </w:rPr>
              <w:t>Алюминий,его свойства,соединения.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</w:tr>
      <w:tr w:rsidR="001A71A1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</w:pPr>
            <w:r w:rsidRPr="00BE1000">
              <w:rPr>
                <w:rFonts w:cs="Times New Roman"/>
                <w:lang w:val="ru-RU"/>
              </w:rPr>
              <w:t xml:space="preserve">Инструктаж по ТБ. Практическая работа № 5. </w:t>
            </w:r>
            <w:r w:rsidRPr="00BE1000">
              <w:rPr>
                <w:rFonts w:cs="Times New Roman"/>
              </w:rPr>
              <w:t>“Металлыглавныхподгрупп.”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</w:tr>
      <w:tr w:rsidR="001A71A1" w:rsidRPr="00BE1000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  <w:rPr>
                <w:lang w:val="ru-RU"/>
              </w:rPr>
            </w:pPr>
            <w:r w:rsidRPr="00BE1000">
              <w:rPr>
                <w:rFonts w:cs="Times New Roman"/>
                <w:lang w:val="ru-RU"/>
              </w:rPr>
              <w:t>Особенности строения и свойства металлов побочных подгрупп.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1A71A1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  <w:r w:rsidRPr="00BE1000">
              <w:rPr>
                <w:rFonts w:cs="Times New Roman"/>
              </w:rPr>
              <w:t>Железо: свойства,значение.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</w:tr>
      <w:tr w:rsidR="001A71A1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  <w:r w:rsidRPr="00BE1000">
              <w:rPr>
                <w:rFonts w:cs="Times New Roman"/>
              </w:rPr>
              <w:t>Соединения железа +2 и +3.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</w:tr>
      <w:tr w:rsidR="001A71A1" w:rsidRPr="00BE1000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  <w:r w:rsidRPr="00BE1000">
              <w:rPr>
                <w:rFonts w:cs="Times New Roman"/>
                <w:lang w:val="ru-RU"/>
              </w:rPr>
              <w:t>Понятие о металлургии. Способы получения металлов.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1A71A1" w:rsidRPr="00BE1000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Pr="00BE1000" w:rsidRDefault="001A71A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BE1000">
              <w:rPr>
                <w:rFonts w:cs="Times New Roman"/>
                <w:lang w:val="ru-RU"/>
              </w:rPr>
              <w:t>Инструктаж по ТБ. Практическая работа № 6 Решение экспериментальных задач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1A71A1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</w:pPr>
            <w:r>
              <w:rPr>
                <w:rFonts w:cs="Times New Roman"/>
                <w:lang w:val="ru-RU"/>
              </w:rPr>
              <w:t xml:space="preserve">Теория строения А.М. Бутлерова. </w:t>
            </w:r>
            <w:r>
              <w:rPr>
                <w:rFonts w:cs="Times New Roman"/>
              </w:rPr>
              <w:t>Изомерия.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</w:tr>
      <w:tr w:rsidR="001A71A1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Предельные УВ.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</w:tr>
      <w:tr w:rsidR="001A71A1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Непредельные УВ.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</w:tr>
      <w:tr w:rsidR="001A71A1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Ароматические УВ.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</w:tr>
      <w:tr w:rsidR="001A71A1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Углеводороды в природе.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</w:tr>
      <w:tr w:rsidR="001A71A1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Кислородсодержащие соединения.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</w:rPr>
            </w:pPr>
          </w:p>
        </w:tc>
      </w:tr>
      <w:tr w:rsidR="001A71A1" w:rsidRPr="00BE1000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Биологически важные органические вещества: жиры, углеводы, белки.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1A71A1" w:rsidRPr="00BE1000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Обобщение сведений об органических веществах.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1A71A1">
        <w:tc>
          <w:tcPr>
            <w:tcW w:w="900" w:type="dxa"/>
            <w:shd w:val="clear" w:color="auto" w:fill="FFFFFF"/>
            <w:tcMar>
              <w:left w:w="27" w:type="dxa"/>
            </w:tcMar>
            <w:vAlign w:val="bottom"/>
          </w:tcPr>
          <w:p w:rsidR="001A71A1" w:rsidRDefault="001A71A1">
            <w:pPr>
              <w:pStyle w:val="ab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55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Годовая контрольная работа</w:t>
            </w:r>
          </w:p>
        </w:tc>
        <w:tc>
          <w:tcPr>
            <w:tcW w:w="1522" w:type="dxa"/>
            <w:tcBorders>
              <w:lef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45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A71A1" w:rsidRDefault="001A71A1">
            <w:pPr>
              <w:pStyle w:val="ab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</w:tbl>
    <w:p w:rsidR="001A71A1" w:rsidRDefault="001A71A1">
      <w:pPr>
        <w:jc w:val="both"/>
        <w:rPr>
          <w:rFonts w:cs="Times New Roman"/>
          <w:b/>
          <w:lang w:val="ru-RU"/>
        </w:rPr>
      </w:pPr>
    </w:p>
    <w:p w:rsidR="001A71A1" w:rsidRDefault="001A71A1">
      <w:pPr>
        <w:spacing w:line="360" w:lineRule="auto"/>
        <w:jc w:val="both"/>
        <w:rPr>
          <w:rFonts w:cs="Times New Roman"/>
          <w:b/>
          <w:lang w:val="ru-RU"/>
        </w:rPr>
      </w:pPr>
    </w:p>
    <w:p w:rsidR="001A71A1" w:rsidRDefault="001A71A1">
      <w:pPr>
        <w:spacing w:line="360" w:lineRule="auto"/>
        <w:jc w:val="both"/>
        <w:rPr>
          <w:rFonts w:cs="Times New Roman"/>
          <w:b/>
          <w:lang w:val="ru-RU"/>
        </w:rPr>
      </w:pPr>
    </w:p>
    <w:p w:rsidR="001A71A1" w:rsidRDefault="001A71A1">
      <w:pPr>
        <w:spacing w:line="360" w:lineRule="auto"/>
        <w:jc w:val="center"/>
        <w:rPr>
          <w:rFonts w:cs="Times New Roman"/>
          <w:b/>
          <w:lang w:val="ru-RU"/>
        </w:rPr>
      </w:pPr>
    </w:p>
    <w:p w:rsidR="001A71A1" w:rsidRDefault="001A71A1"/>
    <w:sectPr w:rsidR="001A71A1" w:rsidSect="00BE1000">
      <w:footerReference w:type="even" r:id="rId7"/>
      <w:footerReference w:type="default" r:id="rId8"/>
      <w:pgSz w:w="11906" w:h="16838"/>
      <w:pgMar w:top="1134" w:right="1134" w:bottom="1134" w:left="1134" w:header="72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1A1" w:rsidRDefault="001A71A1" w:rsidP="00F07235">
      <w:r>
        <w:separator/>
      </w:r>
    </w:p>
  </w:endnote>
  <w:endnote w:type="continuationSeparator" w:id="0">
    <w:p w:rsidR="001A71A1" w:rsidRDefault="001A71A1" w:rsidP="00F07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1A1" w:rsidRDefault="001A71A1" w:rsidP="00E706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71A1" w:rsidRDefault="001A71A1" w:rsidP="00BE100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1A1" w:rsidRDefault="001A71A1" w:rsidP="00E706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1A71A1" w:rsidRDefault="001A71A1">
    <w:pPr>
      <w:pStyle w:val="1a"/>
      <w:ind w:right="360"/>
    </w:pPr>
    <w:r>
      <w:rPr>
        <w:noProof/>
        <w:lang w:val="ru-RU" w:eastAsia="ru-RU"/>
      </w:rPr>
      <w:pict>
        <v:rect id="_x0000_s2049" style="position:absolute;margin-left:432.9pt;margin-top:.05pt;width:15.6pt;height:13.7pt;z-index:251660288;mso-position-horizontal:right" stroked="f" strokeweight="0">
          <v:textbox style="mso-next-textbox:#_x0000_s2049">
            <w:txbxContent>
              <w:p w:rsidR="001A71A1" w:rsidRDefault="001A71A1">
                <w:pPr>
                  <w:pStyle w:val="1a"/>
                </w:pPr>
                <w:fldSimple w:instr="PAGE">
                  <w:r>
                    <w:rPr>
                      <w:noProof/>
                    </w:rPr>
                    <w:t>9</w:t>
                  </w:r>
                </w:fldSimple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1A1" w:rsidRDefault="001A71A1" w:rsidP="00F07235">
      <w:r>
        <w:separator/>
      </w:r>
    </w:p>
  </w:footnote>
  <w:footnote w:type="continuationSeparator" w:id="0">
    <w:p w:rsidR="001A71A1" w:rsidRDefault="001A71A1" w:rsidP="00F072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F4EDF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7B351B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1134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235"/>
    <w:rsid w:val="001A71A1"/>
    <w:rsid w:val="003E673B"/>
    <w:rsid w:val="0083728F"/>
    <w:rsid w:val="00BE1000"/>
    <w:rsid w:val="00E7061C"/>
    <w:rsid w:val="00F0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Pr>
      <w:rFonts w:ascii="Cambria" w:hAnsi="Cambria" w:cs="Times New Roman"/>
      <w:b/>
      <w:bCs/>
      <w:color w:val="000000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uiPriority w:val="99"/>
    <w:rPr>
      <w:rFonts w:ascii="Cambria" w:hAnsi="Cambria" w:cs="Times New Roman"/>
      <w:b/>
      <w:bCs/>
      <w:i/>
      <w:iCs/>
      <w:color w:val="000000"/>
      <w:sz w:val="28"/>
      <w:szCs w:val="28"/>
      <w:lang w:val="en-US" w:eastAsia="en-US"/>
    </w:rPr>
  </w:style>
  <w:style w:type="character" w:customStyle="1" w:styleId="WW8Num2z0">
    <w:name w:val="WW8Num2z0"/>
    <w:uiPriority w:val="99"/>
    <w:rPr>
      <w:rFonts w:ascii="Century Schoolbook" w:hAnsi="Century Schoolbook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z0">
    <w:name w:val="WW8Num3z0"/>
    <w:uiPriority w:val="99"/>
    <w:rPr>
      <w:rFonts w:ascii="Century Schoolbook" w:hAnsi="Century Schoolbook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4z0">
    <w:name w:val="WW8Num4z0"/>
    <w:uiPriority w:val="99"/>
    <w:rPr>
      <w:rFonts w:ascii="Century Schoolbook" w:hAnsi="Century Schoolbook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5z0">
    <w:name w:val="WW8Num5z0"/>
    <w:uiPriority w:val="99"/>
    <w:rPr>
      <w:rFonts w:ascii="Symbol" w:hAnsi="Symbol"/>
      <w:sz w:val="18"/>
    </w:rPr>
  </w:style>
  <w:style w:type="character" w:customStyle="1" w:styleId="WW8Num6z0">
    <w:name w:val="WW8Num6z0"/>
    <w:uiPriority w:val="99"/>
    <w:rPr>
      <w:rFonts w:ascii="Symbol" w:hAnsi="Symbol"/>
      <w:sz w:val="18"/>
    </w:rPr>
  </w:style>
  <w:style w:type="character" w:customStyle="1" w:styleId="WW8Num7z0">
    <w:name w:val="WW8Num7z0"/>
    <w:uiPriority w:val="99"/>
    <w:rPr>
      <w:rFonts w:ascii="Symbol" w:hAnsi="Symbol"/>
      <w:sz w:val="22"/>
    </w:rPr>
  </w:style>
  <w:style w:type="character" w:customStyle="1" w:styleId="WW8Num9z0">
    <w:name w:val="WW8Num9z0"/>
    <w:uiPriority w:val="99"/>
    <w:rPr>
      <w:rFonts w:ascii="Symbol" w:hAnsi="Symbol"/>
      <w:sz w:val="18"/>
    </w:rPr>
  </w:style>
  <w:style w:type="character" w:customStyle="1" w:styleId="WW8Num9z1">
    <w:name w:val="WW8Num9z1"/>
    <w:uiPriority w:val="99"/>
    <w:rPr>
      <w:rFonts w:ascii="Wingdings 2" w:hAnsi="Wingdings 2"/>
      <w:sz w:val="18"/>
    </w:rPr>
  </w:style>
  <w:style w:type="character" w:customStyle="1" w:styleId="WW8Num9z2">
    <w:name w:val="WW8Num9z2"/>
    <w:uiPriority w:val="99"/>
    <w:rPr>
      <w:rFonts w:ascii="StarSymbol" w:hAnsi="StarSymbol"/>
      <w:sz w:val="18"/>
    </w:rPr>
  </w:style>
  <w:style w:type="character" w:customStyle="1" w:styleId="WW8Num10z0">
    <w:name w:val="WW8Num10z0"/>
    <w:uiPriority w:val="99"/>
    <w:rPr>
      <w:rFonts w:ascii="Wingdings" w:hAnsi="Wingdings"/>
      <w:sz w:val="18"/>
    </w:rPr>
  </w:style>
  <w:style w:type="character" w:customStyle="1" w:styleId="WW8Num10z1">
    <w:name w:val="WW8Num10z1"/>
    <w:uiPriority w:val="99"/>
    <w:rPr>
      <w:rFonts w:ascii="Wingdings 2" w:hAnsi="Wingdings 2"/>
      <w:sz w:val="18"/>
    </w:rPr>
  </w:style>
  <w:style w:type="character" w:customStyle="1" w:styleId="WW8Num10z2">
    <w:name w:val="WW8Num10z2"/>
    <w:uiPriority w:val="99"/>
    <w:rPr>
      <w:rFonts w:ascii="StarSymbol" w:hAnsi="StarSymbol"/>
      <w:sz w:val="18"/>
    </w:rPr>
  </w:style>
  <w:style w:type="character" w:customStyle="1" w:styleId="WW8Num19z0">
    <w:name w:val="WW8Num19z0"/>
    <w:uiPriority w:val="99"/>
    <w:rPr>
      <w:rFonts w:ascii="Wingdings" w:hAnsi="Wingdings"/>
      <w:sz w:val="18"/>
    </w:rPr>
  </w:style>
  <w:style w:type="character" w:customStyle="1" w:styleId="WW8Num19z1">
    <w:name w:val="WW8Num19z1"/>
    <w:uiPriority w:val="99"/>
    <w:rPr>
      <w:rFonts w:ascii="Wingdings 2" w:hAnsi="Wingdings 2"/>
      <w:sz w:val="18"/>
    </w:rPr>
  </w:style>
  <w:style w:type="character" w:customStyle="1" w:styleId="WW8Num19z2">
    <w:name w:val="WW8Num19z2"/>
    <w:uiPriority w:val="99"/>
    <w:rPr>
      <w:rFonts w:ascii="StarSymbol" w:hAnsi="StarSymbol"/>
      <w:sz w:val="18"/>
    </w:rPr>
  </w:style>
  <w:style w:type="character" w:customStyle="1" w:styleId="WW8Num20z0">
    <w:name w:val="WW8Num20z0"/>
    <w:uiPriority w:val="99"/>
    <w:rPr>
      <w:rFonts w:ascii="Wingdings" w:hAnsi="Wingdings"/>
      <w:sz w:val="18"/>
    </w:rPr>
  </w:style>
  <w:style w:type="character" w:customStyle="1" w:styleId="WW8Num20z1">
    <w:name w:val="WW8Num20z1"/>
    <w:uiPriority w:val="99"/>
    <w:rPr>
      <w:rFonts w:ascii="Wingdings 2" w:hAnsi="Wingdings 2"/>
      <w:sz w:val="18"/>
    </w:rPr>
  </w:style>
  <w:style w:type="character" w:customStyle="1" w:styleId="WW8Num20z2">
    <w:name w:val="WW8Num20z2"/>
    <w:uiPriority w:val="99"/>
    <w:rPr>
      <w:rFonts w:ascii="StarSymbol" w:hAnsi="StarSymbol"/>
      <w:sz w:val="18"/>
    </w:rPr>
  </w:style>
  <w:style w:type="character" w:customStyle="1" w:styleId="WW8Num21z0">
    <w:name w:val="WW8Num21z0"/>
    <w:uiPriority w:val="99"/>
    <w:rPr>
      <w:rFonts w:ascii="Wingdings" w:hAnsi="Wingdings"/>
      <w:sz w:val="18"/>
    </w:rPr>
  </w:style>
  <w:style w:type="character" w:customStyle="1" w:styleId="WW8Num21z1">
    <w:name w:val="WW8Num21z1"/>
    <w:uiPriority w:val="99"/>
    <w:rPr>
      <w:rFonts w:ascii="Wingdings 2" w:hAnsi="Wingdings 2"/>
      <w:sz w:val="18"/>
    </w:rPr>
  </w:style>
  <w:style w:type="character" w:customStyle="1" w:styleId="WW8Num21z2">
    <w:name w:val="WW8Num21z2"/>
    <w:uiPriority w:val="99"/>
    <w:rPr>
      <w:rFonts w:ascii="StarSymbol" w:hAnsi="StarSymbol"/>
      <w:sz w:val="18"/>
    </w:rPr>
  </w:style>
  <w:style w:type="character" w:customStyle="1" w:styleId="WW8Num22z0">
    <w:name w:val="WW8Num22z0"/>
    <w:uiPriority w:val="99"/>
    <w:rPr>
      <w:rFonts w:ascii="Symbol" w:hAnsi="Symbol"/>
      <w:sz w:val="22"/>
    </w:rPr>
  </w:style>
  <w:style w:type="character" w:customStyle="1" w:styleId="WW8Num23z0">
    <w:name w:val="WW8Num23z0"/>
    <w:uiPriority w:val="99"/>
    <w:rPr>
      <w:rFonts w:ascii="Symbol" w:hAnsi="Symbol"/>
      <w:sz w:val="22"/>
    </w:rPr>
  </w:style>
  <w:style w:type="character" w:customStyle="1" w:styleId="WW8Num24z0">
    <w:name w:val="WW8Num24z0"/>
    <w:uiPriority w:val="99"/>
    <w:rPr>
      <w:rFonts w:ascii="Century Schoolbook" w:hAnsi="Century Schoolbook"/>
      <w:sz w:val="18"/>
    </w:rPr>
  </w:style>
  <w:style w:type="character" w:customStyle="1" w:styleId="Absatz-Standardschriftart">
    <w:name w:val="Absatz-Standardschriftart"/>
    <w:uiPriority w:val="99"/>
  </w:style>
  <w:style w:type="character" w:customStyle="1" w:styleId="1">
    <w:name w:val="Основной шрифт абзаца1"/>
    <w:uiPriority w:val="99"/>
  </w:style>
  <w:style w:type="character" w:customStyle="1" w:styleId="3">
    <w:name w:val="Заголовок №3_"/>
    <w:basedOn w:val="1"/>
    <w:uiPriority w:val="99"/>
    <w:rPr>
      <w:rFonts w:ascii="Century Schoolbook" w:hAnsi="Century Schoolbook" w:cs="Century Schoolbook"/>
      <w:spacing w:val="10"/>
      <w:sz w:val="25"/>
      <w:szCs w:val="25"/>
    </w:rPr>
  </w:style>
  <w:style w:type="character" w:customStyle="1" w:styleId="30">
    <w:name w:val="Заголовок №3"/>
    <w:basedOn w:val="3"/>
    <w:uiPriority w:val="99"/>
  </w:style>
  <w:style w:type="character" w:customStyle="1" w:styleId="a">
    <w:name w:val="Основной текст_"/>
    <w:basedOn w:val="1"/>
    <w:uiPriority w:val="99"/>
    <w:rPr>
      <w:rFonts w:ascii="Century Schoolbook" w:hAnsi="Century Schoolbook" w:cs="Century Schoolbook"/>
      <w:spacing w:val="0"/>
      <w:sz w:val="21"/>
      <w:szCs w:val="21"/>
    </w:rPr>
  </w:style>
  <w:style w:type="character" w:customStyle="1" w:styleId="a0">
    <w:name w:val="Основной текст + Полужирный"/>
    <w:basedOn w:val="a"/>
    <w:uiPriority w:val="99"/>
    <w:rPr>
      <w:b/>
      <w:bCs/>
    </w:rPr>
  </w:style>
  <w:style w:type="character" w:customStyle="1" w:styleId="a1">
    <w:name w:val="Символ нумерации"/>
    <w:uiPriority w:val="99"/>
  </w:style>
  <w:style w:type="character" w:customStyle="1" w:styleId="a2">
    <w:name w:val="Маркеры списка"/>
    <w:uiPriority w:val="99"/>
    <w:rPr>
      <w:rFonts w:ascii="StarSymbol" w:hAnsi="StarSymbol"/>
      <w:sz w:val="18"/>
    </w:rPr>
  </w:style>
  <w:style w:type="character" w:customStyle="1" w:styleId="WW-3">
    <w:name w:val="WW-Заголовок №3"/>
    <w:basedOn w:val="3"/>
    <w:uiPriority w:val="99"/>
  </w:style>
  <w:style w:type="character" w:customStyle="1" w:styleId="4">
    <w:name w:val="Основной текст (4)_"/>
    <w:basedOn w:val="1"/>
    <w:uiPriority w:val="99"/>
    <w:rPr>
      <w:rFonts w:ascii="Century Schoolbook" w:hAnsi="Century Schoolbook" w:cs="Century Schoolbook"/>
      <w:spacing w:val="0"/>
      <w:sz w:val="25"/>
      <w:szCs w:val="25"/>
    </w:rPr>
  </w:style>
  <w:style w:type="character" w:customStyle="1" w:styleId="40">
    <w:name w:val="Основной текст (4)"/>
    <w:basedOn w:val="4"/>
    <w:uiPriority w:val="99"/>
  </w:style>
  <w:style w:type="character" w:customStyle="1" w:styleId="31">
    <w:name w:val="Основной текст (3)_"/>
    <w:basedOn w:val="1"/>
    <w:uiPriority w:val="99"/>
    <w:rPr>
      <w:rFonts w:ascii="Century Schoolbook" w:hAnsi="Century Schoolbook" w:cs="Century Schoolbook"/>
      <w:spacing w:val="0"/>
      <w:sz w:val="21"/>
      <w:szCs w:val="21"/>
    </w:rPr>
  </w:style>
  <w:style w:type="character" w:customStyle="1" w:styleId="32">
    <w:name w:val="Основной текст (3) + Курсив"/>
    <w:basedOn w:val="31"/>
    <w:uiPriority w:val="99"/>
    <w:rPr>
      <w:i/>
      <w:iCs/>
    </w:rPr>
  </w:style>
  <w:style w:type="character" w:customStyle="1" w:styleId="a3">
    <w:name w:val="Основной текст + Курсив"/>
    <w:basedOn w:val="a"/>
    <w:uiPriority w:val="99"/>
    <w:rPr>
      <w:i/>
      <w:iCs/>
    </w:rPr>
  </w:style>
  <w:style w:type="character" w:customStyle="1" w:styleId="WW-30">
    <w:name w:val="WW-Основной текст (3) + Курсив"/>
    <w:basedOn w:val="31"/>
    <w:uiPriority w:val="99"/>
    <w:rPr>
      <w:i/>
      <w:iCs/>
    </w:rPr>
  </w:style>
  <w:style w:type="character" w:customStyle="1" w:styleId="10">
    <w:name w:val="Основной текст + Полужирный1"/>
    <w:basedOn w:val="a"/>
    <w:uiPriority w:val="99"/>
    <w:rPr>
      <w:b/>
      <w:bCs/>
      <w:i/>
      <w:iCs/>
    </w:rPr>
  </w:style>
  <w:style w:type="character" w:customStyle="1" w:styleId="WW-31">
    <w:name w:val="WW-Основной текст (3) + Курсив1"/>
    <w:basedOn w:val="31"/>
    <w:uiPriority w:val="99"/>
    <w:rPr>
      <w:i/>
      <w:iCs/>
    </w:rPr>
  </w:style>
  <w:style w:type="character" w:customStyle="1" w:styleId="WW-4">
    <w:name w:val="WW-Основной текст (4)"/>
    <w:basedOn w:val="4"/>
    <w:uiPriority w:val="99"/>
  </w:style>
  <w:style w:type="character" w:customStyle="1" w:styleId="5">
    <w:name w:val="Основной текст (5)_"/>
    <w:basedOn w:val="1"/>
    <w:uiPriority w:val="99"/>
    <w:rPr>
      <w:rFonts w:ascii="Century Schoolbook" w:hAnsi="Century Schoolbook" w:cs="Century Schoolbook"/>
      <w:spacing w:val="0"/>
      <w:sz w:val="21"/>
      <w:szCs w:val="21"/>
    </w:rPr>
  </w:style>
  <w:style w:type="character" w:customStyle="1" w:styleId="50">
    <w:name w:val="Основной текст (5)"/>
    <w:basedOn w:val="5"/>
    <w:uiPriority w:val="99"/>
  </w:style>
  <w:style w:type="character" w:customStyle="1" w:styleId="WW-5">
    <w:name w:val="WW-Основной текст (5)"/>
    <w:basedOn w:val="5"/>
    <w:uiPriority w:val="99"/>
  </w:style>
  <w:style w:type="character" w:customStyle="1" w:styleId="51">
    <w:name w:val="Основной текст (5) + Полужирный"/>
    <w:basedOn w:val="5"/>
    <w:uiPriority w:val="99"/>
    <w:rPr>
      <w:b/>
      <w:bCs/>
      <w:i/>
      <w:iCs/>
    </w:rPr>
  </w:style>
  <w:style w:type="character" w:customStyle="1" w:styleId="52">
    <w:name w:val="Основной текст (5) + Не курсив"/>
    <w:basedOn w:val="5"/>
    <w:uiPriority w:val="99"/>
    <w:rPr>
      <w:i/>
      <w:iCs/>
    </w:rPr>
  </w:style>
  <w:style w:type="character" w:customStyle="1" w:styleId="WW-312">
    <w:name w:val="WW-Основной текст (3) + Курсив12"/>
    <w:basedOn w:val="31"/>
    <w:uiPriority w:val="99"/>
    <w:rPr>
      <w:i/>
      <w:iCs/>
    </w:rPr>
  </w:style>
  <w:style w:type="character" w:customStyle="1" w:styleId="320">
    <w:name w:val="Заголовок №3 (2)_"/>
    <w:basedOn w:val="1"/>
    <w:uiPriority w:val="99"/>
    <w:rPr>
      <w:rFonts w:ascii="Century Schoolbook" w:hAnsi="Century Schoolbook" w:cs="Century Schoolbook"/>
      <w:spacing w:val="0"/>
      <w:sz w:val="25"/>
      <w:szCs w:val="25"/>
    </w:rPr>
  </w:style>
  <w:style w:type="character" w:customStyle="1" w:styleId="321">
    <w:name w:val="Заголовок №3 (2)"/>
    <w:basedOn w:val="320"/>
    <w:uiPriority w:val="99"/>
  </w:style>
  <w:style w:type="character" w:customStyle="1" w:styleId="WW-3123">
    <w:name w:val="WW-Основной текст (3) + Курсив123"/>
    <w:basedOn w:val="31"/>
    <w:uiPriority w:val="99"/>
    <w:rPr>
      <w:i/>
      <w:iCs/>
    </w:rPr>
  </w:style>
  <w:style w:type="character" w:customStyle="1" w:styleId="WW-51">
    <w:name w:val="WW-Основной текст (5)1"/>
    <w:basedOn w:val="5"/>
    <w:uiPriority w:val="99"/>
  </w:style>
  <w:style w:type="character" w:customStyle="1" w:styleId="WW-31234">
    <w:name w:val="WW-Основной текст (3) + Курсив1234"/>
    <w:basedOn w:val="31"/>
    <w:uiPriority w:val="99"/>
    <w:rPr>
      <w:i/>
      <w:iCs/>
    </w:rPr>
  </w:style>
  <w:style w:type="character" w:customStyle="1" w:styleId="WW-310">
    <w:name w:val="WW-Заголовок №31"/>
    <w:basedOn w:val="3"/>
    <w:uiPriority w:val="99"/>
  </w:style>
  <w:style w:type="character" w:customStyle="1" w:styleId="WW-">
    <w:name w:val="WW-Основной текст + Полужирный"/>
    <w:basedOn w:val="a"/>
    <w:uiPriority w:val="99"/>
    <w:rPr>
      <w:b/>
      <w:bCs/>
      <w:i/>
      <w:iCs/>
    </w:rPr>
  </w:style>
  <w:style w:type="character" w:customStyle="1" w:styleId="WW-3120">
    <w:name w:val="WW-Заголовок №312"/>
    <w:basedOn w:val="3"/>
    <w:uiPriority w:val="99"/>
  </w:style>
  <w:style w:type="character" w:customStyle="1" w:styleId="11">
    <w:name w:val="Основной текст1"/>
    <w:basedOn w:val="a"/>
    <w:uiPriority w:val="99"/>
    <w:rPr>
      <w:u w:val="single"/>
    </w:rPr>
  </w:style>
  <w:style w:type="character" w:customStyle="1" w:styleId="6">
    <w:name w:val="Основной текст (6)_"/>
    <w:basedOn w:val="1"/>
    <w:uiPriority w:val="99"/>
    <w:rPr>
      <w:rFonts w:ascii="Century Schoolbook" w:hAnsi="Century Schoolbook" w:cs="Century Schoolbook"/>
      <w:spacing w:val="10"/>
      <w:sz w:val="25"/>
      <w:szCs w:val="25"/>
    </w:rPr>
  </w:style>
  <w:style w:type="character" w:customStyle="1" w:styleId="60">
    <w:name w:val="Основной текст (6)"/>
    <w:basedOn w:val="6"/>
    <w:uiPriority w:val="99"/>
  </w:style>
  <w:style w:type="character" w:customStyle="1" w:styleId="WW-32">
    <w:name w:val="WW-Заголовок №3 (2)"/>
    <w:basedOn w:val="320"/>
    <w:uiPriority w:val="99"/>
  </w:style>
  <w:style w:type="character" w:customStyle="1" w:styleId="WW-512">
    <w:name w:val="WW-Основной текст (5)12"/>
    <w:basedOn w:val="5"/>
    <w:uiPriority w:val="99"/>
  </w:style>
  <w:style w:type="character" w:customStyle="1" w:styleId="41">
    <w:name w:val="Заголовок №4_"/>
    <w:basedOn w:val="1"/>
    <w:uiPriority w:val="99"/>
    <w:rPr>
      <w:rFonts w:ascii="Century Schoolbook" w:hAnsi="Century Schoolbook" w:cs="Century Schoolbook"/>
      <w:spacing w:val="0"/>
      <w:sz w:val="21"/>
      <w:szCs w:val="21"/>
    </w:rPr>
  </w:style>
  <w:style w:type="character" w:customStyle="1" w:styleId="42">
    <w:name w:val="Заголовок №4 + Полужирный"/>
    <w:basedOn w:val="41"/>
    <w:uiPriority w:val="99"/>
    <w:rPr>
      <w:b/>
      <w:bCs/>
      <w:i/>
      <w:iCs/>
    </w:rPr>
  </w:style>
  <w:style w:type="character" w:customStyle="1" w:styleId="WW-5123">
    <w:name w:val="WW-Основной текст (5)123"/>
    <w:basedOn w:val="5"/>
    <w:uiPriority w:val="99"/>
  </w:style>
  <w:style w:type="character" w:customStyle="1" w:styleId="WW-312345">
    <w:name w:val="WW-Основной текст (3) + Курсив12345"/>
    <w:basedOn w:val="31"/>
    <w:uiPriority w:val="99"/>
    <w:rPr>
      <w:i/>
      <w:iCs/>
    </w:rPr>
  </w:style>
  <w:style w:type="character" w:customStyle="1" w:styleId="420">
    <w:name w:val="Заголовок №4 (2)_"/>
    <w:basedOn w:val="1"/>
    <w:uiPriority w:val="99"/>
    <w:rPr>
      <w:rFonts w:ascii="Century Schoolbook" w:hAnsi="Century Schoolbook" w:cs="Century Schoolbook"/>
      <w:spacing w:val="0"/>
      <w:sz w:val="21"/>
      <w:szCs w:val="21"/>
    </w:rPr>
  </w:style>
  <w:style w:type="character" w:customStyle="1" w:styleId="421">
    <w:name w:val="Заголовок №4 (2) + Курсив"/>
    <w:basedOn w:val="420"/>
    <w:uiPriority w:val="99"/>
    <w:rPr>
      <w:i/>
      <w:iCs/>
    </w:rPr>
  </w:style>
  <w:style w:type="character" w:customStyle="1" w:styleId="WW-51234">
    <w:name w:val="WW-Основной текст (5)1234"/>
    <w:basedOn w:val="5"/>
    <w:uiPriority w:val="99"/>
  </w:style>
  <w:style w:type="character" w:customStyle="1" w:styleId="412">
    <w:name w:val="Заголовок №4 + 12"/>
    <w:basedOn w:val="41"/>
    <w:uiPriority w:val="99"/>
    <w:rPr>
      <w:b/>
      <w:bCs/>
      <w:sz w:val="25"/>
      <w:szCs w:val="25"/>
    </w:rPr>
  </w:style>
  <w:style w:type="character" w:customStyle="1" w:styleId="WW-512345">
    <w:name w:val="WW-Основной текст (5)12345"/>
    <w:basedOn w:val="5"/>
    <w:uiPriority w:val="99"/>
  </w:style>
  <w:style w:type="character" w:customStyle="1" w:styleId="WW-3123456">
    <w:name w:val="WW-Основной текст (3) + Курсив123456"/>
    <w:basedOn w:val="31"/>
    <w:uiPriority w:val="99"/>
    <w:rPr>
      <w:i/>
      <w:iCs/>
    </w:rPr>
  </w:style>
  <w:style w:type="character" w:customStyle="1" w:styleId="12">
    <w:name w:val="Основной текст + Курсив1"/>
    <w:basedOn w:val="a"/>
    <w:uiPriority w:val="99"/>
    <w:rPr>
      <w:i/>
      <w:iCs/>
      <w:spacing w:val="20"/>
    </w:rPr>
  </w:style>
  <w:style w:type="character" w:customStyle="1" w:styleId="WW-5123456">
    <w:name w:val="WW-Основной текст (5)123456"/>
    <w:basedOn w:val="5"/>
    <w:uiPriority w:val="99"/>
  </w:style>
  <w:style w:type="character" w:customStyle="1" w:styleId="WW-42">
    <w:name w:val="WW-Заголовок №4 (2) + Курсив"/>
    <w:basedOn w:val="420"/>
    <w:uiPriority w:val="99"/>
    <w:rPr>
      <w:i/>
      <w:iCs/>
    </w:rPr>
  </w:style>
  <w:style w:type="character" w:customStyle="1" w:styleId="WW-31230">
    <w:name w:val="WW-Заголовок №3123"/>
    <w:basedOn w:val="3"/>
    <w:uiPriority w:val="99"/>
  </w:style>
  <w:style w:type="character" w:customStyle="1" w:styleId="33">
    <w:name w:val="Основной текст (3) + Не полужирный"/>
    <w:basedOn w:val="31"/>
    <w:uiPriority w:val="99"/>
    <w:rPr>
      <w:b/>
      <w:bCs/>
    </w:rPr>
  </w:style>
  <w:style w:type="character" w:customStyle="1" w:styleId="13">
    <w:name w:val="Заголовок №1_"/>
    <w:basedOn w:val="1"/>
    <w:uiPriority w:val="99"/>
    <w:rPr>
      <w:rFonts w:ascii="Century Schoolbook" w:hAnsi="Century Schoolbook" w:cs="Century Schoolbook"/>
      <w:spacing w:val="0"/>
      <w:sz w:val="29"/>
      <w:szCs w:val="29"/>
    </w:rPr>
  </w:style>
  <w:style w:type="character" w:customStyle="1" w:styleId="14">
    <w:name w:val="Заголовок №1"/>
    <w:basedOn w:val="13"/>
    <w:uiPriority w:val="99"/>
  </w:style>
  <w:style w:type="character" w:customStyle="1" w:styleId="WW-312340">
    <w:name w:val="WW-Заголовок №31234"/>
    <w:basedOn w:val="3"/>
    <w:uiPriority w:val="99"/>
  </w:style>
  <w:style w:type="character" w:customStyle="1" w:styleId="WW-41">
    <w:name w:val="WW-Основной текст (4)1"/>
    <w:basedOn w:val="4"/>
    <w:uiPriority w:val="99"/>
  </w:style>
  <w:style w:type="character" w:customStyle="1" w:styleId="WW-312345678">
    <w:name w:val="WW-Основной текст (3) + Курсив12345678"/>
    <w:basedOn w:val="31"/>
    <w:uiPriority w:val="99"/>
    <w:rPr>
      <w:i/>
      <w:iCs/>
    </w:rPr>
  </w:style>
  <w:style w:type="character" w:customStyle="1" w:styleId="8">
    <w:name w:val="Основной текст (8)_"/>
    <w:basedOn w:val="1"/>
    <w:uiPriority w:val="99"/>
    <w:rPr>
      <w:rFonts w:ascii="Century Schoolbook" w:hAnsi="Century Schoolbook" w:cs="Century Schoolbook"/>
      <w:spacing w:val="0"/>
      <w:sz w:val="21"/>
      <w:szCs w:val="21"/>
    </w:rPr>
  </w:style>
  <w:style w:type="character" w:customStyle="1" w:styleId="80">
    <w:name w:val="Основной текст (8)"/>
    <w:basedOn w:val="8"/>
    <w:uiPriority w:val="99"/>
  </w:style>
  <w:style w:type="character" w:customStyle="1" w:styleId="81">
    <w:name w:val="Основной текст (8) + Не полужирный"/>
    <w:basedOn w:val="8"/>
    <w:uiPriority w:val="99"/>
    <w:rPr>
      <w:b/>
      <w:bCs/>
      <w:i/>
      <w:iCs/>
    </w:rPr>
  </w:style>
  <w:style w:type="character" w:customStyle="1" w:styleId="WW-3123456789">
    <w:name w:val="WW-Основной текст (3) + Курсив123456789"/>
    <w:basedOn w:val="31"/>
    <w:uiPriority w:val="99"/>
    <w:rPr>
      <w:i/>
      <w:iCs/>
    </w:rPr>
  </w:style>
  <w:style w:type="character" w:customStyle="1" w:styleId="WW-512345678">
    <w:name w:val="WW-Основной текст (5)12345678"/>
    <w:basedOn w:val="5"/>
    <w:uiPriority w:val="99"/>
  </w:style>
  <w:style w:type="character" w:customStyle="1" w:styleId="WW-8">
    <w:name w:val="WW-Основной текст (8)"/>
    <w:basedOn w:val="8"/>
    <w:uiPriority w:val="99"/>
  </w:style>
  <w:style w:type="character" w:customStyle="1" w:styleId="81pt">
    <w:name w:val="Основной текст (8) + Интервал 1 pt"/>
    <w:basedOn w:val="8"/>
    <w:uiPriority w:val="99"/>
    <w:rPr>
      <w:spacing w:val="30"/>
    </w:rPr>
  </w:style>
  <w:style w:type="character" w:customStyle="1" w:styleId="WW-412">
    <w:name w:val="WW-Основной текст (4)12"/>
    <w:basedOn w:val="4"/>
    <w:uiPriority w:val="99"/>
  </w:style>
  <w:style w:type="character" w:customStyle="1" w:styleId="WW-81">
    <w:name w:val="WW-Основной текст (8)1"/>
    <w:basedOn w:val="8"/>
    <w:uiPriority w:val="99"/>
  </w:style>
  <w:style w:type="character" w:customStyle="1" w:styleId="WW-3212">
    <w:name w:val="WW-Заголовок №3 (2)12"/>
    <w:basedOn w:val="320"/>
    <w:uiPriority w:val="99"/>
  </w:style>
  <w:style w:type="character" w:customStyle="1" w:styleId="WW-421">
    <w:name w:val="WW-Заголовок №4 (2) + Курсив1"/>
    <w:basedOn w:val="420"/>
    <w:uiPriority w:val="99"/>
    <w:rPr>
      <w:i/>
      <w:iCs/>
    </w:rPr>
  </w:style>
  <w:style w:type="character" w:customStyle="1" w:styleId="WW8Num13z0">
    <w:name w:val="WW8Num13z0"/>
    <w:uiPriority w:val="99"/>
    <w:rPr>
      <w:rFonts w:ascii="Symbol" w:hAnsi="Symbol"/>
      <w:sz w:val="22"/>
    </w:r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character" w:customStyle="1" w:styleId="c5c12">
    <w:name w:val="c5 c12"/>
    <w:basedOn w:val="DefaultParagraphFont"/>
    <w:uiPriority w:val="99"/>
    <w:rPr>
      <w:rFonts w:cs="Times New Roman"/>
    </w:rPr>
  </w:style>
  <w:style w:type="character" w:customStyle="1" w:styleId="a4">
    <w:name w:val="Верхний колонтитул Знак"/>
    <w:basedOn w:val="DefaultParagraphFont"/>
    <w:uiPriority w:val="99"/>
    <w:rPr>
      <w:rFonts w:eastAsia="Times New Roman" w:cs="Tahoma"/>
      <w:color w:val="000000"/>
      <w:sz w:val="24"/>
      <w:szCs w:val="24"/>
      <w:lang w:val="en-US" w:eastAsia="en-US"/>
    </w:rPr>
  </w:style>
  <w:style w:type="character" w:customStyle="1" w:styleId="a5">
    <w:name w:val="Нижний колонтитул Знак"/>
    <w:basedOn w:val="DefaultParagraphFont"/>
    <w:uiPriority w:val="99"/>
    <w:rPr>
      <w:rFonts w:eastAsia="Times New Roman" w:cs="Tahoma"/>
      <w:color w:val="000000"/>
      <w:sz w:val="24"/>
      <w:szCs w:val="24"/>
      <w:lang w:val="en-US" w:eastAsia="en-US"/>
    </w:rPr>
  </w:style>
  <w:style w:type="character" w:customStyle="1" w:styleId="ListLabel1">
    <w:name w:val="ListLabel 1"/>
    <w:uiPriority w:val="99"/>
    <w:rPr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ListLabel2">
    <w:name w:val="ListLabel 2"/>
    <w:uiPriority w:val="99"/>
    <w:rPr>
      <w:sz w:val="18"/>
    </w:rPr>
  </w:style>
  <w:style w:type="character" w:customStyle="1" w:styleId="ListLabel3">
    <w:name w:val="ListLabel 3"/>
    <w:uiPriority w:val="99"/>
    <w:rPr>
      <w:sz w:val="18"/>
    </w:rPr>
  </w:style>
  <w:style w:type="character" w:customStyle="1" w:styleId="ListLabel4">
    <w:name w:val="ListLabel 4"/>
    <w:uiPriority w:val="99"/>
    <w:rPr>
      <w:sz w:val="18"/>
    </w:rPr>
  </w:style>
  <w:style w:type="character" w:customStyle="1" w:styleId="ListLabel5">
    <w:name w:val="ListLabel 5"/>
    <w:uiPriority w:val="99"/>
    <w:rPr>
      <w:sz w:val="18"/>
    </w:rPr>
  </w:style>
  <w:style w:type="character" w:customStyle="1" w:styleId="ListLabel6">
    <w:name w:val="ListLabel 6"/>
    <w:uiPriority w:val="99"/>
    <w:rPr>
      <w:sz w:val="18"/>
    </w:rPr>
  </w:style>
  <w:style w:type="character" w:customStyle="1" w:styleId="ListLabel7">
    <w:name w:val="ListLabel 7"/>
    <w:uiPriority w:val="99"/>
    <w:rPr>
      <w:sz w:val="18"/>
    </w:rPr>
  </w:style>
  <w:style w:type="character" w:customStyle="1" w:styleId="ListLabel8">
    <w:name w:val="ListLabel 8"/>
    <w:uiPriority w:val="99"/>
    <w:rPr>
      <w:sz w:val="18"/>
    </w:rPr>
  </w:style>
  <w:style w:type="character" w:customStyle="1" w:styleId="ListLabel9">
    <w:name w:val="ListLabel 9"/>
    <w:uiPriority w:val="99"/>
    <w:rPr>
      <w:sz w:val="18"/>
    </w:rPr>
  </w:style>
  <w:style w:type="character" w:customStyle="1" w:styleId="ListLabel10">
    <w:name w:val="ListLabel 10"/>
    <w:uiPriority w:val="99"/>
    <w:rPr>
      <w:sz w:val="18"/>
    </w:rPr>
  </w:style>
  <w:style w:type="character" w:customStyle="1" w:styleId="ListLabel11">
    <w:name w:val="ListLabel 11"/>
    <w:uiPriority w:val="99"/>
    <w:rPr>
      <w:sz w:val="18"/>
    </w:rPr>
  </w:style>
  <w:style w:type="character" w:customStyle="1" w:styleId="ListLabel12">
    <w:name w:val="ListLabel 12"/>
    <w:uiPriority w:val="99"/>
    <w:rPr>
      <w:sz w:val="22"/>
    </w:rPr>
  </w:style>
  <w:style w:type="character" w:customStyle="1" w:styleId="ListLabel13">
    <w:name w:val="ListLabel 13"/>
    <w:uiPriority w:val="99"/>
    <w:rPr>
      <w:sz w:val="18"/>
    </w:rPr>
  </w:style>
  <w:style w:type="character" w:customStyle="1" w:styleId="ListLabel14">
    <w:name w:val="ListLabel 14"/>
    <w:uiPriority w:val="99"/>
    <w:rPr>
      <w:sz w:val="18"/>
    </w:rPr>
  </w:style>
  <w:style w:type="character" w:customStyle="1" w:styleId="ListLabel15">
    <w:name w:val="ListLabel 15"/>
    <w:uiPriority w:val="99"/>
    <w:rPr>
      <w:sz w:val="18"/>
    </w:rPr>
  </w:style>
  <w:style w:type="character" w:customStyle="1" w:styleId="ListLabel16">
    <w:name w:val="ListLabel 16"/>
    <w:uiPriority w:val="99"/>
    <w:rPr>
      <w:sz w:val="18"/>
    </w:rPr>
  </w:style>
  <w:style w:type="character" w:customStyle="1" w:styleId="ListLabel17">
    <w:name w:val="ListLabel 17"/>
    <w:uiPriority w:val="99"/>
    <w:rPr>
      <w:sz w:val="18"/>
    </w:rPr>
  </w:style>
  <w:style w:type="character" w:customStyle="1" w:styleId="ListLabel18">
    <w:name w:val="ListLabel 18"/>
    <w:uiPriority w:val="99"/>
    <w:rPr>
      <w:sz w:val="18"/>
    </w:rPr>
  </w:style>
  <w:style w:type="character" w:customStyle="1" w:styleId="ListLabel19">
    <w:name w:val="ListLabel 19"/>
    <w:uiPriority w:val="99"/>
    <w:rPr>
      <w:sz w:val="18"/>
    </w:rPr>
  </w:style>
  <w:style w:type="character" w:customStyle="1" w:styleId="ListLabel20">
    <w:name w:val="ListLabel 20"/>
    <w:uiPriority w:val="99"/>
    <w:rPr>
      <w:sz w:val="18"/>
    </w:rPr>
  </w:style>
  <w:style w:type="character" w:customStyle="1" w:styleId="ListLabel21">
    <w:name w:val="ListLabel 21"/>
    <w:uiPriority w:val="99"/>
    <w:rPr>
      <w:sz w:val="18"/>
    </w:rPr>
  </w:style>
  <w:style w:type="character" w:customStyle="1" w:styleId="ListLabel22">
    <w:name w:val="ListLabel 22"/>
    <w:uiPriority w:val="99"/>
    <w:rPr>
      <w:sz w:val="18"/>
    </w:rPr>
  </w:style>
  <w:style w:type="character" w:customStyle="1" w:styleId="ListLabel23">
    <w:name w:val="ListLabel 23"/>
    <w:uiPriority w:val="99"/>
    <w:rPr>
      <w:sz w:val="18"/>
    </w:rPr>
  </w:style>
  <w:style w:type="character" w:customStyle="1" w:styleId="ListLabel24">
    <w:name w:val="ListLabel 24"/>
    <w:uiPriority w:val="99"/>
    <w:rPr>
      <w:sz w:val="18"/>
    </w:rPr>
  </w:style>
  <w:style w:type="character" w:customStyle="1" w:styleId="ListLabel25">
    <w:name w:val="ListLabel 25"/>
    <w:uiPriority w:val="99"/>
    <w:rPr>
      <w:sz w:val="18"/>
    </w:rPr>
  </w:style>
  <w:style w:type="character" w:customStyle="1" w:styleId="ListLabel26">
    <w:name w:val="ListLabel 26"/>
    <w:uiPriority w:val="99"/>
    <w:rPr>
      <w:sz w:val="18"/>
    </w:rPr>
  </w:style>
  <w:style w:type="character" w:customStyle="1" w:styleId="ListLabel27">
    <w:name w:val="ListLabel 27"/>
    <w:uiPriority w:val="99"/>
    <w:rPr>
      <w:sz w:val="18"/>
    </w:rPr>
  </w:style>
  <w:style w:type="character" w:customStyle="1" w:styleId="ListLabel28">
    <w:name w:val="ListLabel 28"/>
    <w:uiPriority w:val="99"/>
    <w:rPr>
      <w:sz w:val="18"/>
    </w:rPr>
  </w:style>
  <w:style w:type="character" w:customStyle="1" w:styleId="ListLabel29">
    <w:name w:val="ListLabel 29"/>
    <w:uiPriority w:val="99"/>
    <w:rPr>
      <w:sz w:val="18"/>
    </w:rPr>
  </w:style>
  <w:style w:type="character" w:customStyle="1" w:styleId="ListLabel30">
    <w:name w:val="ListLabel 30"/>
    <w:uiPriority w:val="99"/>
    <w:rPr>
      <w:sz w:val="18"/>
    </w:rPr>
  </w:style>
  <w:style w:type="character" w:customStyle="1" w:styleId="ListLabel31">
    <w:name w:val="ListLabel 31"/>
    <w:uiPriority w:val="99"/>
    <w:rPr>
      <w:sz w:val="18"/>
    </w:rPr>
  </w:style>
  <w:style w:type="character" w:customStyle="1" w:styleId="ListLabel32">
    <w:name w:val="ListLabel 32"/>
    <w:uiPriority w:val="99"/>
    <w:rPr>
      <w:sz w:val="18"/>
    </w:rPr>
  </w:style>
  <w:style w:type="character" w:customStyle="1" w:styleId="ListLabel33">
    <w:name w:val="ListLabel 33"/>
    <w:uiPriority w:val="99"/>
    <w:rPr>
      <w:sz w:val="18"/>
    </w:rPr>
  </w:style>
  <w:style w:type="character" w:customStyle="1" w:styleId="ListLabel34">
    <w:name w:val="ListLabel 34"/>
    <w:uiPriority w:val="99"/>
    <w:rPr>
      <w:sz w:val="18"/>
    </w:rPr>
  </w:style>
  <w:style w:type="character" w:customStyle="1" w:styleId="ListLabel35">
    <w:name w:val="ListLabel 35"/>
    <w:uiPriority w:val="99"/>
    <w:rPr>
      <w:sz w:val="18"/>
    </w:rPr>
  </w:style>
  <w:style w:type="character" w:customStyle="1" w:styleId="ListLabel36">
    <w:name w:val="ListLabel 36"/>
    <w:uiPriority w:val="99"/>
    <w:rPr>
      <w:sz w:val="18"/>
    </w:rPr>
  </w:style>
  <w:style w:type="character" w:customStyle="1" w:styleId="ListLabel37">
    <w:name w:val="ListLabel 37"/>
    <w:uiPriority w:val="99"/>
    <w:rPr>
      <w:sz w:val="18"/>
    </w:rPr>
  </w:style>
  <w:style w:type="character" w:customStyle="1" w:styleId="ListLabel38">
    <w:name w:val="ListLabel 38"/>
    <w:uiPriority w:val="99"/>
    <w:rPr>
      <w:sz w:val="18"/>
    </w:rPr>
  </w:style>
  <w:style w:type="character" w:customStyle="1" w:styleId="ListLabel39">
    <w:name w:val="ListLabel 39"/>
    <w:uiPriority w:val="99"/>
    <w:rPr>
      <w:sz w:val="18"/>
    </w:rPr>
  </w:style>
  <w:style w:type="character" w:customStyle="1" w:styleId="ListLabel40">
    <w:name w:val="ListLabel 40"/>
    <w:uiPriority w:val="99"/>
    <w:rPr>
      <w:sz w:val="18"/>
    </w:rPr>
  </w:style>
  <w:style w:type="character" w:customStyle="1" w:styleId="ListLabel41">
    <w:name w:val="ListLabel 41"/>
    <w:uiPriority w:val="99"/>
    <w:rPr>
      <w:sz w:val="18"/>
    </w:rPr>
  </w:style>
  <w:style w:type="character" w:customStyle="1" w:styleId="ListLabel42">
    <w:name w:val="ListLabel 42"/>
    <w:uiPriority w:val="99"/>
    <w:rPr>
      <w:sz w:val="18"/>
    </w:rPr>
  </w:style>
  <w:style w:type="character" w:customStyle="1" w:styleId="ListLabel43">
    <w:name w:val="ListLabel 43"/>
    <w:uiPriority w:val="99"/>
    <w:rPr>
      <w:sz w:val="18"/>
    </w:rPr>
  </w:style>
  <w:style w:type="character" w:customStyle="1" w:styleId="ListLabel44">
    <w:name w:val="ListLabel 44"/>
    <w:uiPriority w:val="99"/>
    <w:rPr>
      <w:sz w:val="18"/>
    </w:rPr>
  </w:style>
  <w:style w:type="character" w:customStyle="1" w:styleId="ListLabel45">
    <w:name w:val="ListLabel 45"/>
    <w:uiPriority w:val="99"/>
    <w:rPr>
      <w:sz w:val="18"/>
    </w:rPr>
  </w:style>
  <w:style w:type="character" w:customStyle="1" w:styleId="ListLabel46">
    <w:name w:val="ListLabel 46"/>
    <w:uiPriority w:val="99"/>
    <w:rPr>
      <w:sz w:val="18"/>
    </w:rPr>
  </w:style>
  <w:style w:type="character" w:customStyle="1" w:styleId="ListLabel47">
    <w:name w:val="ListLabel 47"/>
    <w:uiPriority w:val="99"/>
    <w:rPr>
      <w:sz w:val="18"/>
    </w:rPr>
  </w:style>
  <w:style w:type="character" w:customStyle="1" w:styleId="ListLabel48">
    <w:name w:val="ListLabel 48"/>
    <w:uiPriority w:val="99"/>
    <w:rPr>
      <w:sz w:val="18"/>
    </w:rPr>
  </w:style>
  <w:style w:type="character" w:customStyle="1" w:styleId="ListLabel49">
    <w:name w:val="ListLabel 49"/>
    <w:uiPriority w:val="99"/>
    <w:rPr>
      <w:sz w:val="18"/>
    </w:rPr>
  </w:style>
  <w:style w:type="character" w:customStyle="1" w:styleId="ListLabel50">
    <w:name w:val="ListLabel 50"/>
    <w:uiPriority w:val="99"/>
    <w:rPr>
      <w:sz w:val="18"/>
    </w:rPr>
  </w:style>
  <w:style w:type="character" w:customStyle="1" w:styleId="ListLabel51">
    <w:name w:val="ListLabel 51"/>
    <w:uiPriority w:val="99"/>
    <w:rPr>
      <w:sz w:val="18"/>
    </w:rPr>
  </w:style>
  <w:style w:type="character" w:customStyle="1" w:styleId="ListLabel52">
    <w:name w:val="ListLabel 52"/>
    <w:uiPriority w:val="99"/>
    <w:rPr>
      <w:sz w:val="18"/>
    </w:rPr>
  </w:style>
  <w:style w:type="character" w:customStyle="1" w:styleId="ListLabel53">
    <w:name w:val="ListLabel 53"/>
    <w:uiPriority w:val="99"/>
    <w:rPr>
      <w:sz w:val="18"/>
    </w:rPr>
  </w:style>
  <w:style w:type="character" w:customStyle="1" w:styleId="ListLabel54">
    <w:name w:val="ListLabel 54"/>
    <w:uiPriority w:val="99"/>
    <w:rPr>
      <w:sz w:val="18"/>
    </w:rPr>
  </w:style>
  <w:style w:type="character" w:customStyle="1" w:styleId="ListLabel55">
    <w:name w:val="ListLabel 55"/>
    <w:uiPriority w:val="99"/>
    <w:rPr>
      <w:sz w:val="18"/>
    </w:rPr>
  </w:style>
  <w:style w:type="character" w:customStyle="1" w:styleId="ListLabel56">
    <w:name w:val="ListLabel 56"/>
    <w:uiPriority w:val="99"/>
    <w:rPr>
      <w:sz w:val="18"/>
    </w:rPr>
  </w:style>
  <w:style w:type="character" w:customStyle="1" w:styleId="ListLabel57">
    <w:name w:val="ListLabel 57"/>
    <w:uiPriority w:val="99"/>
    <w:rPr>
      <w:sz w:val="18"/>
    </w:rPr>
  </w:style>
  <w:style w:type="character" w:customStyle="1" w:styleId="ListLabel58">
    <w:name w:val="ListLabel 58"/>
    <w:uiPriority w:val="99"/>
    <w:rPr>
      <w:sz w:val="22"/>
    </w:rPr>
  </w:style>
  <w:style w:type="character" w:customStyle="1" w:styleId="ListLabel59">
    <w:name w:val="ListLabel 59"/>
    <w:uiPriority w:val="99"/>
    <w:rPr>
      <w:sz w:val="22"/>
    </w:rPr>
  </w:style>
  <w:style w:type="character" w:customStyle="1" w:styleId="ListLabel60">
    <w:name w:val="ListLabel 60"/>
    <w:uiPriority w:val="99"/>
    <w:rPr>
      <w:sz w:val="18"/>
    </w:rPr>
  </w:style>
  <w:style w:type="character" w:customStyle="1" w:styleId="a6">
    <w:name w:val="Основной текст Знак"/>
    <w:basedOn w:val="DefaultParagraphFont"/>
    <w:uiPriority w:val="99"/>
    <w:rPr>
      <w:rFonts w:cs="Tahoma"/>
      <w:color w:val="000000"/>
      <w:sz w:val="24"/>
      <w:szCs w:val="24"/>
      <w:lang w:val="en-US" w:eastAsia="en-US"/>
    </w:rPr>
  </w:style>
  <w:style w:type="character" w:customStyle="1" w:styleId="a7">
    <w:name w:val="Название Знак"/>
    <w:basedOn w:val="DefaultParagraphFont"/>
    <w:uiPriority w:val="99"/>
    <w:rPr>
      <w:rFonts w:ascii="Cambria" w:hAnsi="Cambria" w:cs="Times New Roman"/>
      <w:b/>
      <w:bCs/>
      <w:color w:val="000000"/>
      <w:sz w:val="32"/>
      <w:szCs w:val="32"/>
      <w:lang w:val="en-US" w:eastAsia="en-US"/>
    </w:rPr>
  </w:style>
  <w:style w:type="character" w:customStyle="1" w:styleId="a8">
    <w:name w:val="Подзаголовок Знак"/>
    <w:basedOn w:val="DefaultParagraphFont"/>
    <w:uiPriority w:val="99"/>
    <w:rPr>
      <w:rFonts w:ascii="Cambria" w:hAnsi="Cambria" w:cs="Times New Roman"/>
      <w:color w:val="000000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uiPriority w:val="99"/>
    <w:rPr>
      <w:rFonts w:cs="Tahoma"/>
      <w:color w:val="000000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uiPriority w:val="99"/>
    <w:rPr>
      <w:rFonts w:cs="Tahoma"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WW-0">
    <w:name w:val="WW-Основной текст + Полужирный.Курсив"/>
    <w:basedOn w:val="a"/>
    <w:uiPriority w:val="99"/>
    <w:rPr>
      <w:rFonts w:eastAsia="Times New Roman"/>
      <w:b/>
      <w:bCs/>
      <w:i/>
      <w:iCs/>
    </w:rPr>
  </w:style>
  <w:style w:type="character" w:customStyle="1" w:styleId="NumberingSymbols">
    <w:name w:val="Numbering Symbols"/>
    <w:uiPriority w:val="99"/>
  </w:style>
  <w:style w:type="character" w:customStyle="1" w:styleId="a9">
    <w:name w:val="Текст выноски Знак"/>
    <w:basedOn w:val="DefaultParagraphFont"/>
    <w:uiPriority w:val="99"/>
    <w:semiHidden/>
    <w:rPr>
      <w:rFonts w:ascii="Segoe UI" w:hAnsi="Segoe UI" w:cs="Segoe UI"/>
      <w:color w:val="000000"/>
      <w:sz w:val="18"/>
      <w:szCs w:val="18"/>
      <w:lang w:val="en-US" w:eastAsia="en-US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31E9"/>
    <w:rPr>
      <w:rFonts w:cs="Tahoma"/>
      <w:color w:val="000000"/>
      <w:sz w:val="24"/>
      <w:szCs w:val="24"/>
      <w:lang w:val="en-US" w:eastAsia="en-US"/>
    </w:rPr>
  </w:style>
  <w:style w:type="paragraph" w:styleId="List">
    <w:name w:val="List"/>
    <w:basedOn w:val="BodyText"/>
    <w:uiPriority w:val="99"/>
    <w:rPr>
      <w:rFonts w:ascii="Arial" w:hAnsi="Arial"/>
    </w:rPr>
  </w:style>
  <w:style w:type="paragraph" w:styleId="Caption">
    <w:name w:val="caption"/>
    <w:basedOn w:val="Title"/>
    <w:uiPriority w:val="99"/>
    <w:qFormat/>
  </w:style>
  <w:style w:type="paragraph" w:customStyle="1" w:styleId="Index">
    <w:name w:val="Index"/>
    <w:basedOn w:val="Normal"/>
    <w:uiPriority w:val="99"/>
    <w:pPr>
      <w:suppressLineNumbers/>
    </w:pPr>
    <w:rPr>
      <w:rFonts w:cs="FreeSans"/>
    </w:rPr>
  </w:style>
  <w:style w:type="paragraph" w:customStyle="1" w:styleId="15">
    <w:name w:val="Название объекта1"/>
    <w:basedOn w:val="Normal"/>
    <w:uiPriority w:val="99"/>
    <w:pPr>
      <w:suppressLineNumbers/>
      <w:spacing w:before="120" w:after="120"/>
    </w:pPr>
    <w:rPr>
      <w:rFonts w:cs="FreeSans"/>
      <w:i/>
      <w:iCs/>
    </w:rPr>
  </w:style>
  <w:style w:type="paragraph" w:customStyle="1" w:styleId="110">
    <w:name w:val="Заголовок 11"/>
    <w:basedOn w:val="Title"/>
    <w:uiPriority w:val="99"/>
    <w:pPr>
      <w:tabs>
        <w:tab w:val="left" w:pos="0"/>
      </w:tabs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Title">
    <w:name w:val="Title"/>
    <w:basedOn w:val="Normal"/>
    <w:link w:val="TitleChar"/>
    <w:uiPriority w:val="99"/>
    <w:qFormat/>
    <w:pPr>
      <w:keepNext/>
      <w:spacing w:before="240" w:after="283"/>
    </w:pPr>
    <w:rPr>
      <w:rFonts w:ascii="Arial" w:eastAsia="MS Mincho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231E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US" w:eastAsia="en-US"/>
    </w:rPr>
  </w:style>
  <w:style w:type="paragraph" w:customStyle="1" w:styleId="21">
    <w:name w:val="Заголовок 21"/>
    <w:basedOn w:val="Normal"/>
    <w:uiPriority w:val="99"/>
    <w:pPr>
      <w:keepNext/>
      <w:tabs>
        <w:tab w:val="left" w:pos="0"/>
      </w:tabs>
      <w:spacing w:before="240" w:after="60"/>
      <w:jc w:val="center"/>
      <w:outlineLvl w:val="1"/>
    </w:pPr>
    <w:rPr>
      <w:b/>
      <w:bCs/>
    </w:rPr>
  </w:style>
  <w:style w:type="paragraph" w:customStyle="1" w:styleId="aa">
    <w:name w:val="Заголовок"/>
    <w:basedOn w:val="Normal"/>
    <w:uiPriority w:val="99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Index1">
    <w:name w:val="index 1"/>
    <w:basedOn w:val="Normal"/>
    <w:autoRedefine/>
    <w:uiPriority w:val="99"/>
    <w:pPr>
      <w:ind w:left="240" w:hanging="240"/>
    </w:pPr>
  </w:style>
  <w:style w:type="paragraph" w:styleId="IndexHeading">
    <w:name w:val="index heading"/>
    <w:basedOn w:val="Normal"/>
    <w:uiPriority w:val="99"/>
    <w:pPr>
      <w:suppressLineNumbers/>
    </w:pPr>
    <w:rPr>
      <w:rFonts w:cs="FreeSans"/>
    </w:rPr>
  </w:style>
  <w:style w:type="paragraph" w:customStyle="1" w:styleId="16">
    <w:name w:val="Название1"/>
    <w:basedOn w:val="Normal"/>
    <w:uiPriority w:val="99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7">
    <w:name w:val="Указатель1"/>
    <w:basedOn w:val="Normal"/>
    <w:uiPriority w:val="99"/>
    <w:pPr>
      <w:suppressLineNumbers/>
    </w:pPr>
    <w:rPr>
      <w:rFonts w:ascii="Arial" w:hAnsi="Arial"/>
    </w:rPr>
  </w:style>
  <w:style w:type="paragraph" w:customStyle="1" w:styleId="ab">
    <w:name w:val="Содержимое таблицы"/>
    <w:basedOn w:val="Normal"/>
    <w:uiPriority w:val="99"/>
    <w:pPr>
      <w:suppressLineNumbers/>
    </w:pPr>
  </w:style>
  <w:style w:type="paragraph" w:customStyle="1" w:styleId="ac">
    <w:name w:val="Заголовок таблицы"/>
    <w:basedOn w:val="ab"/>
    <w:uiPriority w:val="99"/>
    <w:pPr>
      <w:jc w:val="center"/>
    </w:pPr>
    <w:rPr>
      <w:b/>
      <w:bCs/>
    </w:rPr>
  </w:style>
  <w:style w:type="paragraph" w:customStyle="1" w:styleId="2">
    <w:name w:val="Основной текст2"/>
    <w:basedOn w:val="Normal"/>
    <w:uiPriority w:val="99"/>
    <w:pPr>
      <w:shd w:val="clear" w:color="auto" w:fill="FFFFFF"/>
      <w:spacing w:after="5220" w:line="216" w:lineRule="exact"/>
    </w:pPr>
    <w:rPr>
      <w:rFonts w:ascii="Century Schoolbook" w:hAnsi="Century Schoolbook" w:cs="Century Schoolbook"/>
      <w:sz w:val="21"/>
      <w:szCs w:val="21"/>
    </w:rPr>
  </w:style>
  <w:style w:type="paragraph" w:customStyle="1" w:styleId="310">
    <w:name w:val="Заголовок №31"/>
    <w:basedOn w:val="Normal"/>
    <w:uiPriority w:val="99"/>
    <w:pPr>
      <w:shd w:val="clear" w:color="auto" w:fill="FFFFFF"/>
      <w:spacing w:before="120" w:after="120"/>
      <w:jc w:val="center"/>
    </w:pPr>
    <w:rPr>
      <w:rFonts w:ascii="Century Schoolbook" w:hAnsi="Century Schoolbook" w:cs="Century Schoolbook"/>
      <w:i/>
      <w:iCs/>
      <w:spacing w:val="10"/>
      <w:sz w:val="25"/>
      <w:szCs w:val="25"/>
    </w:rPr>
  </w:style>
  <w:style w:type="paragraph" w:customStyle="1" w:styleId="34">
    <w:name w:val="Основной текст (3)"/>
    <w:basedOn w:val="Normal"/>
    <w:uiPriority w:val="99"/>
    <w:pPr>
      <w:shd w:val="clear" w:color="auto" w:fill="FFFFFF"/>
      <w:spacing w:before="60" w:after="60"/>
    </w:pPr>
    <w:rPr>
      <w:rFonts w:ascii="Century Schoolbook" w:hAnsi="Century Schoolbook" w:cs="Century Schoolbook"/>
      <w:b/>
      <w:bCs/>
      <w:sz w:val="21"/>
      <w:szCs w:val="21"/>
    </w:rPr>
  </w:style>
  <w:style w:type="paragraph" w:customStyle="1" w:styleId="410">
    <w:name w:val="Основной текст (4)1"/>
    <w:basedOn w:val="Normal"/>
    <w:uiPriority w:val="99"/>
    <w:pPr>
      <w:shd w:val="clear" w:color="auto" w:fill="FFFFFF"/>
      <w:spacing w:before="180" w:after="120"/>
    </w:pPr>
    <w:rPr>
      <w:rFonts w:ascii="Century Schoolbook" w:hAnsi="Century Schoolbook" w:cs="Century Schoolbook"/>
      <w:b/>
      <w:bCs/>
      <w:sz w:val="25"/>
      <w:szCs w:val="25"/>
    </w:rPr>
  </w:style>
  <w:style w:type="paragraph" w:customStyle="1" w:styleId="510">
    <w:name w:val="Основной текст (5)1"/>
    <w:basedOn w:val="Normal"/>
    <w:uiPriority w:val="99"/>
    <w:pPr>
      <w:shd w:val="clear" w:color="auto" w:fill="FFFFFF"/>
      <w:spacing w:line="216" w:lineRule="exact"/>
      <w:ind w:firstLine="340"/>
      <w:jc w:val="both"/>
    </w:pPr>
    <w:rPr>
      <w:rFonts w:ascii="Century Schoolbook" w:hAnsi="Century Schoolbook" w:cs="Century Schoolbook"/>
      <w:i/>
      <w:iCs/>
      <w:sz w:val="21"/>
      <w:szCs w:val="21"/>
    </w:rPr>
  </w:style>
  <w:style w:type="paragraph" w:customStyle="1" w:styleId="3210">
    <w:name w:val="Заголовок №3 (2)1"/>
    <w:basedOn w:val="Normal"/>
    <w:uiPriority w:val="99"/>
    <w:pPr>
      <w:shd w:val="clear" w:color="auto" w:fill="FFFFFF"/>
      <w:spacing w:after="120"/>
      <w:jc w:val="center"/>
    </w:pPr>
    <w:rPr>
      <w:rFonts w:ascii="Century Schoolbook" w:hAnsi="Century Schoolbook" w:cs="Century Schoolbook"/>
      <w:b/>
      <w:bCs/>
      <w:sz w:val="25"/>
      <w:szCs w:val="25"/>
    </w:rPr>
  </w:style>
  <w:style w:type="paragraph" w:customStyle="1" w:styleId="22">
    <w:name w:val="Заголовок №2 (2)"/>
    <w:basedOn w:val="Normal"/>
    <w:uiPriority w:val="99"/>
    <w:pPr>
      <w:shd w:val="clear" w:color="auto" w:fill="FFFFFF"/>
      <w:spacing w:after="180"/>
      <w:jc w:val="center"/>
    </w:pPr>
    <w:rPr>
      <w:rFonts w:ascii="Century Schoolbook" w:hAnsi="Century Schoolbook" w:cs="Century Schoolbook"/>
      <w:sz w:val="29"/>
      <w:szCs w:val="29"/>
    </w:rPr>
  </w:style>
  <w:style w:type="paragraph" w:customStyle="1" w:styleId="61">
    <w:name w:val="Основной текст (6)1"/>
    <w:basedOn w:val="Normal"/>
    <w:uiPriority w:val="99"/>
    <w:pPr>
      <w:shd w:val="clear" w:color="auto" w:fill="FFFFFF"/>
      <w:spacing w:after="120"/>
    </w:pPr>
    <w:rPr>
      <w:rFonts w:ascii="Century Schoolbook" w:hAnsi="Century Schoolbook" w:cs="Century Schoolbook"/>
      <w:i/>
      <w:iCs/>
      <w:spacing w:val="10"/>
      <w:sz w:val="25"/>
      <w:szCs w:val="25"/>
    </w:rPr>
  </w:style>
  <w:style w:type="paragraph" w:customStyle="1" w:styleId="43">
    <w:name w:val="Заголовок №4"/>
    <w:basedOn w:val="Normal"/>
    <w:uiPriority w:val="99"/>
    <w:pPr>
      <w:shd w:val="clear" w:color="auto" w:fill="FFFFFF"/>
      <w:spacing w:before="120" w:after="120"/>
    </w:pPr>
    <w:rPr>
      <w:rFonts w:ascii="Century Schoolbook" w:hAnsi="Century Schoolbook" w:cs="Century Schoolbook"/>
      <w:sz w:val="21"/>
      <w:szCs w:val="21"/>
    </w:rPr>
  </w:style>
  <w:style w:type="paragraph" w:customStyle="1" w:styleId="422">
    <w:name w:val="Заголовок №4 (2)"/>
    <w:basedOn w:val="Normal"/>
    <w:uiPriority w:val="99"/>
    <w:pPr>
      <w:shd w:val="clear" w:color="auto" w:fill="FFFFFF"/>
      <w:spacing w:before="240" w:after="120"/>
    </w:pPr>
    <w:rPr>
      <w:rFonts w:ascii="Century Schoolbook" w:hAnsi="Century Schoolbook" w:cs="Century Schoolbook"/>
      <w:b/>
      <w:bCs/>
      <w:sz w:val="21"/>
      <w:szCs w:val="21"/>
    </w:rPr>
  </w:style>
  <w:style w:type="paragraph" w:customStyle="1" w:styleId="111">
    <w:name w:val="Заголовок №11"/>
    <w:basedOn w:val="Normal"/>
    <w:uiPriority w:val="99"/>
    <w:pPr>
      <w:shd w:val="clear" w:color="auto" w:fill="FFFFFF"/>
      <w:spacing w:after="240"/>
      <w:jc w:val="center"/>
    </w:pPr>
    <w:rPr>
      <w:rFonts w:ascii="Century Schoolbook" w:hAnsi="Century Schoolbook" w:cs="Century Schoolbook"/>
      <w:sz w:val="29"/>
      <w:szCs w:val="29"/>
    </w:rPr>
  </w:style>
  <w:style w:type="paragraph" w:customStyle="1" w:styleId="120">
    <w:name w:val="Заголовок №1 (2)"/>
    <w:basedOn w:val="Normal"/>
    <w:uiPriority w:val="99"/>
    <w:pPr>
      <w:shd w:val="clear" w:color="auto" w:fill="FFFFFF"/>
      <w:spacing w:before="180" w:after="300"/>
      <w:jc w:val="center"/>
    </w:pPr>
    <w:rPr>
      <w:rFonts w:ascii="Century Schoolbook" w:hAnsi="Century Schoolbook" w:cs="Century Schoolbook"/>
      <w:b/>
      <w:bCs/>
      <w:sz w:val="28"/>
      <w:szCs w:val="28"/>
    </w:rPr>
  </w:style>
  <w:style w:type="paragraph" w:customStyle="1" w:styleId="810">
    <w:name w:val="Основной текст (8)1"/>
    <w:basedOn w:val="Normal"/>
    <w:uiPriority w:val="99"/>
    <w:pPr>
      <w:shd w:val="clear" w:color="auto" w:fill="FFFFFF"/>
    </w:pPr>
    <w:rPr>
      <w:rFonts w:ascii="Century Schoolbook" w:hAnsi="Century Schoolbook" w:cs="Century Schoolbook"/>
      <w:b/>
      <w:bCs/>
      <w:i/>
      <w:iCs/>
      <w:sz w:val="21"/>
      <w:szCs w:val="21"/>
    </w:rPr>
  </w:style>
  <w:style w:type="paragraph" w:customStyle="1" w:styleId="ad">
    <w:name w:val="Содержимое врезки"/>
    <w:basedOn w:val="BodyText"/>
    <w:uiPriority w:val="99"/>
  </w:style>
  <w:style w:type="paragraph" w:styleId="Subtitle">
    <w:name w:val="Subtitle"/>
    <w:basedOn w:val="Title"/>
    <w:link w:val="SubtitleChar"/>
    <w:uiPriority w:val="99"/>
    <w:qFormat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D231E9"/>
    <w:rPr>
      <w:rFonts w:asciiTheme="majorHAnsi" w:eastAsiaTheme="majorEastAsia" w:hAnsiTheme="majorHAnsi" w:cstheme="majorBidi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pPr>
      <w:widowControl/>
      <w:suppressAutoHyphens w:val="0"/>
      <w:spacing w:before="280" w:after="280"/>
    </w:pPr>
    <w:rPr>
      <w:rFonts w:cs="Times New Roman"/>
      <w:color w:val="00000A"/>
      <w:lang w:val="ru-RU" w:eastAsia="ru-RU"/>
    </w:rPr>
  </w:style>
  <w:style w:type="paragraph" w:customStyle="1" w:styleId="18">
    <w:name w:val="Обычный1"/>
    <w:uiPriority w:val="99"/>
    <w:pPr>
      <w:spacing w:after="200" w:line="276" w:lineRule="auto"/>
    </w:pPr>
    <w:rPr>
      <w:rFonts w:ascii="Calibri" w:hAnsi="Calibri"/>
      <w:color w:val="00000A"/>
      <w:sz w:val="24"/>
      <w:lang w:eastAsia="en-US"/>
    </w:rPr>
  </w:style>
  <w:style w:type="paragraph" w:customStyle="1" w:styleId="ParagraphStyle">
    <w:name w:val="Paragraph Style"/>
    <w:uiPriority w:val="99"/>
    <w:rPr>
      <w:rFonts w:ascii="Arial" w:hAnsi="Arial" w:cs="Arial"/>
      <w:color w:val="00000A"/>
      <w:sz w:val="24"/>
      <w:szCs w:val="24"/>
      <w:lang w:eastAsia="en-US"/>
    </w:rPr>
  </w:style>
  <w:style w:type="paragraph" w:customStyle="1" w:styleId="19">
    <w:name w:val="Верхний колонтитул1"/>
    <w:basedOn w:val="Normal"/>
    <w:uiPriority w:val="99"/>
    <w:pPr>
      <w:tabs>
        <w:tab w:val="center" w:pos="4677"/>
        <w:tab w:val="right" w:pos="9355"/>
      </w:tabs>
    </w:pPr>
  </w:style>
  <w:style w:type="paragraph" w:customStyle="1" w:styleId="1a">
    <w:name w:val="Нижний колонтитул1"/>
    <w:basedOn w:val="Normal"/>
    <w:uiPriority w:val="99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Normal"/>
    <w:uiPriority w:val="99"/>
  </w:style>
  <w:style w:type="paragraph" w:customStyle="1" w:styleId="TableContents">
    <w:name w:val="Table Contents"/>
    <w:basedOn w:val="Normal"/>
    <w:uiPriority w:val="99"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20">
    <w:name w:val="Верхний колонтитул2"/>
    <w:basedOn w:val="Normal"/>
    <w:uiPriority w:val="99"/>
  </w:style>
  <w:style w:type="paragraph" w:customStyle="1" w:styleId="23">
    <w:name w:val="Нижний колонтитул2"/>
    <w:basedOn w:val="Normal"/>
    <w:uiPriority w:val="99"/>
  </w:style>
  <w:style w:type="paragraph" w:customStyle="1" w:styleId="TableHeading">
    <w:name w:val="Table Heading"/>
    <w:basedOn w:val="TableContents"/>
    <w:uiPriority w:val="99"/>
  </w:style>
  <w:style w:type="paragraph" w:styleId="BalloonText">
    <w:name w:val="Balloon Text"/>
    <w:basedOn w:val="Normal"/>
    <w:link w:val="BalloonTextChar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1E9"/>
    <w:rPr>
      <w:rFonts w:cs="Tahoma"/>
      <w:color w:val="000000"/>
      <w:sz w:val="0"/>
      <w:szCs w:val="0"/>
      <w:lang w:val="en-US" w:eastAsia="en-US"/>
    </w:rPr>
  </w:style>
  <w:style w:type="paragraph" w:styleId="Header">
    <w:name w:val="header"/>
    <w:basedOn w:val="Normal"/>
    <w:link w:val="HeaderChar1"/>
    <w:uiPriority w:val="99"/>
    <w:rsid w:val="00F07235"/>
  </w:style>
  <w:style w:type="character" w:customStyle="1" w:styleId="HeaderChar1">
    <w:name w:val="Header Char1"/>
    <w:basedOn w:val="DefaultParagraphFont"/>
    <w:link w:val="Header"/>
    <w:uiPriority w:val="99"/>
    <w:semiHidden/>
    <w:rsid w:val="00D231E9"/>
    <w:rPr>
      <w:rFonts w:cs="Tahoma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1"/>
    <w:uiPriority w:val="99"/>
    <w:rsid w:val="00F07235"/>
  </w:style>
  <w:style w:type="character" w:customStyle="1" w:styleId="FooterChar1">
    <w:name w:val="Footer Char1"/>
    <w:basedOn w:val="DefaultParagraphFont"/>
    <w:link w:val="Footer"/>
    <w:uiPriority w:val="99"/>
    <w:semiHidden/>
    <w:rsid w:val="00D231E9"/>
    <w:rPr>
      <w:rFonts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9</Pages>
  <Words>2815</Words>
  <Characters>16049</Characters>
  <Application>Microsoft Office Outlook</Application>
  <DocSecurity>0</DocSecurity>
  <Lines>0</Lines>
  <Paragraphs>0</Paragraphs>
  <ScaleCrop>false</ScaleCrop>
  <Company>школа 56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 Windows</cp:lastModifiedBy>
  <cp:revision>29</cp:revision>
  <cp:lastPrinted>2019-06-10T06:13:00Z</cp:lastPrinted>
  <dcterms:created xsi:type="dcterms:W3CDTF">2018-11-24T18:34:00Z</dcterms:created>
  <dcterms:modified xsi:type="dcterms:W3CDTF">2019-06-10T13:37:00Z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школа 56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